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3B65" w:rsidRPr="00F0598C" w:rsidRDefault="00E53B65" w:rsidP="005A5AAB">
      <w:pPr>
        <w:pStyle w:val="PlainText"/>
        <w:spacing w:line="276" w:lineRule="auto"/>
        <w:rPr>
          <w:rFonts w:ascii="Arial" w:hAnsi="Arial" w:cs="Arial"/>
        </w:rPr>
      </w:pPr>
      <w:bookmarkStart w:id="0" w:name="_Toc362953318"/>
    </w:p>
    <w:p w:rsidR="00E53B65" w:rsidRDefault="007C1806" w:rsidP="007C1806">
      <w:pPr>
        <w:pStyle w:val="ManualTitle"/>
        <w:spacing w:line="276" w:lineRule="auto"/>
        <w:jc w:val="center"/>
        <w:rPr>
          <w:rFonts w:ascii="Arial" w:hAnsi="Arial" w:cs="Arial"/>
        </w:rPr>
      </w:pPr>
      <w:r>
        <w:rPr>
          <w:rFonts w:ascii="Arial" w:hAnsi="Arial" w:cs="Arial"/>
        </w:rPr>
        <w:t>Using SQL</w:t>
      </w:r>
    </w:p>
    <w:p w:rsidR="002D18AF" w:rsidRPr="00F0598C" w:rsidRDefault="002D18AF" w:rsidP="005A5AAB">
      <w:pPr>
        <w:pStyle w:val="ManualTitle"/>
        <w:spacing w:line="276" w:lineRule="auto"/>
        <w:rPr>
          <w:rFonts w:ascii="Arial" w:hAnsi="Arial" w:cs="Arial"/>
        </w:rPr>
      </w:pPr>
    </w:p>
    <w:p w:rsidR="00E53B65" w:rsidRPr="00F0598C" w:rsidRDefault="002D18AF" w:rsidP="002D18AF">
      <w:pPr>
        <w:pStyle w:val="ManualTitle"/>
        <w:spacing w:line="276" w:lineRule="auto"/>
        <w:jc w:val="center"/>
        <w:rPr>
          <w:rFonts w:ascii="Arial" w:hAnsi="Arial" w:cs="Arial"/>
        </w:rPr>
      </w:pPr>
      <w:r w:rsidRPr="002D18AF">
        <w:rPr>
          <w:rFonts w:ascii="Arial" w:hAnsi="Arial" w:cs="Arial"/>
          <w:noProof/>
        </w:rPr>
        <w:drawing>
          <wp:inline distT="0" distB="0" distL="0" distR="0" wp14:anchorId="2D473058" wp14:editId="1F166B6D">
            <wp:extent cx="4274127" cy="5276701"/>
            <wp:effectExtent l="0" t="0" r="0" b="635"/>
            <wp:docPr id="5" name="Content Placeholder 4" descr="SQL Humor - data model.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4" descr="SQL Humor - data model.jpg"/>
                    <pic:cNvPicPr>
                      <a:picLocks noGrp="1" noChangeAspect="1"/>
                    </pic:cNvPicPr>
                  </pic:nvPicPr>
                  <pic:blipFill>
                    <a:blip r:embed="rId9" cstate="print"/>
                    <a:stretch>
                      <a:fillRect/>
                    </a:stretch>
                  </pic:blipFill>
                  <pic:spPr>
                    <a:xfrm>
                      <a:off x="0" y="0"/>
                      <a:ext cx="4278961" cy="5282669"/>
                    </a:xfrm>
                    <a:prstGeom prst="rect">
                      <a:avLst/>
                    </a:prstGeom>
                  </pic:spPr>
                </pic:pic>
              </a:graphicData>
            </a:graphic>
          </wp:inline>
        </w:drawing>
      </w:r>
    </w:p>
    <w:p w:rsidR="00E53B65" w:rsidRDefault="00E53B65" w:rsidP="005A5AAB">
      <w:pPr>
        <w:pStyle w:val="PlainText"/>
        <w:spacing w:line="276" w:lineRule="auto"/>
        <w:rPr>
          <w:rFonts w:ascii="Arial" w:hAnsi="Arial" w:cs="Arial"/>
        </w:rPr>
      </w:pPr>
    </w:p>
    <w:p w:rsidR="00FF59E4" w:rsidRPr="00F0598C" w:rsidRDefault="00FF59E4" w:rsidP="005A5AAB">
      <w:pPr>
        <w:pStyle w:val="PlainText"/>
        <w:spacing w:line="276" w:lineRule="auto"/>
        <w:rPr>
          <w:rFonts w:ascii="Arial" w:hAnsi="Arial" w:cs="Arial"/>
        </w:rPr>
      </w:pPr>
    </w:p>
    <w:p w:rsidR="00E53B65" w:rsidRPr="00F0598C" w:rsidRDefault="00E53B65" w:rsidP="002D18AF">
      <w:pPr>
        <w:pStyle w:val="ManualSubtitle"/>
        <w:spacing w:line="276" w:lineRule="auto"/>
        <w:rPr>
          <w:rFonts w:cs="Arial"/>
        </w:rPr>
      </w:pPr>
      <w:r w:rsidRPr="00F0598C">
        <w:rPr>
          <w:rFonts w:cs="Arial"/>
        </w:rPr>
        <w:t>Participant Guide</w:t>
      </w:r>
    </w:p>
    <w:p w:rsidR="00E53B65" w:rsidRPr="00F0598C" w:rsidRDefault="00E53B65" w:rsidP="005A5AAB">
      <w:pPr>
        <w:pStyle w:val="PlainText"/>
        <w:spacing w:line="276" w:lineRule="auto"/>
        <w:rPr>
          <w:rFonts w:ascii="Arial" w:hAnsi="Arial" w:cs="Arial"/>
        </w:rPr>
      </w:pPr>
    </w:p>
    <w:p w:rsidR="00E53B65" w:rsidRPr="00F0598C" w:rsidRDefault="00E53B65" w:rsidP="005A5AAB">
      <w:pPr>
        <w:pStyle w:val="PlainText"/>
        <w:spacing w:line="276" w:lineRule="auto"/>
        <w:rPr>
          <w:rFonts w:ascii="Arial" w:hAnsi="Arial" w:cs="Arial"/>
        </w:rPr>
      </w:pPr>
      <w:r w:rsidRPr="00F0598C">
        <w:rPr>
          <w:rFonts w:ascii="Arial" w:hAnsi="Arial" w:cs="Arial"/>
        </w:rPr>
        <w:t>Document revision: 1.1</w:t>
      </w:r>
    </w:p>
    <w:tbl>
      <w:tblPr>
        <w:tblW w:w="0" w:type="auto"/>
        <w:tblInd w:w="288" w:type="dxa"/>
        <w:tblLook w:val="01E0" w:firstRow="1" w:lastRow="1" w:firstColumn="1" w:lastColumn="1" w:noHBand="0" w:noVBand="0"/>
      </w:tblPr>
      <w:tblGrid>
        <w:gridCol w:w="2160"/>
        <w:gridCol w:w="7128"/>
      </w:tblGrid>
      <w:tr w:rsidR="00E53B65" w:rsidRPr="00F0598C" w:rsidTr="00BD4537">
        <w:tc>
          <w:tcPr>
            <w:tcW w:w="2160"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lastRenderedPageBreak/>
              <w:br w:type="page"/>
              <w:t xml:space="preserve">Copyright </w:t>
            </w:r>
          </w:p>
        </w:tc>
        <w:tc>
          <w:tcPr>
            <w:tcW w:w="7128"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Copyright © 20</w:t>
            </w:r>
            <w:r w:rsidR="00B45641">
              <w:rPr>
                <w:rFonts w:cs="Arial"/>
              </w:rPr>
              <w:t>14</w:t>
            </w:r>
            <w:r w:rsidRPr="00F0598C">
              <w:rPr>
                <w:rFonts w:cs="Arial"/>
              </w:rPr>
              <w:t xml:space="preserve"> Allegro Development Corporation. All rights reserved. </w:t>
            </w:r>
          </w:p>
          <w:p w:rsidR="00E53B65" w:rsidRPr="00F0598C" w:rsidRDefault="00E53B65" w:rsidP="005A5AAB">
            <w:pPr>
              <w:autoSpaceDE w:val="0"/>
              <w:autoSpaceDN w:val="0"/>
              <w:adjustRightInd w:val="0"/>
              <w:spacing w:before="120" w:after="120" w:line="276" w:lineRule="auto"/>
              <w:rPr>
                <w:rFonts w:cs="Arial"/>
              </w:rPr>
            </w:pPr>
            <w:r w:rsidRPr="00F0598C">
              <w:rPr>
                <w:rFonts w:cs="Arial"/>
              </w:rPr>
              <w:t>Your right to copy this documentation is limited by copyright law and the terms of the software license agreement. As the software licensee, you may make a reasonable number of copies or printouts for your own use. Making unauthorized copies, adaptations, compilations, or derivative works for commercial distribution is prohibited and constitutes a punishable violation of the law.</w:t>
            </w:r>
          </w:p>
        </w:tc>
      </w:tr>
      <w:tr w:rsidR="00E53B65" w:rsidRPr="00F0598C" w:rsidTr="00BD4537">
        <w:tc>
          <w:tcPr>
            <w:tcW w:w="2160"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 xml:space="preserve">Trademarks </w:t>
            </w:r>
          </w:p>
        </w:tc>
        <w:tc>
          <w:tcPr>
            <w:tcW w:w="7128"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 xml:space="preserve">Allegro and Connect are either registered trademarks or trademarks of Allegro Development Corporation in the United States and/or other countries. </w:t>
            </w:r>
          </w:p>
          <w:p w:rsidR="00E53B65" w:rsidRPr="00F0598C" w:rsidRDefault="00E53B65" w:rsidP="005A5AAB">
            <w:pPr>
              <w:autoSpaceDE w:val="0"/>
              <w:autoSpaceDN w:val="0"/>
              <w:adjustRightInd w:val="0"/>
              <w:spacing w:before="120" w:after="120" w:line="276" w:lineRule="auto"/>
              <w:rPr>
                <w:rFonts w:cs="Arial"/>
              </w:rPr>
            </w:pPr>
            <w:r w:rsidRPr="00F0598C">
              <w:rPr>
                <w:rFonts w:cs="Arial"/>
              </w:rPr>
              <w:t xml:space="preserve">The names of actual companies and products mentioned herein may be trademarks or registered marks - in the United States and/or other countries - of their respective owners. </w:t>
            </w:r>
          </w:p>
          <w:p w:rsidR="00E53B65" w:rsidRPr="00F0598C" w:rsidRDefault="00E53B65" w:rsidP="005A5AAB">
            <w:pPr>
              <w:autoSpaceDE w:val="0"/>
              <w:autoSpaceDN w:val="0"/>
              <w:adjustRightInd w:val="0"/>
              <w:spacing w:before="120" w:after="120" w:line="276" w:lineRule="auto"/>
              <w:rPr>
                <w:rFonts w:cs="Arial"/>
              </w:rPr>
            </w:pPr>
            <w:r w:rsidRPr="00F0598C">
              <w:rPr>
                <w:rFonts w:cs="Arial"/>
              </w:rPr>
              <w:t>The names of companies, products, people, and/or data used in window illustrations and sample output are fictitious and are in no way intended to represent any real individual, company, product, or event, unless otherwise noted.</w:t>
            </w:r>
          </w:p>
        </w:tc>
      </w:tr>
      <w:tr w:rsidR="00E53B65" w:rsidRPr="00F0598C" w:rsidTr="00BD4537">
        <w:tc>
          <w:tcPr>
            <w:tcW w:w="2160"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Warranty disclaimer</w:t>
            </w:r>
          </w:p>
        </w:tc>
        <w:tc>
          <w:tcPr>
            <w:tcW w:w="7128"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Allegro Development Corporation disclaims any warranty regarding the sample data or code contained in this documentation, including the warranties of merchantability and fitness for a particular purpose.</w:t>
            </w:r>
          </w:p>
        </w:tc>
      </w:tr>
      <w:tr w:rsidR="00E53B65" w:rsidRPr="00F0598C" w:rsidTr="00BD4537">
        <w:tc>
          <w:tcPr>
            <w:tcW w:w="2160"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Limitation of liability</w:t>
            </w:r>
          </w:p>
        </w:tc>
        <w:tc>
          <w:tcPr>
            <w:tcW w:w="7128"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The content of this manual is furnished for informational use only, is subject to change without notice, and should not be construed as a commitment by Allegro Development Corporation. Allegro Development Corporation assumes no responsibility or liability for any errors or inaccuracies that may appear in this manual.  Neither Allegro Development Corporation nor anyone else who has been involved in the creation, production or delivery of this documentation shall be liable for any indirect, incidental, special, exemplary or consequential damages, including but not limited to any loss of anticipated profit or benefits, resulting from the use of this documentation or sample code.</w:t>
            </w:r>
          </w:p>
        </w:tc>
      </w:tr>
      <w:tr w:rsidR="00E53B65" w:rsidRPr="00F0598C" w:rsidTr="00BD4537">
        <w:tc>
          <w:tcPr>
            <w:tcW w:w="2160"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License agreement</w:t>
            </w:r>
          </w:p>
        </w:tc>
        <w:tc>
          <w:tcPr>
            <w:tcW w:w="7128"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Use of this product is covered by a license agreement provided with the software product. If you have any questions, please call the Allegro Education Department at 214-237-8000.</w:t>
            </w:r>
          </w:p>
        </w:tc>
      </w:tr>
      <w:tr w:rsidR="00E53B65" w:rsidRPr="00F0598C" w:rsidTr="00BD4537">
        <w:tc>
          <w:tcPr>
            <w:tcW w:w="2160"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 xml:space="preserve">Publication date </w:t>
            </w:r>
          </w:p>
        </w:tc>
        <w:tc>
          <w:tcPr>
            <w:tcW w:w="7128" w:type="dxa"/>
          </w:tcPr>
          <w:p w:rsidR="00E53B65" w:rsidRPr="00F0598C" w:rsidRDefault="00B45641" w:rsidP="00B45641">
            <w:pPr>
              <w:autoSpaceDE w:val="0"/>
              <w:autoSpaceDN w:val="0"/>
              <w:adjustRightInd w:val="0"/>
              <w:spacing w:before="120" w:after="120" w:line="276" w:lineRule="auto"/>
              <w:rPr>
                <w:rFonts w:cs="Arial"/>
              </w:rPr>
            </w:pPr>
            <w:r>
              <w:rPr>
                <w:rFonts w:cs="Arial"/>
              </w:rPr>
              <w:t>May</w:t>
            </w:r>
            <w:r w:rsidR="00E53B65" w:rsidRPr="00F0598C">
              <w:rPr>
                <w:rFonts w:cs="Arial"/>
              </w:rPr>
              <w:t xml:space="preserve"> 20</w:t>
            </w:r>
            <w:r>
              <w:rPr>
                <w:rFonts w:cs="Arial"/>
              </w:rPr>
              <w:t>14</w:t>
            </w:r>
          </w:p>
        </w:tc>
      </w:tr>
      <w:tr w:rsidR="00E53B65" w:rsidRPr="00F0598C" w:rsidTr="00BD4537">
        <w:tc>
          <w:tcPr>
            <w:tcW w:w="2160"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Purpose</w:t>
            </w:r>
          </w:p>
        </w:tc>
        <w:tc>
          <w:tcPr>
            <w:tcW w:w="7128" w:type="dxa"/>
          </w:tcPr>
          <w:p w:rsidR="00E53B65" w:rsidRPr="00F0598C" w:rsidRDefault="00E53B65" w:rsidP="005A5AAB">
            <w:pPr>
              <w:autoSpaceDE w:val="0"/>
              <w:autoSpaceDN w:val="0"/>
              <w:adjustRightInd w:val="0"/>
              <w:spacing w:before="120" w:after="120" w:line="276" w:lineRule="auto"/>
              <w:rPr>
                <w:rFonts w:cs="Arial"/>
              </w:rPr>
            </w:pPr>
            <w:r w:rsidRPr="00F0598C">
              <w:rPr>
                <w:rFonts w:cs="Arial"/>
              </w:rPr>
              <w:t>This Participant Guide will be used during instructor-led training and is not intended as a stand-alone training document.</w:t>
            </w:r>
          </w:p>
        </w:tc>
      </w:tr>
    </w:tbl>
    <w:p w:rsidR="00E53B65" w:rsidRPr="00F0598C" w:rsidRDefault="00E53B65" w:rsidP="005A5AAB">
      <w:pPr>
        <w:spacing w:line="276" w:lineRule="auto"/>
        <w:rPr>
          <w:rFonts w:cs="Arial"/>
          <w:b/>
          <w:bCs/>
          <w:kern w:val="32"/>
          <w:sz w:val="32"/>
          <w:szCs w:val="32"/>
        </w:rPr>
      </w:pPr>
    </w:p>
    <w:p w:rsidR="0003238D" w:rsidRPr="00F0598C" w:rsidRDefault="0003238D" w:rsidP="005A5AAB">
      <w:pPr>
        <w:spacing w:line="276" w:lineRule="auto"/>
        <w:rPr>
          <w:rFonts w:cs="Arial"/>
          <w:i/>
        </w:rPr>
        <w:sectPr w:rsidR="0003238D" w:rsidRPr="00F0598C" w:rsidSect="0003238D">
          <w:footerReference w:type="default" r:id="rId10"/>
          <w:footerReference w:type="first" r:id="rId11"/>
          <w:pgSz w:w="12240" w:h="15840" w:code="1"/>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p>
    <w:bookmarkEnd w:id="0"/>
    <w:p w:rsidR="00F47C54" w:rsidRPr="00F0598C" w:rsidRDefault="001B4307" w:rsidP="005A5AAB">
      <w:pPr>
        <w:spacing w:line="276" w:lineRule="auto"/>
        <w:rPr>
          <w:rFonts w:cs="Arial"/>
          <w:sz w:val="44"/>
          <w:szCs w:val="44"/>
        </w:rPr>
      </w:pPr>
      <w:r w:rsidRPr="00F0598C">
        <w:rPr>
          <w:rFonts w:cs="Arial"/>
          <w:sz w:val="44"/>
          <w:szCs w:val="44"/>
        </w:rPr>
        <w:lastRenderedPageBreak/>
        <w:t>Using</w:t>
      </w:r>
      <w:r w:rsidR="00634176" w:rsidRPr="00F0598C">
        <w:rPr>
          <w:rFonts w:cs="Arial"/>
          <w:sz w:val="44"/>
          <w:szCs w:val="44"/>
        </w:rPr>
        <w:t xml:space="preserve"> SQL</w:t>
      </w:r>
    </w:p>
    <w:p w:rsidR="000830A8" w:rsidRPr="00F0598C" w:rsidRDefault="000830A8" w:rsidP="005A5AAB">
      <w:pPr>
        <w:spacing w:line="276" w:lineRule="auto"/>
        <w:ind w:left="7200"/>
        <w:rPr>
          <w:rFonts w:cs="Arial"/>
        </w:rPr>
      </w:pPr>
    </w:p>
    <w:p w:rsidR="00F47C54" w:rsidRPr="00F0598C" w:rsidRDefault="00F47C54" w:rsidP="005A5AAB">
      <w:pPr>
        <w:pStyle w:val="Header"/>
        <w:pBdr>
          <w:bottom w:val="single" w:sz="12" w:space="0" w:color="auto"/>
        </w:pBdr>
        <w:tabs>
          <w:tab w:val="clear" w:pos="8640"/>
          <w:tab w:val="right" w:pos="9300"/>
        </w:tabs>
        <w:spacing w:line="276" w:lineRule="auto"/>
        <w:rPr>
          <w:rStyle w:val="PageNumber"/>
          <w:rFonts w:cs="Arial"/>
          <w:sz w:val="16"/>
          <w:szCs w:val="16"/>
        </w:rPr>
      </w:pPr>
    </w:p>
    <w:tbl>
      <w:tblPr>
        <w:tblW w:w="0" w:type="auto"/>
        <w:tblLook w:val="04A0" w:firstRow="1" w:lastRow="0" w:firstColumn="1" w:lastColumn="0" w:noHBand="0" w:noVBand="1"/>
      </w:tblPr>
      <w:tblGrid>
        <w:gridCol w:w="1853"/>
        <w:gridCol w:w="55"/>
        <w:gridCol w:w="7668"/>
      </w:tblGrid>
      <w:tr w:rsidR="00F47C54" w:rsidRPr="00F0598C" w:rsidTr="00F902D5">
        <w:tc>
          <w:tcPr>
            <w:tcW w:w="9576" w:type="dxa"/>
            <w:gridSpan w:val="3"/>
          </w:tcPr>
          <w:p w:rsidR="00F47C54" w:rsidRPr="00F0598C" w:rsidRDefault="00F47C54" w:rsidP="005A5AAB">
            <w:pPr>
              <w:pStyle w:val="Heading1"/>
              <w:spacing w:line="276" w:lineRule="auto"/>
            </w:pPr>
          </w:p>
        </w:tc>
      </w:tr>
      <w:tr w:rsidR="00F47C54" w:rsidRPr="00F0598C" w:rsidTr="00F902D5">
        <w:tc>
          <w:tcPr>
            <w:tcW w:w="1908" w:type="dxa"/>
            <w:gridSpan w:val="2"/>
          </w:tcPr>
          <w:p w:rsidR="00F47C54" w:rsidRPr="00F0598C" w:rsidRDefault="00634176" w:rsidP="005A5AAB">
            <w:pPr>
              <w:spacing w:line="276" w:lineRule="auto"/>
              <w:rPr>
                <w:rFonts w:cs="Arial"/>
              </w:rPr>
            </w:pPr>
            <w:r w:rsidRPr="00F0598C">
              <w:rPr>
                <w:rFonts w:cs="Arial"/>
                <w:b/>
              </w:rPr>
              <w:t>Introduction</w:t>
            </w:r>
          </w:p>
        </w:tc>
        <w:tc>
          <w:tcPr>
            <w:tcW w:w="7668" w:type="dxa"/>
          </w:tcPr>
          <w:p w:rsidR="00F47C54" w:rsidRPr="00F0598C" w:rsidRDefault="00634176" w:rsidP="005A5AAB">
            <w:pPr>
              <w:spacing w:line="276" w:lineRule="auto"/>
              <w:rPr>
                <w:rFonts w:cs="Arial"/>
              </w:rPr>
            </w:pPr>
            <w:r w:rsidRPr="00F0598C">
              <w:rPr>
                <w:rFonts w:cs="Arial"/>
              </w:rPr>
              <w:t xml:space="preserve">In this course, you will learn how </w:t>
            </w:r>
            <w:r w:rsidR="00D51F6A" w:rsidRPr="00F0598C">
              <w:rPr>
                <w:rFonts w:cs="Arial"/>
              </w:rPr>
              <w:t>to create simple and complex queries</w:t>
            </w:r>
            <w:r w:rsidRPr="00F0598C">
              <w:rPr>
                <w:rFonts w:cs="Arial"/>
              </w:rPr>
              <w:t xml:space="preserve"> </w:t>
            </w:r>
            <w:r w:rsidR="00D51F6A" w:rsidRPr="00F0598C">
              <w:rPr>
                <w:rFonts w:cs="Arial"/>
              </w:rPr>
              <w:t>to extract data from the Allegro database, how to insert, update and delete records and how referential integrity is used to enforce data integrity throughout the database.</w:t>
            </w:r>
          </w:p>
          <w:p w:rsidR="00F47C54" w:rsidRPr="00F0598C" w:rsidRDefault="00F47C54" w:rsidP="005A5AAB">
            <w:pPr>
              <w:spacing w:line="276" w:lineRule="auto"/>
              <w:rPr>
                <w:rFonts w:cs="Arial"/>
              </w:rPr>
            </w:pPr>
          </w:p>
        </w:tc>
      </w:tr>
      <w:tr w:rsidR="00F47C54" w:rsidRPr="00F0598C" w:rsidTr="00F902D5">
        <w:tc>
          <w:tcPr>
            <w:tcW w:w="1908" w:type="dxa"/>
            <w:gridSpan w:val="2"/>
          </w:tcPr>
          <w:p w:rsidR="00F47C54" w:rsidRPr="00F0598C" w:rsidRDefault="00634176" w:rsidP="005A5AAB">
            <w:pPr>
              <w:spacing w:line="276" w:lineRule="auto"/>
              <w:rPr>
                <w:rFonts w:cs="Arial"/>
              </w:rPr>
            </w:pPr>
            <w:r w:rsidRPr="00F0598C">
              <w:rPr>
                <w:rFonts w:cs="Arial"/>
                <w:b/>
              </w:rPr>
              <w:t>Importance</w:t>
            </w:r>
          </w:p>
        </w:tc>
        <w:tc>
          <w:tcPr>
            <w:tcW w:w="7668" w:type="dxa"/>
          </w:tcPr>
          <w:p w:rsidR="00D51F6A" w:rsidRPr="00F0598C" w:rsidRDefault="00634176" w:rsidP="005A5AAB">
            <w:pPr>
              <w:spacing w:line="276" w:lineRule="auto"/>
              <w:rPr>
                <w:rFonts w:cs="Arial"/>
              </w:rPr>
            </w:pPr>
            <w:r w:rsidRPr="00F0598C">
              <w:rPr>
                <w:rFonts w:cs="Arial"/>
              </w:rPr>
              <w:t>S</w:t>
            </w:r>
            <w:r w:rsidR="00D51F6A" w:rsidRPr="00F0598C">
              <w:rPr>
                <w:rFonts w:cs="Arial"/>
              </w:rPr>
              <w:t>trong S</w:t>
            </w:r>
            <w:r w:rsidRPr="00F0598C">
              <w:rPr>
                <w:rFonts w:cs="Arial"/>
              </w:rPr>
              <w:t xml:space="preserve">QL skills are a </w:t>
            </w:r>
            <w:r w:rsidR="00D51F6A" w:rsidRPr="00F0598C">
              <w:rPr>
                <w:rFonts w:cs="Arial"/>
              </w:rPr>
              <w:t>requirement for any person involved in implementation, support, development or providing quality assurance on the Allegro solution.  Having these skills allows you to</w:t>
            </w:r>
          </w:p>
          <w:p w:rsidR="00D51F6A" w:rsidRPr="00F0598C" w:rsidRDefault="00D51F6A" w:rsidP="007C1806">
            <w:pPr>
              <w:pStyle w:val="ListParagraph"/>
              <w:numPr>
                <w:ilvl w:val="0"/>
                <w:numId w:val="7"/>
              </w:numPr>
              <w:spacing w:before="120" w:after="120" w:line="276" w:lineRule="auto"/>
              <w:rPr>
                <w:rFonts w:cs="Arial"/>
              </w:rPr>
            </w:pPr>
            <w:r w:rsidRPr="00F0598C">
              <w:rPr>
                <w:rFonts w:cs="Arial"/>
              </w:rPr>
              <w:t>Learn the application better</w:t>
            </w:r>
          </w:p>
          <w:p w:rsidR="00F47C54" w:rsidRPr="00F0598C" w:rsidRDefault="00D75CD7" w:rsidP="007C1806">
            <w:pPr>
              <w:pStyle w:val="ListParagraph"/>
              <w:numPr>
                <w:ilvl w:val="0"/>
                <w:numId w:val="7"/>
              </w:numPr>
              <w:spacing w:before="120" w:after="120" w:line="276" w:lineRule="auto"/>
              <w:rPr>
                <w:rFonts w:cs="Arial"/>
              </w:rPr>
            </w:pPr>
            <w:r>
              <w:rPr>
                <w:rFonts w:cs="Arial"/>
              </w:rPr>
              <w:t>Be</w:t>
            </w:r>
            <w:r w:rsidR="00D51F6A" w:rsidRPr="00F0598C">
              <w:rPr>
                <w:rFonts w:cs="Arial"/>
              </w:rPr>
              <w:t xml:space="preserve"> more productive in your job </w:t>
            </w:r>
          </w:p>
          <w:p w:rsidR="00A4762C" w:rsidRPr="00F0598C" w:rsidRDefault="00A4762C" w:rsidP="007C1806">
            <w:pPr>
              <w:pStyle w:val="ListParagraph"/>
              <w:numPr>
                <w:ilvl w:val="0"/>
                <w:numId w:val="7"/>
              </w:numPr>
              <w:spacing w:before="120" w:after="120" w:line="276" w:lineRule="auto"/>
              <w:rPr>
                <w:rFonts w:cs="Arial"/>
              </w:rPr>
            </w:pPr>
            <w:r w:rsidRPr="00F0598C">
              <w:rPr>
                <w:rFonts w:cs="Arial"/>
              </w:rPr>
              <w:t>Provide transferable skills</w:t>
            </w:r>
          </w:p>
          <w:p w:rsidR="00F47C54" w:rsidRPr="00F0598C" w:rsidRDefault="00F47C54" w:rsidP="005A5AAB">
            <w:pPr>
              <w:spacing w:line="276" w:lineRule="auto"/>
              <w:rPr>
                <w:rFonts w:cs="Arial"/>
              </w:rPr>
            </w:pPr>
          </w:p>
        </w:tc>
      </w:tr>
      <w:tr w:rsidR="00F47C54" w:rsidRPr="00F0598C" w:rsidTr="00F902D5">
        <w:tc>
          <w:tcPr>
            <w:tcW w:w="1908" w:type="dxa"/>
            <w:gridSpan w:val="2"/>
          </w:tcPr>
          <w:p w:rsidR="00F47C54" w:rsidRPr="00F0598C" w:rsidRDefault="00F47C54" w:rsidP="005A5AAB">
            <w:pPr>
              <w:spacing w:line="276" w:lineRule="auto"/>
              <w:rPr>
                <w:rFonts w:cs="Arial"/>
              </w:rPr>
            </w:pPr>
          </w:p>
        </w:tc>
        <w:tc>
          <w:tcPr>
            <w:tcW w:w="7668" w:type="dxa"/>
          </w:tcPr>
          <w:p w:rsidR="00F47C54" w:rsidRPr="00F0598C" w:rsidRDefault="00F47C54" w:rsidP="005A5AAB">
            <w:pPr>
              <w:spacing w:line="276" w:lineRule="auto"/>
              <w:rPr>
                <w:rFonts w:cs="Arial"/>
              </w:rPr>
            </w:pPr>
          </w:p>
        </w:tc>
      </w:tr>
      <w:tr w:rsidR="00634176" w:rsidRPr="00F0598C" w:rsidTr="00F902D5">
        <w:tc>
          <w:tcPr>
            <w:tcW w:w="1908" w:type="dxa"/>
            <w:gridSpan w:val="2"/>
          </w:tcPr>
          <w:p w:rsidR="00634176" w:rsidRPr="00F0598C" w:rsidRDefault="00634176" w:rsidP="005A5AAB">
            <w:pPr>
              <w:spacing w:line="276" w:lineRule="auto"/>
              <w:rPr>
                <w:rFonts w:cs="Arial"/>
                <w:b/>
              </w:rPr>
            </w:pPr>
            <w:r w:rsidRPr="00F0598C">
              <w:rPr>
                <w:rFonts w:cs="Arial"/>
                <w:b/>
              </w:rPr>
              <w:t>Order of Topics</w:t>
            </w:r>
          </w:p>
          <w:p w:rsidR="00634176" w:rsidRPr="00F0598C" w:rsidRDefault="00634176" w:rsidP="005A5AAB">
            <w:pPr>
              <w:spacing w:line="276" w:lineRule="auto"/>
              <w:rPr>
                <w:rFonts w:cs="Arial"/>
                <w:b/>
              </w:rPr>
            </w:pPr>
          </w:p>
          <w:p w:rsidR="00634176" w:rsidRPr="00F0598C" w:rsidRDefault="00634176" w:rsidP="005A5AAB">
            <w:pPr>
              <w:spacing w:line="276" w:lineRule="auto"/>
              <w:rPr>
                <w:rFonts w:cs="Arial"/>
                <w:b/>
              </w:rPr>
            </w:pPr>
          </w:p>
          <w:p w:rsidR="00634176" w:rsidRPr="00F0598C" w:rsidRDefault="00634176" w:rsidP="005A5AAB">
            <w:pPr>
              <w:spacing w:line="276" w:lineRule="auto"/>
              <w:rPr>
                <w:rFonts w:cs="Arial"/>
                <w:b/>
              </w:rPr>
            </w:pPr>
          </w:p>
        </w:tc>
        <w:tc>
          <w:tcPr>
            <w:tcW w:w="7668" w:type="dxa"/>
          </w:tcPr>
          <w:p w:rsidR="00634176" w:rsidRPr="00F0598C" w:rsidRDefault="00634176" w:rsidP="007C1806">
            <w:pPr>
              <w:pStyle w:val="BlockText1"/>
              <w:numPr>
                <w:ilvl w:val="0"/>
                <w:numId w:val="6"/>
              </w:numPr>
              <w:spacing w:before="0" w:after="120" w:line="276" w:lineRule="auto"/>
              <w:ind w:left="360"/>
              <w:rPr>
                <w:rFonts w:ascii="Arial" w:hAnsi="Arial" w:cs="Arial"/>
                <w:sz w:val="20"/>
              </w:rPr>
            </w:pPr>
            <w:r w:rsidRPr="00F0598C">
              <w:rPr>
                <w:rFonts w:ascii="Arial" w:hAnsi="Arial" w:cs="Arial"/>
                <w:sz w:val="20"/>
              </w:rPr>
              <w:t>Overview of terminology</w:t>
            </w:r>
          </w:p>
          <w:p w:rsidR="00E53B65" w:rsidRPr="00F0598C" w:rsidRDefault="00E53B65" w:rsidP="007C1806">
            <w:pPr>
              <w:pStyle w:val="BlockText1"/>
              <w:numPr>
                <w:ilvl w:val="0"/>
                <w:numId w:val="6"/>
              </w:numPr>
              <w:spacing w:before="0" w:after="120" w:line="276" w:lineRule="auto"/>
              <w:ind w:left="360"/>
              <w:rPr>
                <w:rFonts w:ascii="Arial" w:hAnsi="Arial" w:cs="Arial"/>
                <w:sz w:val="20"/>
              </w:rPr>
            </w:pPr>
            <w:r w:rsidRPr="00F0598C">
              <w:rPr>
                <w:rFonts w:ascii="Arial" w:hAnsi="Arial" w:cs="Arial"/>
                <w:sz w:val="20"/>
              </w:rPr>
              <w:t xml:space="preserve">Using </w:t>
            </w:r>
            <w:r w:rsidR="00750DE6" w:rsidRPr="00F0598C">
              <w:rPr>
                <w:rFonts w:ascii="Arial" w:hAnsi="Arial" w:cs="Arial"/>
                <w:sz w:val="20"/>
              </w:rPr>
              <w:t>SQL Server Management Studio</w:t>
            </w:r>
          </w:p>
          <w:p w:rsidR="00634176" w:rsidRPr="00F0598C" w:rsidRDefault="00634176" w:rsidP="007C1806">
            <w:pPr>
              <w:pStyle w:val="BlockText1"/>
              <w:numPr>
                <w:ilvl w:val="0"/>
                <w:numId w:val="6"/>
              </w:numPr>
              <w:spacing w:before="0" w:after="120" w:line="276" w:lineRule="auto"/>
              <w:ind w:left="360"/>
              <w:rPr>
                <w:rFonts w:ascii="Arial" w:hAnsi="Arial" w:cs="Arial"/>
                <w:sz w:val="20"/>
              </w:rPr>
            </w:pPr>
            <w:r w:rsidRPr="00F0598C">
              <w:rPr>
                <w:rFonts w:ascii="Arial" w:hAnsi="Arial" w:cs="Arial"/>
                <w:sz w:val="20"/>
              </w:rPr>
              <w:t>Writing SQL Queries</w:t>
            </w:r>
          </w:p>
          <w:p w:rsidR="00634176" w:rsidRPr="00F0598C" w:rsidRDefault="00634176" w:rsidP="007C1806">
            <w:pPr>
              <w:numPr>
                <w:ilvl w:val="0"/>
                <w:numId w:val="5"/>
              </w:numPr>
              <w:spacing w:after="120" w:line="276" w:lineRule="auto"/>
              <w:ind w:left="360"/>
              <w:rPr>
                <w:rFonts w:cs="Arial"/>
                <w:szCs w:val="20"/>
              </w:rPr>
            </w:pPr>
            <w:r w:rsidRPr="00F0598C">
              <w:rPr>
                <w:rFonts w:cs="Arial"/>
                <w:szCs w:val="20"/>
              </w:rPr>
              <w:t>Aggregating and grouping</w:t>
            </w:r>
            <w:r w:rsidR="00A4762C" w:rsidRPr="00F0598C">
              <w:rPr>
                <w:rFonts w:cs="Arial"/>
                <w:szCs w:val="20"/>
              </w:rPr>
              <w:t xml:space="preserve"> data</w:t>
            </w:r>
          </w:p>
          <w:p w:rsidR="00634176" w:rsidRDefault="00242A8F" w:rsidP="007C1806">
            <w:pPr>
              <w:numPr>
                <w:ilvl w:val="0"/>
                <w:numId w:val="5"/>
              </w:numPr>
              <w:spacing w:after="120" w:line="276" w:lineRule="auto"/>
              <w:ind w:left="360"/>
              <w:rPr>
                <w:rFonts w:cs="Arial"/>
                <w:szCs w:val="20"/>
              </w:rPr>
            </w:pPr>
            <w:r w:rsidRPr="00F0598C">
              <w:rPr>
                <w:rFonts w:cs="Arial"/>
                <w:szCs w:val="20"/>
              </w:rPr>
              <w:t>Joining tables</w:t>
            </w:r>
          </w:p>
          <w:p w:rsidR="00873F11" w:rsidRDefault="00873F11" w:rsidP="007C1806">
            <w:pPr>
              <w:numPr>
                <w:ilvl w:val="0"/>
                <w:numId w:val="5"/>
              </w:numPr>
              <w:spacing w:after="120" w:line="276" w:lineRule="auto"/>
              <w:ind w:left="360"/>
              <w:rPr>
                <w:rFonts w:cs="Arial"/>
                <w:szCs w:val="20"/>
              </w:rPr>
            </w:pPr>
            <w:r>
              <w:rPr>
                <w:rFonts w:cs="Arial"/>
                <w:szCs w:val="20"/>
              </w:rPr>
              <w:t>Creating UNIONS</w:t>
            </w:r>
          </w:p>
          <w:p w:rsidR="00873F11" w:rsidRDefault="00873F11" w:rsidP="007C1806">
            <w:pPr>
              <w:numPr>
                <w:ilvl w:val="0"/>
                <w:numId w:val="5"/>
              </w:numPr>
              <w:spacing w:after="120" w:line="276" w:lineRule="auto"/>
              <w:ind w:left="360"/>
              <w:rPr>
                <w:rFonts w:cs="Arial"/>
                <w:szCs w:val="20"/>
              </w:rPr>
            </w:pPr>
            <w:r>
              <w:rPr>
                <w:rFonts w:cs="Arial"/>
                <w:szCs w:val="20"/>
              </w:rPr>
              <w:t>Creating sub-queries</w:t>
            </w:r>
          </w:p>
          <w:p w:rsidR="00873F11" w:rsidRDefault="00873F11" w:rsidP="007C1806">
            <w:pPr>
              <w:numPr>
                <w:ilvl w:val="0"/>
                <w:numId w:val="5"/>
              </w:numPr>
              <w:spacing w:after="120" w:line="276" w:lineRule="auto"/>
              <w:ind w:left="360"/>
              <w:rPr>
                <w:rFonts w:cs="Arial"/>
                <w:szCs w:val="20"/>
              </w:rPr>
            </w:pPr>
            <w:r>
              <w:rPr>
                <w:rFonts w:cs="Arial"/>
                <w:szCs w:val="20"/>
              </w:rPr>
              <w:t>Using String and Date functions</w:t>
            </w:r>
          </w:p>
          <w:p w:rsidR="00010F1F" w:rsidRPr="00F0598C" w:rsidRDefault="00010F1F" w:rsidP="007C1806">
            <w:pPr>
              <w:numPr>
                <w:ilvl w:val="0"/>
                <w:numId w:val="5"/>
              </w:numPr>
              <w:spacing w:after="120" w:line="276" w:lineRule="auto"/>
              <w:ind w:left="360"/>
              <w:rPr>
                <w:rFonts w:cs="Arial"/>
                <w:szCs w:val="20"/>
              </w:rPr>
            </w:pPr>
            <w:r>
              <w:rPr>
                <w:rFonts w:cs="Arial"/>
                <w:szCs w:val="20"/>
              </w:rPr>
              <w:t>Creating and using database views</w:t>
            </w:r>
          </w:p>
          <w:p w:rsidR="00634176" w:rsidRPr="00F0598C" w:rsidRDefault="00634176" w:rsidP="005A5AAB">
            <w:pPr>
              <w:spacing w:line="276" w:lineRule="auto"/>
              <w:rPr>
                <w:rFonts w:cs="Arial"/>
              </w:rPr>
            </w:pPr>
          </w:p>
        </w:tc>
      </w:tr>
      <w:tr w:rsidR="00F47C54" w:rsidRPr="00F0598C" w:rsidTr="00F902D5">
        <w:tc>
          <w:tcPr>
            <w:tcW w:w="1908" w:type="dxa"/>
            <w:gridSpan w:val="2"/>
          </w:tcPr>
          <w:p w:rsidR="00F47C54" w:rsidRPr="00F0598C" w:rsidRDefault="00F47C54" w:rsidP="005A5AAB">
            <w:pPr>
              <w:spacing w:line="276" w:lineRule="auto"/>
              <w:rPr>
                <w:rFonts w:cs="Arial"/>
                <w:b/>
              </w:rPr>
            </w:pPr>
          </w:p>
        </w:tc>
        <w:tc>
          <w:tcPr>
            <w:tcW w:w="7668" w:type="dxa"/>
          </w:tcPr>
          <w:p w:rsidR="00F47C54" w:rsidRPr="00F0598C" w:rsidRDefault="00F47C54" w:rsidP="005A5AAB">
            <w:pPr>
              <w:spacing w:line="276" w:lineRule="auto"/>
              <w:rPr>
                <w:rFonts w:cs="Arial"/>
                <w:szCs w:val="20"/>
              </w:rPr>
            </w:pPr>
          </w:p>
        </w:tc>
      </w:tr>
      <w:tr w:rsidR="00F47C54" w:rsidRPr="00F0598C" w:rsidTr="00F902D5">
        <w:tc>
          <w:tcPr>
            <w:tcW w:w="1908" w:type="dxa"/>
            <w:gridSpan w:val="2"/>
          </w:tcPr>
          <w:p w:rsidR="00F47C54" w:rsidRPr="00F0598C" w:rsidRDefault="00F47C54" w:rsidP="005A5AAB">
            <w:pPr>
              <w:spacing w:line="276" w:lineRule="auto"/>
              <w:rPr>
                <w:rFonts w:cs="Arial"/>
                <w:b/>
              </w:rPr>
            </w:pPr>
            <w:r w:rsidRPr="00F0598C">
              <w:rPr>
                <w:rFonts w:cs="Arial"/>
                <w:b/>
              </w:rPr>
              <w:t>Additional Resources</w:t>
            </w:r>
          </w:p>
        </w:tc>
        <w:tc>
          <w:tcPr>
            <w:tcW w:w="7668" w:type="dxa"/>
          </w:tcPr>
          <w:p w:rsidR="00F47C54" w:rsidRPr="00F0598C" w:rsidRDefault="00D126B9" w:rsidP="005A5AAB">
            <w:pPr>
              <w:pStyle w:val="BlockText1"/>
              <w:spacing w:beforeAutospacing="1" w:after="120" w:line="276" w:lineRule="auto"/>
              <w:rPr>
                <w:rFonts w:ascii="Arial" w:hAnsi="Arial" w:cs="Arial"/>
                <w:sz w:val="20"/>
              </w:rPr>
            </w:pPr>
            <w:r w:rsidRPr="00F0598C">
              <w:rPr>
                <w:rFonts w:ascii="Arial" w:hAnsi="Arial" w:cs="Arial"/>
                <w:b/>
                <w:sz w:val="20"/>
              </w:rPr>
              <w:t>Online reference material</w:t>
            </w:r>
            <w:r w:rsidR="00F47C54" w:rsidRPr="00F0598C">
              <w:rPr>
                <w:rFonts w:ascii="Arial" w:hAnsi="Arial" w:cs="Arial"/>
                <w:sz w:val="20"/>
              </w:rPr>
              <w:t>:</w:t>
            </w:r>
          </w:p>
          <w:p w:rsidR="00D126B9" w:rsidRPr="00F0598C" w:rsidRDefault="005C62F6" w:rsidP="005A5AAB">
            <w:pPr>
              <w:pStyle w:val="BlockText1"/>
              <w:numPr>
                <w:ilvl w:val="0"/>
                <w:numId w:val="4"/>
              </w:numPr>
              <w:spacing w:beforeAutospacing="1" w:after="120" w:line="276" w:lineRule="auto"/>
              <w:rPr>
                <w:rFonts w:ascii="Arial" w:hAnsi="Arial" w:cs="Arial"/>
                <w:sz w:val="20"/>
              </w:rPr>
            </w:pPr>
            <w:hyperlink r:id="rId12" w:history="1">
              <w:r w:rsidR="00D126B9" w:rsidRPr="00F0598C">
                <w:rPr>
                  <w:rStyle w:val="Hyperlink"/>
                  <w:rFonts w:ascii="Arial" w:hAnsi="Arial" w:cs="Arial"/>
                  <w:bCs/>
                  <w:sz w:val="20"/>
                </w:rPr>
                <w:t>http://beginner-sql-tutorial.com/sql-commands.htm</w:t>
              </w:r>
            </w:hyperlink>
            <w:r w:rsidR="00D126B9" w:rsidRPr="00F0598C">
              <w:rPr>
                <w:rFonts w:ascii="Arial" w:hAnsi="Arial" w:cs="Arial"/>
                <w:bCs/>
                <w:sz w:val="20"/>
              </w:rPr>
              <w:t xml:space="preserve"> </w:t>
            </w:r>
          </w:p>
          <w:p w:rsidR="00D126B9" w:rsidRPr="00F0598C" w:rsidRDefault="005C62F6" w:rsidP="005A5AAB">
            <w:pPr>
              <w:pStyle w:val="BlockText1"/>
              <w:numPr>
                <w:ilvl w:val="0"/>
                <w:numId w:val="4"/>
              </w:numPr>
              <w:spacing w:beforeAutospacing="1" w:after="120" w:line="276" w:lineRule="auto"/>
              <w:rPr>
                <w:rFonts w:ascii="Arial" w:hAnsi="Arial" w:cs="Arial"/>
                <w:sz w:val="20"/>
              </w:rPr>
            </w:pPr>
            <w:hyperlink r:id="rId13" w:history="1">
              <w:r w:rsidR="00D126B9" w:rsidRPr="00F0598C">
                <w:rPr>
                  <w:rStyle w:val="Hyperlink"/>
                  <w:rFonts w:ascii="Arial" w:hAnsi="Arial" w:cs="Arial"/>
                  <w:bCs/>
                  <w:sz w:val="20"/>
                </w:rPr>
                <w:t>http://www.techonthenet.com/sql/index.php</w:t>
              </w:r>
            </w:hyperlink>
            <w:r w:rsidR="00D126B9" w:rsidRPr="00F0598C">
              <w:rPr>
                <w:rFonts w:ascii="Arial" w:hAnsi="Arial" w:cs="Arial"/>
                <w:bCs/>
                <w:sz w:val="20"/>
              </w:rPr>
              <w:t xml:space="preserve"> </w:t>
            </w:r>
          </w:p>
          <w:p w:rsidR="00D126B9" w:rsidRPr="00F0598C" w:rsidRDefault="005C62F6" w:rsidP="005A5AAB">
            <w:pPr>
              <w:pStyle w:val="BlockText1"/>
              <w:numPr>
                <w:ilvl w:val="0"/>
                <w:numId w:val="4"/>
              </w:numPr>
              <w:spacing w:beforeAutospacing="1" w:after="120" w:line="276" w:lineRule="auto"/>
              <w:rPr>
                <w:rFonts w:ascii="Arial" w:hAnsi="Arial" w:cs="Arial"/>
                <w:sz w:val="20"/>
              </w:rPr>
            </w:pPr>
            <w:hyperlink r:id="rId14" w:history="1">
              <w:r w:rsidR="00D126B9" w:rsidRPr="00F0598C">
                <w:rPr>
                  <w:rStyle w:val="Hyperlink"/>
                  <w:rFonts w:ascii="Arial" w:hAnsi="Arial" w:cs="Arial"/>
                  <w:bCs/>
                  <w:sz w:val="20"/>
                </w:rPr>
                <w:t>http://databases.about.com/od/sql/u/learning_sql.htm</w:t>
              </w:r>
            </w:hyperlink>
            <w:r w:rsidR="00D126B9" w:rsidRPr="00F0598C">
              <w:rPr>
                <w:rFonts w:ascii="Arial" w:hAnsi="Arial" w:cs="Arial"/>
                <w:bCs/>
                <w:sz w:val="20"/>
              </w:rPr>
              <w:t xml:space="preserve"> </w:t>
            </w:r>
          </w:p>
          <w:p w:rsidR="00A4762C" w:rsidRDefault="005C62F6" w:rsidP="005A5AAB">
            <w:pPr>
              <w:pStyle w:val="BlockText1"/>
              <w:numPr>
                <w:ilvl w:val="0"/>
                <w:numId w:val="4"/>
              </w:numPr>
              <w:spacing w:beforeAutospacing="1" w:after="120" w:line="276" w:lineRule="auto"/>
              <w:rPr>
                <w:rFonts w:ascii="Arial" w:hAnsi="Arial" w:cs="Arial"/>
                <w:sz w:val="20"/>
              </w:rPr>
            </w:pPr>
            <w:hyperlink r:id="rId15" w:history="1">
              <w:r w:rsidR="000B4CFF" w:rsidRPr="001700F2">
                <w:rPr>
                  <w:rStyle w:val="Hyperlink"/>
                  <w:rFonts w:ascii="Arial" w:hAnsi="Arial" w:cs="Arial"/>
                  <w:sz w:val="20"/>
                </w:rPr>
                <w:t>http://msdn.microsoft.com/en-us/library/ff848766.aspx</w:t>
              </w:r>
            </w:hyperlink>
          </w:p>
          <w:p w:rsidR="00D126B9" w:rsidRPr="00F0598C" w:rsidRDefault="00D126B9" w:rsidP="005A5AAB">
            <w:pPr>
              <w:pStyle w:val="BlockText1"/>
              <w:spacing w:beforeAutospacing="1" w:after="120" w:line="276" w:lineRule="auto"/>
              <w:rPr>
                <w:rFonts w:ascii="Arial" w:hAnsi="Arial" w:cs="Arial"/>
                <w:b/>
                <w:sz w:val="20"/>
              </w:rPr>
            </w:pPr>
            <w:r w:rsidRPr="00F0598C">
              <w:rPr>
                <w:rFonts w:ascii="Arial" w:hAnsi="Arial" w:cs="Arial"/>
                <w:b/>
                <w:bCs/>
                <w:sz w:val="20"/>
              </w:rPr>
              <w:t>Glossary:</w:t>
            </w:r>
          </w:p>
          <w:p w:rsidR="00D126B9" w:rsidRPr="00F0598C" w:rsidRDefault="005C62F6" w:rsidP="005A5AAB">
            <w:pPr>
              <w:pStyle w:val="BlockText1"/>
              <w:spacing w:beforeAutospacing="1" w:after="120" w:line="276" w:lineRule="auto"/>
              <w:rPr>
                <w:rFonts w:ascii="Arial" w:hAnsi="Arial" w:cs="Arial"/>
                <w:sz w:val="20"/>
              </w:rPr>
            </w:pPr>
            <w:hyperlink r:id="rId16" w:history="1">
              <w:r w:rsidR="00D126B9" w:rsidRPr="00F0598C">
                <w:rPr>
                  <w:rStyle w:val="Hyperlink"/>
                  <w:rFonts w:ascii="Arial" w:hAnsi="Arial" w:cs="Arial"/>
                  <w:bCs/>
                  <w:sz w:val="20"/>
                </w:rPr>
                <w:t>http://databases.about.com/od/administration/a/glossary.htm</w:t>
              </w:r>
            </w:hyperlink>
            <w:r w:rsidR="00D126B9" w:rsidRPr="00F0598C">
              <w:rPr>
                <w:rFonts w:ascii="Arial" w:hAnsi="Arial" w:cs="Arial"/>
                <w:bCs/>
                <w:sz w:val="20"/>
              </w:rPr>
              <w:t xml:space="preserve"> </w:t>
            </w:r>
          </w:p>
          <w:p w:rsidR="00D126B9" w:rsidRPr="00F0598C" w:rsidRDefault="00D126B9" w:rsidP="005A5AAB">
            <w:pPr>
              <w:pStyle w:val="BlockText1"/>
              <w:spacing w:before="20" w:after="0" w:line="276" w:lineRule="auto"/>
              <w:rPr>
                <w:rFonts w:ascii="Arial" w:hAnsi="Arial" w:cs="Arial"/>
                <w:sz w:val="20"/>
              </w:rPr>
            </w:pPr>
          </w:p>
          <w:p w:rsidR="00F47C54" w:rsidRPr="00F0598C" w:rsidRDefault="00F47C54" w:rsidP="005A5AAB">
            <w:pPr>
              <w:spacing w:line="276" w:lineRule="auto"/>
              <w:rPr>
                <w:rFonts w:cs="Arial"/>
                <w:szCs w:val="20"/>
              </w:rPr>
            </w:pPr>
          </w:p>
        </w:tc>
      </w:tr>
      <w:tr w:rsidR="00BD6AA4" w:rsidRPr="00F0598C" w:rsidTr="00341B2D">
        <w:tc>
          <w:tcPr>
            <w:tcW w:w="9576" w:type="dxa"/>
            <w:gridSpan w:val="3"/>
          </w:tcPr>
          <w:p w:rsidR="00BD6AA4" w:rsidRPr="00F0598C" w:rsidRDefault="00E43BDA" w:rsidP="005A5AAB">
            <w:pPr>
              <w:pStyle w:val="Heading1"/>
              <w:spacing w:line="276" w:lineRule="auto"/>
            </w:pPr>
            <w:bookmarkStart w:id="1" w:name="_Toc388621027"/>
            <w:r w:rsidRPr="00F0598C">
              <w:lastRenderedPageBreak/>
              <w:t>SQL Server Management Studio</w:t>
            </w:r>
            <w:bookmarkEnd w:id="1"/>
          </w:p>
          <w:p w:rsidR="00BD6AA4" w:rsidRPr="00F0598C" w:rsidRDefault="00E43BDA" w:rsidP="005A5AAB">
            <w:pPr>
              <w:pStyle w:val="Heading2"/>
              <w:spacing w:line="276" w:lineRule="auto"/>
            </w:pPr>
            <w:bookmarkStart w:id="2" w:name="_Toc388621028"/>
            <w:r w:rsidRPr="00F0598C">
              <w:t>Launching SQL Server Management Studio</w:t>
            </w:r>
            <w:bookmarkEnd w:id="2"/>
          </w:p>
          <w:p w:rsidR="00BD6AA4" w:rsidRPr="00F0598C" w:rsidRDefault="00BD6AA4" w:rsidP="005A5AAB">
            <w:pPr>
              <w:spacing w:line="276" w:lineRule="auto"/>
              <w:rPr>
                <w:rFonts w:cs="Arial"/>
              </w:rPr>
            </w:pPr>
          </w:p>
        </w:tc>
      </w:tr>
      <w:tr w:rsidR="00BD6AA4" w:rsidRPr="00F0598C" w:rsidTr="00341B2D">
        <w:tc>
          <w:tcPr>
            <w:tcW w:w="1853" w:type="dxa"/>
          </w:tcPr>
          <w:p w:rsidR="00BD6AA4" w:rsidRPr="00F0598C" w:rsidRDefault="00750DE6" w:rsidP="005A5AAB">
            <w:pPr>
              <w:spacing w:line="276" w:lineRule="auto"/>
              <w:rPr>
                <w:rFonts w:cs="Arial"/>
                <w:b/>
                <w:szCs w:val="20"/>
              </w:rPr>
            </w:pPr>
            <w:r w:rsidRPr="00F0598C">
              <w:rPr>
                <w:rFonts w:cs="Arial"/>
                <w:b/>
                <w:szCs w:val="20"/>
              </w:rPr>
              <w:t>Introduction</w:t>
            </w:r>
          </w:p>
        </w:tc>
        <w:tc>
          <w:tcPr>
            <w:tcW w:w="7723" w:type="dxa"/>
            <w:gridSpan w:val="2"/>
          </w:tcPr>
          <w:p w:rsidR="00BD6AA4" w:rsidRPr="00F0598C" w:rsidRDefault="00703490" w:rsidP="00083CE9">
            <w:pPr>
              <w:spacing w:line="276" w:lineRule="auto"/>
              <w:rPr>
                <w:rFonts w:cs="Arial"/>
                <w:szCs w:val="20"/>
              </w:rPr>
            </w:pPr>
            <w:r w:rsidRPr="00F0598C">
              <w:rPr>
                <w:rFonts w:cs="Arial"/>
                <w:szCs w:val="20"/>
              </w:rPr>
              <w:t>GUI tool included with SQL Server for configuring, managing and administering all components within Microsoft SQL Server.</w:t>
            </w:r>
          </w:p>
          <w:p w:rsidR="00703490" w:rsidRPr="00F0598C" w:rsidRDefault="00703490" w:rsidP="00083CE9">
            <w:pPr>
              <w:spacing w:line="276" w:lineRule="auto"/>
              <w:rPr>
                <w:rFonts w:cs="Arial"/>
                <w:szCs w:val="20"/>
              </w:rPr>
            </w:pPr>
          </w:p>
          <w:p w:rsidR="00703490" w:rsidRPr="00F0598C" w:rsidRDefault="00703490" w:rsidP="00083CE9">
            <w:pPr>
              <w:spacing w:line="276" w:lineRule="auto"/>
              <w:rPr>
                <w:rFonts w:cs="Arial"/>
                <w:szCs w:val="20"/>
              </w:rPr>
            </w:pPr>
            <w:r w:rsidRPr="00F0598C">
              <w:rPr>
                <w:rFonts w:cs="Arial"/>
                <w:szCs w:val="20"/>
              </w:rPr>
              <w:t>Includes script editors and graphical tools that work with objects and feature of the server.</w:t>
            </w:r>
          </w:p>
          <w:p w:rsidR="00083CE9" w:rsidRPr="00F0598C" w:rsidRDefault="00083CE9" w:rsidP="00083CE9">
            <w:pPr>
              <w:spacing w:line="276" w:lineRule="auto"/>
              <w:rPr>
                <w:rFonts w:cs="Arial"/>
                <w:szCs w:val="20"/>
              </w:rPr>
            </w:pPr>
          </w:p>
        </w:tc>
      </w:tr>
      <w:tr w:rsidR="00BD6AA4" w:rsidRPr="00F0598C" w:rsidTr="00341B2D">
        <w:tc>
          <w:tcPr>
            <w:tcW w:w="1853" w:type="dxa"/>
          </w:tcPr>
          <w:p w:rsidR="00BD6AA4" w:rsidRPr="00F0598C" w:rsidRDefault="00BD6AA4" w:rsidP="005A5AAB">
            <w:pPr>
              <w:spacing w:line="276" w:lineRule="auto"/>
              <w:rPr>
                <w:rFonts w:cs="Arial"/>
                <w:szCs w:val="20"/>
              </w:rPr>
            </w:pPr>
          </w:p>
        </w:tc>
        <w:tc>
          <w:tcPr>
            <w:tcW w:w="7723" w:type="dxa"/>
            <w:gridSpan w:val="2"/>
          </w:tcPr>
          <w:p w:rsidR="00BD6AA4" w:rsidRPr="00F0598C" w:rsidRDefault="00E43BDA" w:rsidP="005A5AAB">
            <w:pPr>
              <w:spacing w:line="276" w:lineRule="auto"/>
              <w:jc w:val="center"/>
              <w:rPr>
                <w:rFonts w:cs="Arial"/>
                <w:szCs w:val="20"/>
              </w:rPr>
            </w:pPr>
            <w:r w:rsidRPr="00F0598C">
              <w:rPr>
                <w:rFonts w:cs="Arial"/>
                <w:noProof/>
                <w:szCs w:val="20"/>
              </w:rPr>
              <w:drawing>
                <wp:inline distT="0" distB="0" distL="0" distR="0" wp14:anchorId="34BD4FCF" wp14:editId="5DAB8812">
                  <wp:extent cx="2594882" cy="3027362"/>
                  <wp:effectExtent l="19050" t="19050" r="15240" b="20955"/>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t="42445" r="74500" b="4667"/>
                          <a:stretch/>
                        </pic:blipFill>
                        <pic:spPr bwMode="auto">
                          <a:xfrm>
                            <a:off x="0" y="0"/>
                            <a:ext cx="2595628" cy="3028232"/>
                          </a:xfrm>
                          <a:prstGeom prst="rect">
                            <a:avLst/>
                          </a:prstGeom>
                          <a:noFill/>
                          <a:ln>
                            <a:solidFill>
                              <a:schemeClr val="accent1"/>
                            </a:solidFill>
                          </a:ln>
                          <a:extLst/>
                        </pic:spPr>
                      </pic:pic>
                    </a:graphicData>
                  </a:graphic>
                </wp:inline>
              </w:drawing>
            </w:r>
          </w:p>
          <w:p w:rsidR="00341B2D" w:rsidRPr="00F0598C" w:rsidRDefault="00341B2D" w:rsidP="005A5AAB">
            <w:pPr>
              <w:spacing w:line="276" w:lineRule="auto"/>
              <w:jc w:val="center"/>
              <w:rPr>
                <w:rFonts w:cs="Arial"/>
                <w:szCs w:val="20"/>
              </w:rPr>
            </w:pPr>
          </w:p>
        </w:tc>
      </w:tr>
      <w:tr w:rsidR="00BD6AA4" w:rsidRPr="00F0598C" w:rsidTr="00341B2D">
        <w:tc>
          <w:tcPr>
            <w:tcW w:w="1853" w:type="dxa"/>
          </w:tcPr>
          <w:p w:rsidR="00BD6AA4" w:rsidRPr="00F0598C" w:rsidRDefault="00341B2D" w:rsidP="005A5AAB">
            <w:pPr>
              <w:spacing w:line="276" w:lineRule="auto"/>
              <w:rPr>
                <w:rFonts w:cs="Arial"/>
                <w:b/>
                <w:szCs w:val="20"/>
              </w:rPr>
            </w:pPr>
            <w:r w:rsidRPr="00F0598C">
              <w:rPr>
                <w:rFonts w:cs="Arial"/>
                <w:b/>
                <w:szCs w:val="20"/>
              </w:rPr>
              <w:t>Procedure</w:t>
            </w:r>
          </w:p>
        </w:tc>
        <w:tc>
          <w:tcPr>
            <w:tcW w:w="7723" w:type="dxa"/>
            <w:gridSpan w:val="2"/>
          </w:tcPr>
          <w:p w:rsidR="00341B2D" w:rsidRPr="00F0598C" w:rsidRDefault="00341B2D" w:rsidP="005A5AAB">
            <w:pPr>
              <w:spacing w:after="120" w:line="276" w:lineRule="auto"/>
              <w:rPr>
                <w:rFonts w:cs="Arial"/>
                <w:color w:val="000000"/>
                <w:szCs w:val="20"/>
              </w:rPr>
            </w:pPr>
            <w:r w:rsidRPr="00F0598C">
              <w:rPr>
                <w:rFonts w:cs="Arial"/>
                <w:color w:val="000000"/>
                <w:szCs w:val="20"/>
              </w:rPr>
              <w:t>From the Windows menu, drill to</w:t>
            </w:r>
          </w:p>
          <w:p w:rsidR="00341B2D" w:rsidRPr="00F0598C" w:rsidRDefault="00341B2D" w:rsidP="007C1806">
            <w:pPr>
              <w:pStyle w:val="ListParagraph"/>
              <w:numPr>
                <w:ilvl w:val="0"/>
                <w:numId w:val="24"/>
              </w:numPr>
              <w:spacing w:after="120" w:line="276" w:lineRule="auto"/>
              <w:rPr>
                <w:rFonts w:cs="Arial"/>
                <w:color w:val="000000"/>
                <w:szCs w:val="20"/>
              </w:rPr>
            </w:pPr>
            <w:r w:rsidRPr="00F0598C">
              <w:rPr>
                <w:rFonts w:cs="Arial"/>
                <w:color w:val="000000"/>
                <w:szCs w:val="20"/>
              </w:rPr>
              <w:t>All Programs</w:t>
            </w:r>
          </w:p>
          <w:p w:rsidR="00341B2D" w:rsidRPr="00F0598C" w:rsidRDefault="00750DE6" w:rsidP="007C1806">
            <w:pPr>
              <w:pStyle w:val="ListParagraph"/>
              <w:numPr>
                <w:ilvl w:val="0"/>
                <w:numId w:val="24"/>
              </w:numPr>
              <w:spacing w:after="120" w:line="276" w:lineRule="auto"/>
              <w:rPr>
                <w:rFonts w:cs="Arial"/>
                <w:color w:val="000000"/>
                <w:szCs w:val="20"/>
              </w:rPr>
            </w:pPr>
            <w:r w:rsidRPr="00F0598C">
              <w:rPr>
                <w:rFonts w:cs="Arial"/>
                <w:color w:val="000000"/>
                <w:szCs w:val="20"/>
              </w:rPr>
              <w:t xml:space="preserve">Select </w:t>
            </w:r>
            <w:r w:rsidR="00341B2D" w:rsidRPr="00F0598C">
              <w:rPr>
                <w:rFonts w:cs="Arial"/>
                <w:b/>
                <w:color w:val="000000"/>
                <w:szCs w:val="20"/>
              </w:rPr>
              <w:t>Microsoft SQL Server 2008 R2</w:t>
            </w:r>
          </w:p>
          <w:p w:rsidR="00341B2D" w:rsidRPr="00F0598C" w:rsidRDefault="00750DE6" w:rsidP="007C1806">
            <w:pPr>
              <w:pStyle w:val="ListParagraph"/>
              <w:numPr>
                <w:ilvl w:val="0"/>
                <w:numId w:val="24"/>
              </w:numPr>
              <w:spacing w:after="120" w:line="276" w:lineRule="auto"/>
              <w:rPr>
                <w:rFonts w:cs="Arial"/>
                <w:color w:val="000000"/>
                <w:szCs w:val="20"/>
              </w:rPr>
            </w:pPr>
            <w:r w:rsidRPr="00F0598C">
              <w:rPr>
                <w:rFonts w:cs="Arial"/>
                <w:color w:val="000000"/>
                <w:szCs w:val="20"/>
              </w:rPr>
              <w:t xml:space="preserve">Select </w:t>
            </w:r>
            <w:r w:rsidR="00341B2D" w:rsidRPr="00F0598C">
              <w:rPr>
                <w:rFonts w:cs="Arial"/>
                <w:b/>
                <w:color w:val="000000"/>
                <w:szCs w:val="20"/>
              </w:rPr>
              <w:t>SQL Server Management Studio</w:t>
            </w:r>
          </w:p>
        </w:tc>
      </w:tr>
      <w:tr w:rsidR="00BD6AA4" w:rsidRPr="00F0598C" w:rsidTr="00083CE9">
        <w:tc>
          <w:tcPr>
            <w:tcW w:w="1853" w:type="dxa"/>
          </w:tcPr>
          <w:p w:rsidR="00BD6AA4" w:rsidRPr="00F0598C" w:rsidRDefault="00BD6AA4" w:rsidP="005A5AAB">
            <w:pPr>
              <w:spacing w:line="276" w:lineRule="auto"/>
              <w:rPr>
                <w:rFonts w:cs="Arial"/>
                <w:b/>
                <w:szCs w:val="20"/>
              </w:rPr>
            </w:pPr>
          </w:p>
        </w:tc>
        <w:tc>
          <w:tcPr>
            <w:tcW w:w="7723" w:type="dxa"/>
            <w:gridSpan w:val="2"/>
          </w:tcPr>
          <w:p w:rsidR="00BD6AA4" w:rsidRPr="00F0598C" w:rsidRDefault="00BD6AA4" w:rsidP="005A5AAB">
            <w:pPr>
              <w:pStyle w:val="BlockText1"/>
              <w:spacing w:before="20" w:after="0" w:line="276" w:lineRule="auto"/>
              <w:ind w:left="360"/>
              <w:rPr>
                <w:rFonts w:ascii="Arial" w:hAnsi="Arial" w:cs="Arial"/>
                <w:sz w:val="20"/>
              </w:rPr>
            </w:pPr>
          </w:p>
        </w:tc>
      </w:tr>
      <w:tr w:rsidR="00083CE9" w:rsidRPr="00F0598C" w:rsidTr="00083CE9">
        <w:tc>
          <w:tcPr>
            <w:tcW w:w="1853" w:type="dxa"/>
            <w:shd w:val="clear" w:color="auto" w:fill="D9D9D9" w:themeFill="background1" w:themeFillShade="D9"/>
          </w:tcPr>
          <w:p w:rsidR="00083CE9" w:rsidRPr="00F0598C" w:rsidRDefault="00083CE9" w:rsidP="00083CE9">
            <w:pPr>
              <w:spacing w:line="276" w:lineRule="auto"/>
              <w:rPr>
                <w:rFonts w:cs="Arial"/>
                <w:b/>
                <w:szCs w:val="20"/>
              </w:rPr>
            </w:pPr>
            <w:r w:rsidRPr="00F0598C">
              <w:rPr>
                <w:rFonts w:cs="Arial"/>
                <w:b/>
                <w:szCs w:val="20"/>
              </w:rPr>
              <w:t>Practice</w:t>
            </w:r>
          </w:p>
        </w:tc>
        <w:tc>
          <w:tcPr>
            <w:tcW w:w="7723" w:type="dxa"/>
            <w:gridSpan w:val="2"/>
            <w:shd w:val="clear" w:color="auto" w:fill="D9D9D9" w:themeFill="background1" w:themeFillShade="D9"/>
          </w:tcPr>
          <w:p w:rsidR="00083CE9" w:rsidRPr="00F0598C" w:rsidRDefault="00083CE9" w:rsidP="00242A8F">
            <w:pPr>
              <w:spacing w:after="120" w:line="276" w:lineRule="auto"/>
              <w:rPr>
                <w:rFonts w:cs="Arial"/>
                <w:color w:val="000000"/>
                <w:szCs w:val="20"/>
              </w:rPr>
            </w:pPr>
            <w:r w:rsidRPr="00F0598C">
              <w:rPr>
                <w:rFonts w:cs="Arial"/>
                <w:color w:val="000000"/>
                <w:szCs w:val="20"/>
              </w:rPr>
              <w:t>Navigate to Microsoft SQL Server 2008 R2 (release 2) and click to launch SQL Server Management Studio.</w:t>
            </w:r>
          </w:p>
        </w:tc>
      </w:tr>
    </w:tbl>
    <w:p w:rsidR="00E43BDA" w:rsidRPr="00F0598C" w:rsidRDefault="00E43BDA" w:rsidP="005A5AAB">
      <w:pPr>
        <w:spacing w:line="276" w:lineRule="auto"/>
        <w:rPr>
          <w:rFonts w:cs="Arial"/>
        </w:rPr>
      </w:pPr>
      <w:r w:rsidRPr="00F0598C">
        <w:rPr>
          <w:rFonts w:cs="Arial"/>
          <w:b/>
          <w:bCs/>
          <w:i/>
          <w:iCs/>
        </w:rPr>
        <w:br w:type="page"/>
      </w:r>
    </w:p>
    <w:tbl>
      <w:tblPr>
        <w:tblW w:w="0" w:type="auto"/>
        <w:tblLook w:val="04A0" w:firstRow="1" w:lastRow="0" w:firstColumn="1" w:lastColumn="0" w:noHBand="0" w:noVBand="1"/>
      </w:tblPr>
      <w:tblGrid>
        <w:gridCol w:w="1853"/>
        <w:gridCol w:w="55"/>
        <w:gridCol w:w="7668"/>
      </w:tblGrid>
      <w:tr w:rsidR="00E43BDA" w:rsidRPr="00F0598C" w:rsidTr="00E43BDA">
        <w:tc>
          <w:tcPr>
            <w:tcW w:w="9576" w:type="dxa"/>
            <w:gridSpan w:val="3"/>
          </w:tcPr>
          <w:p w:rsidR="00E43BDA" w:rsidRPr="00F0598C" w:rsidRDefault="00E43BDA" w:rsidP="005A5AAB">
            <w:pPr>
              <w:pStyle w:val="Heading2"/>
              <w:spacing w:line="276" w:lineRule="auto"/>
            </w:pPr>
            <w:bookmarkStart w:id="3" w:name="_Toc388621029"/>
            <w:r w:rsidRPr="00F0598C">
              <w:lastRenderedPageBreak/>
              <w:t>Connecting to a Server</w:t>
            </w:r>
            <w:bookmarkEnd w:id="3"/>
          </w:p>
          <w:p w:rsidR="00E43BDA" w:rsidRPr="00F0598C" w:rsidRDefault="00E43BDA" w:rsidP="005A5AAB">
            <w:pPr>
              <w:spacing w:line="276" w:lineRule="auto"/>
              <w:rPr>
                <w:rFonts w:cs="Arial"/>
              </w:rPr>
            </w:pPr>
          </w:p>
        </w:tc>
      </w:tr>
      <w:tr w:rsidR="00E43BDA" w:rsidRPr="00F0598C" w:rsidTr="00E43BDA">
        <w:tc>
          <w:tcPr>
            <w:tcW w:w="1853" w:type="dxa"/>
          </w:tcPr>
          <w:p w:rsidR="00E43BDA" w:rsidRPr="00F0598C" w:rsidRDefault="00750DE6" w:rsidP="005A5AAB">
            <w:pPr>
              <w:spacing w:line="276" w:lineRule="auto"/>
              <w:rPr>
                <w:rFonts w:cs="Arial"/>
                <w:b/>
                <w:szCs w:val="20"/>
              </w:rPr>
            </w:pPr>
            <w:r w:rsidRPr="00F0598C">
              <w:rPr>
                <w:rFonts w:cs="Arial"/>
                <w:b/>
                <w:szCs w:val="20"/>
              </w:rPr>
              <w:t>Introduction</w:t>
            </w:r>
          </w:p>
        </w:tc>
        <w:tc>
          <w:tcPr>
            <w:tcW w:w="7723" w:type="dxa"/>
            <w:gridSpan w:val="2"/>
          </w:tcPr>
          <w:p w:rsidR="00E43BDA" w:rsidRPr="00F0598C" w:rsidRDefault="00083CE9" w:rsidP="005A5AAB">
            <w:pPr>
              <w:spacing w:line="276" w:lineRule="auto"/>
              <w:rPr>
                <w:rFonts w:cs="Arial"/>
                <w:szCs w:val="20"/>
              </w:rPr>
            </w:pPr>
            <w:r w:rsidRPr="00F0598C">
              <w:rPr>
                <w:rFonts w:cs="Arial"/>
                <w:szCs w:val="20"/>
              </w:rPr>
              <w:t xml:space="preserve">SQL Server Management Studio allows the connection to SQL Servers running on networked servers as </w:t>
            </w:r>
            <w:r w:rsidR="00D75CD7">
              <w:rPr>
                <w:rFonts w:cs="Arial"/>
                <w:szCs w:val="20"/>
              </w:rPr>
              <w:t>well as SQL Server</w:t>
            </w:r>
            <w:r w:rsidRPr="00F0598C">
              <w:rPr>
                <w:rFonts w:cs="Arial"/>
                <w:szCs w:val="20"/>
              </w:rPr>
              <w:t xml:space="preserve"> running locally (on your computer).</w:t>
            </w:r>
          </w:p>
          <w:p w:rsidR="00E43BDA" w:rsidRPr="00F0598C" w:rsidRDefault="00E43BDA" w:rsidP="005A5AAB">
            <w:pPr>
              <w:spacing w:line="276" w:lineRule="auto"/>
              <w:rPr>
                <w:rFonts w:cs="Arial"/>
                <w:szCs w:val="20"/>
              </w:rPr>
            </w:pPr>
          </w:p>
        </w:tc>
      </w:tr>
      <w:tr w:rsidR="00E43BDA" w:rsidRPr="00F0598C" w:rsidTr="00E43BDA">
        <w:tc>
          <w:tcPr>
            <w:tcW w:w="1853" w:type="dxa"/>
          </w:tcPr>
          <w:p w:rsidR="00E43BDA" w:rsidRPr="00F0598C" w:rsidRDefault="00E43BDA" w:rsidP="005A5AAB">
            <w:pPr>
              <w:spacing w:line="276" w:lineRule="auto"/>
              <w:rPr>
                <w:rFonts w:cs="Arial"/>
                <w:szCs w:val="20"/>
              </w:rPr>
            </w:pPr>
          </w:p>
        </w:tc>
        <w:tc>
          <w:tcPr>
            <w:tcW w:w="7723" w:type="dxa"/>
            <w:gridSpan w:val="2"/>
          </w:tcPr>
          <w:p w:rsidR="00E43BDA" w:rsidRPr="00F0598C" w:rsidRDefault="00E43BDA" w:rsidP="00083CE9">
            <w:pPr>
              <w:spacing w:line="276" w:lineRule="auto"/>
              <w:jc w:val="center"/>
              <w:rPr>
                <w:rFonts w:cs="Arial"/>
                <w:szCs w:val="20"/>
              </w:rPr>
            </w:pPr>
            <w:r w:rsidRPr="00F0598C">
              <w:rPr>
                <w:rFonts w:cs="Arial"/>
                <w:noProof/>
                <w:szCs w:val="20"/>
              </w:rPr>
              <w:drawing>
                <wp:inline distT="0" distB="0" distL="0" distR="0" wp14:anchorId="56AD2827" wp14:editId="4BEA544E">
                  <wp:extent cx="4000500" cy="2965406"/>
                  <wp:effectExtent l="0" t="0" r="0" b="6985"/>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04500" cy="2968371"/>
                          </a:xfrm>
                          <a:prstGeom prst="rect">
                            <a:avLst/>
                          </a:prstGeom>
                          <a:noFill/>
                          <a:ln>
                            <a:noFill/>
                          </a:ln>
                          <a:extLst/>
                        </pic:spPr>
                      </pic:pic>
                    </a:graphicData>
                  </a:graphic>
                </wp:inline>
              </w:drawing>
            </w:r>
          </w:p>
        </w:tc>
      </w:tr>
      <w:tr w:rsidR="00E43BDA" w:rsidRPr="00F0598C" w:rsidTr="00E43BDA">
        <w:tc>
          <w:tcPr>
            <w:tcW w:w="1853" w:type="dxa"/>
          </w:tcPr>
          <w:p w:rsidR="00E43BDA" w:rsidRPr="00F0598C" w:rsidRDefault="00E43BDA" w:rsidP="005A5AAB">
            <w:pPr>
              <w:spacing w:line="276" w:lineRule="auto"/>
              <w:rPr>
                <w:rFonts w:cs="Arial"/>
                <w:szCs w:val="20"/>
              </w:rPr>
            </w:pPr>
          </w:p>
        </w:tc>
        <w:tc>
          <w:tcPr>
            <w:tcW w:w="7723" w:type="dxa"/>
            <w:gridSpan w:val="2"/>
          </w:tcPr>
          <w:p w:rsidR="00E43BDA" w:rsidRPr="00F0598C" w:rsidRDefault="00E43BDA" w:rsidP="005A5AAB">
            <w:pPr>
              <w:spacing w:line="276" w:lineRule="auto"/>
              <w:rPr>
                <w:rFonts w:cs="Arial"/>
                <w:szCs w:val="20"/>
              </w:rPr>
            </w:pPr>
          </w:p>
        </w:tc>
      </w:tr>
      <w:tr w:rsidR="00E43BDA" w:rsidRPr="00F0598C" w:rsidTr="00083CE9">
        <w:tc>
          <w:tcPr>
            <w:tcW w:w="1853" w:type="dxa"/>
          </w:tcPr>
          <w:p w:rsidR="00E43BDA" w:rsidRPr="00F0598C" w:rsidRDefault="00E43BDA" w:rsidP="005A5AAB">
            <w:pPr>
              <w:spacing w:line="276" w:lineRule="auto"/>
              <w:rPr>
                <w:rFonts w:cs="Arial"/>
                <w:b/>
                <w:szCs w:val="20"/>
              </w:rPr>
            </w:pPr>
            <w:r w:rsidRPr="00F0598C">
              <w:rPr>
                <w:rFonts w:cs="Arial"/>
                <w:b/>
                <w:szCs w:val="20"/>
              </w:rPr>
              <w:t>Procedure</w:t>
            </w:r>
          </w:p>
        </w:tc>
        <w:tc>
          <w:tcPr>
            <w:tcW w:w="7723" w:type="dxa"/>
            <w:gridSpan w:val="2"/>
          </w:tcPr>
          <w:p w:rsidR="00E43BDA" w:rsidRPr="00F0598C" w:rsidRDefault="00E43BDA" w:rsidP="00083CE9">
            <w:pPr>
              <w:spacing w:after="120" w:line="276" w:lineRule="auto"/>
              <w:rPr>
                <w:rFonts w:cs="Arial"/>
                <w:color w:val="000000"/>
                <w:szCs w:val="20"/>
              </w:rPr>
            </w:pPr>
            <w:r w:rsidRPr="00F0598C">
              <w:rPr>
                <w:rFonts w:cs="Arial"/>
                <w:color w:val="000000"/>
                <w:szCs w:val="20"/>
              </w:rPr>
              <w:t>To connect to a server running SQL Server, specify</w:t>
            </w:r>
          </w:p>
          <w:p w:rsidR="00E43BDA" w:rsidRPr="00F0598C" w:rsidRDefault="00E43BDA" w:rsidP="007C1806">
            <w:pPr>
              <w:numPr>
                <w:ilvl w:val="0"/>
                <w:numId w:val="23"/>
              </w:numPr>
              <w:spacing w:after="120" w:line="276" w:lineRule="auto"/>
              <w:rPr>
                <w:rFonts w:cs="Arial"/>
                <w:color w:val="000000"/>
                <w:szCs w:val="20"/>
              </w:rPr>
            </w:pPr>
            <w:r w:rsidRPr="00F0598C">
              <w:rPr>
                <w:rFonts w:cs="Arial"/>
                <w:b/>
                <w:color w:val="000000"/>
                <w:szCs w:val="20"/>
              </w:rPr>
              <w:t>Server name</w:t>
            </w:r>
            <w:r w:rsidRPr="00F0598C">
              <w:rPr>
                <w:rFonts w:cs="Arial"/>
                <w:color w:val="000000"/>
                <w:szCs w:val="20"/>
              </w:rPr>
              <w:t xml:space="preserve"> – select from dropdown or &lt;browse for more&gt;</w:t>
            </w:r>
          </w:p>
          <w:p w:rsidR="00341B2D" w:rsidRPr="00F0598C" w:rsidRDefault="00341B2D" w:rsidP="007C1806">
            <w:pPr>
              <w:numPr>
                <w:ilvl w:val="1"/>
                <w:numId w:val="23"/>
              </w:numPr>
              <w:spacing w:after="120" w:line="276" w:lineRule="auto"/>
              <w:rPr>
                <w:rFonts w:cs="Arial"/>
                <w:color w:val="000000"/>
                <w:szCs w:val="20"/>
              </w:rPr>
            </w:pPr>
            <w:r w:rsidRPr="00F0598C">
              <w:rPr>
                <w:rFonts w:cs="Arial"/>
                <w:color w:val="000000"/>
                <w:szCs w:val="20"/>
              </w:rPr>
              <w:t>Network servers – inside the Allegro network</w:t>
            </w:r>
          </w:p>
          <w:p w:rsidR="00341B2D" w:rsidRPr="00F0598C" w:rsidRDefault="00341B2D" w:rsidP="007C1806">
            <w:pPr>
              <w:numPr>
                <w:ilvl w:val="1"/>
                <w:numId w:val="23"/>
              </w:numPr>
              <w:spacing w:after="120" w:line="276" w:lineRule="auto"/>
              <w:rPr>
                <w:rFonts w:cs="Arial"/>
                <w:color w:val="000000"/>
                <w:szCs w:val="20"/>
              </w:rPr>
            </w:pPr>
            <w:r w:rsidRPr="00F0598C">
              <w:rPr>
                <w:rFonts w:cs="Arial"/>
                <w:color w:val="000000"/>
                <w:szCs w:val="20"/>
              </w:rPr>
              <w:t>Local servers – running on your laptop</w:t>
            </w:r>
          </w:p>
          <w:p w:rsidR="00E43BDA" w:rsidRPr="00F0598C" w:rsidRDefault="00E43BDA" w:rsidP="007C1806">
            <w:pPr>
              <w:numPr>
                <w:ilvl w:val="0"/>
                <w:numId w:val="23"/>
              </w:numPr>
              <w:spacing w:after="120" w:line="276" w:lineRule="auto"/>
              <w:rPr>
                <w:rFonts w:cs="Arial"/>
                <w:b/>
                <w:color w:val="000000"/>
                <w:szCs w:val="20"/>
              </w:rPr>
            </w:pPr>
            <w:r w:rsidRPr="00F0598C">
              <w:rPr>
                <w:rFonts w:cs="Arial"/>
                <w:b/>
                <w:color w:val="000000"/>
                <w:szCs w:val="20"/>
              </w:rPr>
              <w:t>Authentication</w:t>
            </w:r>
          </w:p>
          <w:p w:rsidR="00E43BDA" w:rsidRPr="00F0598C" w:rsidRDefault="00E43BDA" w:rsidP="007C1806">
            <w:pPr>
              <w:numPr>
                <w:ilvl w:val="1"/>
                <w:numId w:val="23"/>
              </w:numPr>
              <w:spacing w:after="120" w:line="276" w:lineRule="auto"/>
              <w:rPr>
                <w:rFonts w:cs="Arial"/>
                <w:color w:val="000000"/>
                <w:szCs w:val="20"/>
              </w:rPr>
            </w:pPr>
            <w:r w:rsidRPr="00F0598C">
              <w:rPr>
                <w:rFonts w:cs="Arial"/>
                <w:color w:val="000000"/>
                <w:szCs w:val="20"/>
              </w:rPr>
              <w:t>Windows Authentication</w:t>
            </w:r>
          </w:p>
          <w:p w:rsidR="00E43BDA" w:rsidRPr="00F0598C" w:rsidRDefault="00E43BDA" w:rsidP="00083CE9">
            <w:pPr>
              <w:spacing w:after="120" w:line="276" w:lineRule="auto"/>
              <w:ind w:left="2160"/>
              <w:rPr>
                <w:rFonts w:cs="Arial"/>
                <w:color w:val="000000"/>
                <w:szCs w:val="20"/>
              </w:rPr>
            </w:pPr>
            <w:r w:rsidRPr="00F0598C">
              <w:rPr>
                <w:rFonts w:cs="Arial"/>
                <w:color w:val="000000"/>
                <w:szCs w:val="20"/>
              </w:rPr>
              <w:t>OR</w:t>
            </w:r>
          </w:p>
          <w:p w:rsidR="00E43BDA" w:rsidRPr="00F0598C" w:rsidRDefault="00E43BDA" w:rsidP="007C1806">
            <w:pPr>
              <w:numPr>
                <w:ilvl w:val="1"/>
                <w:numId w:val="23"/>
              </w:numPr>
              <w:spacing w:after="120" w:line="276" w:lineRule="auto"/>
              <w:rPr>
                <w:rFonts w:cs="Arial"/>
                <w:color w:val="000000"/>
                <w:szCs w:val="20"/>
              </w:rPr>
            </w:pPr>
            <w:r w:rsidRPr="00F0598C">
              <w:rPr>
                <w:rFonts w:cs="Arial"/>
                <w:color w:val="000000"/>
                <w:szCs w:val="20"/>
              </w:rPr>
              <w:t>SQL Server Authentication</w:t>
            </w:r>
          </w:p>
          <w:p w:rsidR="00E43BDA" w:rsidRPr="00F0598C" w:rsidRDefault="00E43BDA" w:rsidP="007C1806">
            <w:pPr>
              <w:numPr>
                <w:ilvl w:val="2"/>
                <w:numId w:val="23"/>
              </w:numPr>
              <w:spacing w:after="120" w:line="276" w:lineRule="auto"/>
              <w:rPr>
                <w:rFonts w:cs="Arial"/>
                <w:color w:val="000000"/>
                <w:szCs w:val="20"/>
              </w:rPr>
            </w:pPr>
            <w:r w:rsidRPr="00F0598C">
              <w:rPr>
                <w:rFonts w:cs="Arial"/>
                <w:color w:val="000000"/>
                <w:szCs w:val="20"/>
              </w:rPr>
              <w:t>Login</w:t>
            </w:r>
          </w:p>
          <w:p w:rsidR="00E43BDA" w:rsidRPr="00F0598C" w:rsidRDefault="00E43BDA" w:rsidP="007C1806">
            <w:pPr>
              <w:numPr>
                <w:ilvl w:val="2"/>
                <w:numId w:val="23"/>
              </w:numPr>
              <w:spacing w:after="120" w:line="276" w:lineRule="auto"/>
              <w:rPr>
                <w:rFonts w:cs="Arial"/>
                <w:color w:val="000000"/>
                <w:szCs w:val="20"/>
              </w:rPr>
            </w:pPr>
            <w:r w:rsidRPr="00F0598C">
              <w:rPr>
                <w:rFonts w:cs="Arial"/>
                <w:color w:val="000000"/>
                <w:szCs w:val="20"/>
              </w:rPr>
              <w:t xml:space="preserve">Password </w:t>
            </w:r>
          </w:p>
          <w:p w:rsidR="00E43BDA" w:rsidRPr="00F0598C" w:rsidRDefault="00E43BDA" w:rsidP="007C1806">
            <w:pPr>
              <w:numPr>
                <w:ilvl w:val="2"/>
                <w:numId w:val="23"/>
              </w:numPr>
              <w:spacing w:after="120" w:line="276" w:lineRule="auto"/>
              <w:rPr>
                <w:rFonts w:cs="Arial"/>
                <w:color w:val="000000"/>
                <w:szCs w:val="20"/>
              </w:rPr>
            </w:pPr>
            <w:r w:rsidRPr="00F0598C">
              <w:rPr>
                <w:rFonts w:cs="Arial"/>
                <w:color w:val="000000"/>
                <w:szCs w:val="20"/>
              </w:rPr>
              <w:t>(click remember password)</w:t>
            </w:r>
          </w:p>
        </w:tc>
      </w:tr>
      <w:tr w:rsidR="00083CE9" w:rsidRPr="00F0598C" w:rsidTr="00083CE9">
        <w:tc>
          <w:tcPr>
            <w:tcW w:w="1853" w:type="dxa"/>
            <w:shd w:val="clear" w:color="auto" w:fill="D9D9D9" w:themeFill="background1" w:themeFillShade="D9"/>
          </w:tcPr>
          <w:p w:rsidR="00083CE9" w:rsidRPr="00F0598C" w:rsidRDefault="00083CE9" w:rsidP="00083CE9">
            <w:pPr>
              <w:spacing w:line="276" w:lineRule="auto"/>
              <w:rPr>
                <w:rFonts w:cs="Arial"/>
                <w:b/>
                <w:szCs w:val="20"/>
              </w:rPr>
            </w:pPr>
            <w:r w:rsidRPr="00F0598C">
              <w:rPr>
                <w:rFonts w:cs="Arial"/>
                <w:b/>
                <w:szCs w:val="20"/>
              </w:rPr>
              <w:t>Practice</w:t>
            </w:r>
          </w:p>
        </w:tc>
        <w:tc>
          <w:tcPr>
            <w:tcW w:w="7723" w:type="dxa"/>
            <w:gridSpan w:val="2"/>
            <w:shd w:val="clear" w:color="auto" w:fill="D9D9D9" w:themeFill="background1" w:themeFillShade="D9"/>
          </w:tcPr>
          <w:p w:rsidR="00083CE9" w:rsidRPr="00F0598C" w:rsidRDefault="00083CE9" w:rsidP="00242A8F">
            <w:pPr>
              <w:spacing w:after="120" w:line="276" w:lineRule="auto"/>
              <w:rPr>
                <w:rFonts w:cs="Arial"/>
                <w:color w:val="000000"/>
                <w:szCs w:val="20"/>
              </w:rPr>
            </w:pPr>
            <w:r w:rsidRPr="00F0598C">
              <w:rPr>
                <w:rFonts w:cs="Arial"/>
                <w:color w:val="000000"/>
                <w:szCs w:val="20"/>
              </w:rPr>
              <w:t>Connect to the following SQL Server</w:t>
            </w:r>
          </w:p>
          <w:p w:rsidR="00083CE9" w:rsidRPr="00F0598C" w:rsidRDefault="00083CE9" w:rsidP="007C1806">
            <w:pPr>
              <w:pStyle w:val="ListParagraph"/>
              <w:numPr>
                <w:ilvl w:val="0"/>
                <w:numId w:val="31"/>
              </w:numPr>
              <w:spacing w:after="120" w:line="276" w:lineRule="auto"/>
              <w:rPr>
                <w:rFonts w:cs="Arial"/>
                <w:color w:val="000000"/>
                <w:szCs w:val="20"/>
              </w:rPr>
            </w:pPr>
            <w:r w:rsidRPr="00F0598C">
              <w:rPr>
                <w:rFonts w:cs="Arial"/>
                <w:color w:val="000000"/>
                <w:szCs w:val="20"/>
              </w:rPr>
              <w:t>Server name:     daltrainingdb02</w:t>
            </w:r>
          </w:p>
          <w:p w:rsidR="00083CE9" w:rsidRPr="00F0598C" w:rsidRDefault="00083CE9" w:rsidP="007C1806">
            <w:pPr>
              <w:pStyle w:val="ListParagraph"/>
              <w:numPr>
                <w:ilvl w:val="0"/>
                <w:numId w:val="31"/>
              </w:numPr>
              <w:spacing w:after="120" w:line="276" w:lineRule="auto"/>
              <w:rPr>
                <w:rFonts w:cs="Arial"/>
                <w:color w:val="000000"/>
                <w:szCs w:val="20"/>
              </w:rPr>
            </w:pPr>
            <w:r w:rsidRPr="00F0598C">
              <w:rPr>
                <w:rFonts w:cs="Arial"/>
                <w:color w:val="000000"/>
                <w:szCs w:val="20"/>
              </w:rPr>
              <w:t>Authentication:   SQL Server Authentication</w:t>
            </w:r>
          </w:p>
          <w:p w:rsidR="00083CE9" w:rsidRPr="00F0598C" w:rsidRDefault="00083CE9" w:rsidP="007C1806">
            <w:pPr>
              <w:pStyle w:val="ListParagraph"/>
              <w:numPr>
                <w:ilvl w:val="0"/>
                <w:numId w:val="31"/>
              </w:numPr>
              <w:spacing w:after="120" w:line="276" w:lineRule="auto"/>
              <w:rPr>
                <w:rFonts w:cs="Arial"/>
                <w:color w:val="000000"/>
                <w:szCs w:val="20"/>
              </w:rPr>
            </w:pPr>
            <w:r w:rsidRPr="00F0598C">
              <w:rPr>
                <w:rFonts w:cs="Arial"/>
                <w:color w:val="000000"/>
                <w:szCs w:val="20"/>
              </w:rPr>
              <w:t xml:space="preserve">Login:                 </w:t>
            </w:r>
            <w:r w:rsidR="00A524A7">
              <w:rPr>
                <w:rFonts w:cs="Arial"/>
                <w:color w:val="000000"/>
                <w:szCs w:val="20"/>
              </w:rPr>
              <w:t>(</w:t>
            </w:r>
            <w:r w:rsidR="00A524A7" w:rsidRPr="00A524A7">
              <w:rPr>
                <w:rFonts w:cs="Arial"/>
                <w:i/>
                <w:color w:val="000000"/>
                <w:szCs w:val="20"/>
              </w:rPr>
              <w:t>from your instructor</w:t>
            </w:r>
            <w:r w:rsidR="00A524A7">
              <w:rPr>
                <w:rFonts w:cs="Arial"/>
                <w:color w:val="000000"/>
                <w:szCs w:val="20"/>
              </w:rPr>
              <w:t>)</w:t>
            </w:r>
          </w:p>
          <w:p w:rsidR="00083CE9" w:rsidRPr="00F0598C" w:rsidRDefault="00083CE9" w:rsidP="007C1806">
            <w:pPr>
              <w:pStyle w:val="ListParagraph"/>
              <w:numPr>
                <w:ilvl w:val="0"/>
                <w:numId w:val="31"/>
              </w:numPr>
              <w:spacing w:after="120" w:line="276" w:lineRule="auto"/>
              <w:rPr>
                <w:rFonts w:cs="Arial"/>
                <w:color w:val="000000"/>
                <w:szCs w:val="20"/>
              </w:rPr>
            </w:pPr>
            <w:r w:rsidRPr="00F0598C">
              <w:rPr>
                <w:rFonts w:cs="Arial"/>
                <w:color w:val="000000"/>
                <w:szCs w:val="20"/>
              </w:rPr>
              <w:t xml:space="preserve">Password:          </w:t>
            </w:r>
            <w:r w:rsidR="00A524A7">
              <w:rPr>
                <w:rFonts w:cs="Arial"/>
                <w:color w:val="000000"/>
                <w:szCs w:val="20"/>
              </w:rPr>
              <w:t>(</w:t>
            </w:r>
            <w:r w:rsidR="00A524A7" w:rsidRPr="00A524A7">
              <w:rPr>
                <w:rFonts w:cs="Arial"/>
                <w:i/>
                <w:color w:val="000000"/>
                <w:szCs w:val="20"/>
              </w:rPr>
              <w:t>from your instructor</w:t>
            </w:r>
            <w:r w:rsidR="00A524A7">
              <w:rPr>
                <w:rFonts w:cs="Arial"/>
                <w:color w:val="000000"/>
                <w:szCs w:val="20"/>
              </w:rPr>
              <w:t>)</w:t>
            </w:r>
          </w:p>
        </w:tc>
      </w:tr>
      <w:tr w:rsidR="00083CE9" w:rsidRPr="00F0598C" w:rsidTr="00E43BDA">
        <w:tc>
          <w:tcPr>
            <w:tcW w:w="1853" w:type="dxa"/>
          </w:tcPr>
          <w:p w:rsidR="00083CE9" w:rsidRPr="00F0598C" w:rsidRDefault="00083CE9" w:rsidP="005A5AAB">
            <w:pPr>
              <w:spacing w:line="276" w:lineRule="auto"/>
              <w:rPr>
                <w:rFonts w:cs="Arial"/>
                <w:b/>
              </w:rPr>
            </w:pPr>
          </w:p>
        </w:tc>
        <w:tc>
          <w:tcPr>
            <w:tcW w:w="7723" w:type="dxa"/>
            <w:gridSpan w:val="2"/>
          </w:tcPr>
          <w:p w:rsidR="00083CE9" w:rsidRPr="00F0598C" w:rsidRDefault="00083CE9" w:rsidP="005A5AAB">
            <w:pPr>
              <w:spacing w:line="276" w:lineRule="auto"/>
              <w:rPr>
                <w:rFonts w:cs="Arial"/>
              </w:rPr>
            </w:pPr>
          </w:p>
        </w:tc>
      </w:tr>
      <w:tr w:rsidR="00083CE9" w:rsidRPr="00F0598C" w:rsidTr="00341B2D">
        <w:tc>
          <w:tcPr>
            <w:tcW w:w="9576" w:type="dxa"/>
            <w:gridSpan w:val="3"/>
          </w:tcPr>
          <w:p w:rsidR="00083CE9" w:rsidRPr="00F0598C" w:rsidRDefault="00083CE9" w:rsidP="005A5AAB">
            <w:pPr>
              <w:pStyle w:val="Heading2"/>
              <w:spacing w:line="276" w:lineRule="auto"/>
            </w:pPr>
            <w:bookmarkStart w:id="4" w:name="_Toc388621030"/>
            <w:r w:rsidRPr="00F0598C">
              <w:lastRenderedPageBreak/>
              <w:t>The Object Explorer</w:t>
            </w:r>
            <w:bookmarkEnd w:id="4"/>
          </w:p>
          <w:p w:rsidR="00750DE6" w:rsidRPr="00F0598C" w:rsidRDefault="00750DE6" w:rsidP="00750DE6">
            <w:pPr>
              <w:rPr>
                <w:rFonts w:cs="Arial"/>
              </w:rPr>
            </w:pPr>
          </w:p>
        </w:tc>
      </w:tr>
      <w:tr w:rsidR="00083CE9" w:rsidRPr="00F0598C" w:rsidTr="00341B2D">
        <w:tc>
          <w:tcPr>
            <w:tcW w:w="1908" w:type="dxa"/>
            <w:gridSpan w:val="2"/>
          </w:tcPr>
          <w:p w:rsidR="00083CE9" w:rsidRPr="00F0598C" w:rsidRDefault="00750DE6" w:rsidP="005A5AAB">
            <w:pPr>
              <w:spacing w:line="276" w:lineRule="auto"/>
              <w:rPr>
                <w:rFonts w:cs="Arial"/>
                <w:b/>
                <w:szCs w:val="20"/>
              </w:rPr>
            </w:pPr>
            <w:r w:rsidRPr="00F0598C">
              <w:rPr>
                <w:rFonts w:cs="Arial"/>
                <w:b/>
                <w:szCs w:val="20"/>
              </w:rPr>
              <w:t>Introduction</w:t>
            </w:r>
          </w:p>
        </w:tc>
        <w:tc>
          <w:tcPr>
            <w:tcW w:w="7668" w:type="dxa"/>
          </w:tcPr>
          <w:p w:rsidR="00083CE9" w:rsidRPr="00F0598C" w:rsidRDefault="00703490" w:rsidP="005A5AAB">
            <w:pPr>
              <w:spacing w:line="276" w:lineRule="auto"/>
              <w:rPr>
                <w:rFonts w:cs="Arial"/>
                <w:szCs w:val="20"/>
              </w:rPr>
            </w:pPr>
            <w:r w:rsidRPr="00F0598C">
              <w:rPr>
                <w:rFonts w:cs="Arial"/>
                <w:szCs w:val="20"/>
              </w:rPr>
              <w:t>Central feature of SQL Server Management Studio.  Allows the user to browse, select and act upon any of the objects within the server.</w:t>
            </w:r>
          </w:p>
          <w:p w:rsidR="00703490" w:rsidRPr="00F0598C" w:rsidRDefault="00703490" w:rsidP="005A5AAB">
            <w:pPr>
              <w:spacing w:line="276" w:lineRule="auto"/>
              <w:rPr>
                <w:rFonts w:cs="Arial"/>
                <w:szCs w:val="20"/>
              </w:rPr>
            </w:pPr>
          </w:p>
          <w:p w:rsidR="00703490" w:rsidRPr="00F0598C" w:rsidRDefault="00703490" w:rsidP="005A5AAB">
            <w:pPr>
              <w:spacing w:line="276" w:lineRule="auto"/>
              <w:rPr>
                <w:rFonts w:cs="Arial"/>
                <w:szCs w:val="20"/>
              </w:rPr>
            </w:pPr>
            <w:r w:rsidRPr="00F0598C">
              <w:rPr>
                <w:rFonts w:cs="Arial"/>
                <w:szCs w:val="20"/>
              </w:rPr>
              <w:t>Can be used to create a new database, alter any existing database schema by adding or modifying tables, analyze performance.</w:t>
            </w:r>
          </w:p>
          <w:p w:rsidR="00703490" w:rsidRPr="00F0598C" w:rsidRDefault="00703490" w:rsidP="005A5AAB">
            <w:pPr>
              <w:spacing w:line="276" w:lineRule="auto"/>
              <w:rPr>
                <w:rFonts w:cs="Arial"/>
                <w:szCs w:val="20"/>
              </w:rPr>
            </w:pPr>
          </w:p>
        </w:tc>
      </w:tr>
      <w:tr w:rsidR="00083CE9" w:rsidRPr="00F0598C" w:rsidTr="00341B2D">
        <w:tc>
          <w:tcPr>
            <w:tcW w:w="1908" w:type="dxa"/>
            <w:gridSpan w:val="2"/>
          </w:tcPr>
          <w:p w:rsidR="00083CE9" w:rsidRPr="00F0598C" w:rsidRDefault="00083CE9" w:rsidP="005A5AAB">
            <w:pPr>
              <w:spacing w:line="276" w:lineRule="auto"/>
              <w:rPr>
                <w:rFonts w:cs="Arial"/>
                <w:szCs w:val="20"/>
              </w:rPr>
            </w:pPr>
          </w:p>
        </w:tc>
        <w:tc>
          <w:tcPr>
            <w:tcW w:w="7668" w:type="dxa"/>
          </w:tcPr>
          <w:p w:rsidR="00083CE9" w:rsidRPr="00F0598C" w:rsidRDefault="00083CE9" w:rsidP="005A5AAB">
            <w:pPr>
              <w:spacing w:line="276" w:lineRule="auto"/>
              <w:rPr>
                <w:rFonts w:cs="Arial"/>
                <w:szCs w:val="20"/>
              </w:rPr>
            </w:pPr>
            <w:r w:rsidRPr="00F0598C">
              <w:rPr>
                <w:rFonts w:cs="Arial"/>
                <w:noProof/>
                <w:szCs w:val="20"/>
              </w:rPr>
              <w:drawing>
                <wp:inline distT="0" distB="0" distL="0" distR="0" wp14:anchorId="77B12300" wp14:editId="6198C211">
                  <wp:extent cx="3638739" cy="2827020"/>
                  <wp:effectExtent l="19050" t="19050" r="19050" b="1143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38739" cy="2827020"/>
                          </a:xfrm>
                          <a:prstGeom prst="rect">
                            <a:avLst/>
                          </a:prstGeom>
                          <a:noFill/>
                          <a:ln>
                            <a:solidFill>
                              <a:schemeClr val="accent1"/>
                            </a:solidFill>
                          </a:ln>
                          <a:extLst/>
                        </pic:spPr>
                      </pic:pic>
                    </a:graphicData>
                  </a:graphic>
                </wp:inline>
              </w:drawing>
            </w:r>
          </w:p>
          <w:p w:rsidR="00083CE9" w:rsidRPr="00F0598C" w:rsidRDefault="00083CE9" w:rsidP="005A5AAB">
            <w:pPr>
              <w:spacing w:line="276" w:lineRule="auto"/>
              <w:rPr>
                <w:rFonts w:cs="Arial"/>
                <w:szCs w:val="20"/>
              </w:rPr>
            </w:pPr>
          </w:p>
        </w:tc>
      </w:tr>
      <w:tr w:rsidR="00083CE9" w:rsidRPr="00F0598C" w:rsidTr="00341B2D">
        <w:tc>
          <w:tcPr>
            <w:tcW w:w="1908" w:type="dxa"/>
            <w:gridSpan w:val="2"/>
          </w:tcPr>
          <w:p w:rsidR="00083CE9" w:rsidRPr="00F0598C" w:rsidRDefault="00083CE9" w:rsidP="005A5AAB">
            <w:pPr>
              <w:spacing w:line="276" w:lineRule="auto"/>
              <w:rPr>
                <w:rFonts w:cs="Arial"/>
                <w:b/>
                <w:szCs w:val="20"/>
              </w:rPr>
            </w:pPr>
            <w:r w:rsidRPr="00F0598C">
              <w:rPr>
                <w:rFonts w:cs="Arial"/>
                <w:b/>
                <w:szCs w:val="20"/>
              </w:rPr>
              <w:t>Procedure</w:t>
            </w:r>
          </w:p>
        </w:tc>
        <w:tc>
          <w:tcPr>
            <w:tcW w:w="7668" w:type="dxa"/>
          </w:tcPr>
          <w:p w:rsidR="00083CE9" w:rsidRPr="00F0598C" w:rsidRDefault="00083CE9" w:rsidP="007C1806">
            <w:pPr>
              <w:pStyle w:val="ListParagraph"/>
              <w:numPr>
                <w:ilvl w:val="0"/>
                <w:numId w:val="29"/>
              </w:numPr>
              <w:spacing w:after="120" w:line="276" w:lineRule="auto"/>
              <w:rPr>
                <w:rFonts w:cs="Arial"/>
                <w:color w:val="000000"/>
                <w:szCs w:val="20"/>
              </w:rPr>
            </w:pPr>
            <w:proofErr w:type="gramStart"/>
            <w:r w:rsidRPr="00F0598C">
              <w:rPr>
                <w:rFonts w:cs="Arial"/>
                <w:color w:val="000000"/>
                <w:szCs w:val="20"/>
              </w:rPr>
              <w:t>Drill  into</w:t>
            </w:r>
            <w:proofErr w:type="gramEnd"/>
            <w:r w:rsidRPr="00F0598C">
              <w:rPr>
                <w:rFonts w:cs="Arial"/>
                <w:color w:val="000000"/>
                <w:szCs w:val="20"/>
              </w:rPr>
              <w:t xml:space="preserve"> </w:t>
            </w:r>
            <w:r w:rsidRPr="00F0598C">
              <w:rPr>
                <w:rFonts w:cs="Arial"/>
                <w:b/>
                <w:color w:val="000000"/>
                <w:szCs w:val="20"/>
              </w:rPr>
              <w:t>Databases</w:t>
            </w:r>
            <w:r w:rsidRPr="00F0598C">
              <w:rPr>
                <w:rFonts w:cs="Arial"/>
                <w:color w:val="000000"/>
                <w:szCs w:val="20"/>
              </w:rPr>
              <w:t xml:space="preserve"> to see all databases running on this SQL Server</w:t>
            </w:r>
            <w:r w:rsidR="00D75CD7">
              <w:rPr>
                <w:rFonts w:cs="Arial"/>
                <w:color w:val="000000"/>
                <w:szCs w:val="20"/>
              </w:rPr>
              <w:t>.</w:t>
            </w:r>
          </w:p>
          <w:p w:rsidR="00083CE9" w:rsidRPr="00F0598C" w:rsidRDefault="00083CE9" w:rsidP="005A5AAB">
            <w:pPr>
              <w:spacing w:after="120" w:line="276" w:lineRule="auto"/>
              <w:ind w:left="720"/>
              <w:rPr>
                <w:rFonts w:cs="Arial"/>
                <w:color w:val="000000"/>
                <w:szCs w:val="20"/>
              </w:rPr>
            </w:pPr>
            <w:r w:rsidRPr="00F0598C">
              <w:rPr>
                <w:rFonts w:cs="Arial"/>
                <w:noProof/>
              </w:rPr>
              <w:drawing>
                <wp:inline distT="0" distB="0" distL="0" distR="0" wp14:anchorId="3C59E4D0" wp14:editId="5FABC2D9">
                  <wp:extent cx="2714625" cy="2971800"/>
                  <wp:effectExtent l="19050" t="19050" r="2857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14625" cy="2971800"/>
                          </a:xfrm>
                          <a:prstGeom prst="rect">
                            <a:avLst/>
                          </a:prstGeom>
                          <a:ln>
                            <a:solidFill>
                              <a:schemeClr val="accent1"/>
                            </a:solidFill>
                          </a:ln>
                        </pic:spPr>
                      </pic:pic>
                    </a:graphicData>
                  </a:graphic>
                </wp:inline>
              </w:drawing>
            </w:r>
          </w:p>
        </w:tc>
      </w:tr>
    </w:tbl>
    <w:p w:rsidR="001A666F" w:rsidRPr="00F0598C" w:rsidRDefault="001A666F" w:rsidP="005A5AAB">
      <w:pPr>
        <w:spacing w:line="276" w:lineRule="auto"/>
        <w:rPr>
          <w:rFonts w:cs="Arial"/>
        </w:rPr>
      </w:pPr>
      <w:r w:rsidRPr="00F0598C">
        <w:rPr>
          <w:rFonts w:cs="Arial"/>
        </w:rPr>
        <w:br w:type="page"/>
      </w:r>
    </w:p>
    <w:tbl>
      <w:tblPr>
        <w:tblW w:w="0" w:type="auto"/>
        <w:tblLook w:val="04A0" w:firstRow="1" w:lastRow="0" w:firstColumn="1" w:lastColumn="0" w:noHBand="0" w:noVBand="1"/>
      </w:tblPr>
      <w:tblGrid>
        <w:gridCol w:w="1908"/>
        <w:gridCol w:w="7668"/>
      </w:tblGrid>
      <w:tr w:rsidR="001A666F" w:rsidRPr="00F0598C" w:rsidTr="00341B2D">
        <w:tc>
          <w:tcPr>
            <w:tcW w:w="1908" w:type="dxa"/>
          </w:tcPr>
          <w:p w:rsidR="001A666F" w:rsidRPr="00F0598C" w:rsidRDefault="001A666F" w:rsidP="005A5AAB">
            <w:pPr>
              <w:spacing w:line="276" w:lineRule="auto"/>
              <w:rPr>
                <w:rFonts w:cs="Arial"/>
                <w:b/>
                <w:szCs w:val="20"/>
              </w:rPr>
            </w:pPr>
          </w:p>
        </w:tc>
        <w:tc>
          <w:tcPr>
            <w:tcW w:w="7668" w:type="dxa"/>
          </w:tcPr>
          <w:p w:rsidR="001A666F" w:rsidRPr="00F0598C" w:rsidRDefault="001A666F" w:rsidP="007C1806">
            <w:pPr>
              <w:pStyle w:val="ListParagraph"/>
              <w:numPr>
                <w:ilvl w:val="0"/>
                <w:numId w:val="29"/>
              </w:numPr>
              <w:spacing w:after="120" w:line="276" w:lineRule="auto"/>
              <w:rPr>
                <w:rFonts w:cs="Arial"/>
                <w:color w:val="000000"/>
                <w:szCs w:val="20"/>
              </w:rPr>
            </w:pPr>
            <w:r w:rsidRPr="00F0598C">
              <w:rPr>
                <w:rFonts w:cs="Arial"/>
                <w:color w:val="000000"/>
                <w:szCs w:val="20"/>
              </w:rPr>
              <w:t>Drill into specific database</w:t>
            </w:r>
            <w:r w:rsidR="00D75CD7">
              <w:rPr>
                <w:rFonts w:cs="Arial"/>
                <w:color w:val="000000"/>
                <w:szCs w:val="20"/>
              </w:rPr>
              <w:t>.</w:t>
            </w:r>
          </w:p>
        </w:tc>
      </w:tr>
      <w:tr w:rsidR="001A666F" w:rsidRPr="00F0598C" w:rsidTr="00341B2D">
        <w:tc>
          <w:tcPr>
            <w:tcW w:w="1908" w:type="dxa"/>
          </w:tcPr>
          <w:p w:rsidR="001A666F" w:rsidRPr="00F0598C" w:rsidRDefault="001A666F" w:rsidP="005A5AAB">
            <w:pPr>
              <w:spacing w:line="276" w:lineRule="auto"/>
              <w:rPr>
                <w:rFonts w:cs="Arial"/>
                <w:b/>
                <w:szCs w:val="20"/>
              </w:rPr>
            </w:pPr>
          </w:p>
        </w:tc>
        <w:tc>
          <w:tcPr>
            <w:tcW w:w="7668" w:type="dxa"/>
          </w:tcPr>
          <w:p w:rsidR="001A666F" w:rsidRPr="00F0598C" w:rsidRDefault="001A666F" w:rsidP="005A5AAB">
            <w:pPr>
              <w:spacing w:after="120" w:line="276" w:lineRule="auto"/>
              <w:ind w:left="720"/>
              <w:rPr>
                <w:rFonts w:cs="Arial"/>
                <w:color w:val="000000"/>
                <w:szCs w:val="20"/>
              </w:rPr>
            </w:pPr>
            <w:r w:rsidRPr="00F0598C">
              <w:rPr>
                <w:rFonts w:cs="Arial"/>
                <w:noProof/>
              </w:rPr>
              <w:drawing>
                <wp:inline distT="0" distB="0" distL="0" distR="0" wp14:anchorId="23FB0EB6" wp14:editId="717022C6">
                  <wp:extent cx="2762250" cy="2571750"/>
                  <wp:effectExtent l="19050" t="19050" r="1905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62250" cy="2571750"/>
                          </a:xfrm>
                          <a:prstGeom prst="rect">
                            <a:avLst/>
                          </a:prstGeom>
                          <a:ln>
                            <a:solidFill>
                              <a:schemeClr val="accent1"/>
                            </a:solidFill>
                          </a:ln>
                        </pic:spPr>
                      </pic:pic>
                    </a:graphicData>
                  </a:graphic>
                </wp:inline>
              </w:drawing>
            </w:r>
          </w:p>
        </w:tc>
      </w:tr>
      <w:tr w:rsidR="001A666F" w:rsidRPr="00F0598C" w:rsidTr="00167351">
        <w:tc>
          <w:tcPr>
            <w:tcW w:w="1908" w:type="dxa"/>
          </w:tcPr>
          <w:p w:rsidR="001A666F" w:rsidRPr="00F0598C" w:rsidRDefault="001A666F" w:rsidP="005A5AAB">
            <w:pPr>
              <w:spacing w:line="276" w:lineRule="auto"/>
              <w:rPr>
                <w:rFonts w:cs="Arial"/>
                <w:b/>
                <w:szCs w:val="20"/>
              </w:rPr>
            </w:pPr>
          </w:p>
        </w:tc>
        <w:tc>
          <w:tcPr>
            <w:tcW w:w="7668" w:type="dxa"/>
          </w:tcPr>
          <w:p w:rsidR="001A666F" w:rsidRPr="00F0598C" w:rsidRDefault="001A666F" w:rsidP="007C1806">
            <w:pPr>
              <w:pStyle w:val="ListParagraph"/>
              <w:numPr>
                <w:ilvl w:val="0"/>
                <w:numId w:val="29"/>
              </w:numPr>
              <w:spacing w:after="120" w:line="276" w:lineRule="auto"/>
              <w:rPr>
                <w:rFonts w:cs="Arial"/>
                <w:noProof/>
              </w:rPr>
            </w:pPr>
            <w:r w:rsidRPr="00F0598C">
              <w:rPr>
                <w:rFonts w:cs="Arial"/>
                <w:noProof/>
              </w:rPr>
              <w:t>Drill into tables to locate all Allegro tables</w:t>
            </w:r>
            <w:r w:rsidR="00D75CD7">
              <w:rPr>
                <w:rFonts w:cs="Arial"/>
                <w:noProof/>
              </w:rPr>
              <w:t>.</w:t>
            </w:r>
          </w:p>
          <w:p w:rsidR="001A666F" w:rsidRPr="00F0598C" w:rsidRDefault="001A666F" w:rsidP="005A5AAB">
            <w:pPr>
              <w:spacing w:after="120" w:line="276" w:lineRule="auto"/>
              <w:ind w:left="720"/>
              <w:rPr>
                <w:rFonts w:cs="Arial"/>
                <w:noProof/>
              </w:rPr>
            </w:pPr>
            <w:r w:rsidRPr="00F0598C">
              <w:rPr>
                <w:rFonts w:cs="Arial"/>
                <w:noProof/>
              </w:rPr>
              <w:drawing>
                <wp:inline distT="0" distB="0" distL="0" distR="0" wp14:anchorId="75F2EAC8" wp14:editId="0325E762">
                  <wp:extent cx="2752725" cy="3609975"/>
                  <wp:effectExtent l="19050" t="19050" r="2857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52725" cy="3609975"/>
                          </a:xfrm>
                          <a:prstGeom prst="rect">
                            <a:avLst/>
                          </a:prstGeom>
                          <a:ln>
                            <a:solidFill>
                              <a:schemeClr val="accent1"/>
                            </a:solidFill>
                          </a:ln>
                        </pic:spPr>
                      </pic:pic>
                    </a:graphicData>
                  </a:graphic>
                </wp:inline>
              </w:drawing>
            </w:r>
          </w:p>
        </w:tc>
      </w:tr>
      <w:tr w:rsidR="00083CE9" w:rsidRPr="00F0598C" w:rsidTr="00167351">
        <w:tc>
          <w:tcPr>
            <w:tcW w:w="1908" w:type="dxa"/>
            <w:shd w:val="clear" w:color="auto" w:fill="D9D9D9" w:themeFill="background1" w:themeFillShade="D9"/>
          </w:tcPr>
          <w:p w:rsidR="00083CE9" w:rsidRPr="00F0598C" w:rsidRDefault="00083CE9" w:rsidP="00083CE9">
            <w:pPr>
              <w:spacing w:line="276" w:lineRule="auto"/>
              <w:rPr>
                <w:rFonts w:cs="Arial"/>
                <w:b/>
                <w:szCs w:val="20"/>
              </w:rPr>
            </w:pPr>
            <w:r w:rsidRPr="00F0598C">
              <w:rPr>
                <w:rFonts w:cs="Arial"/>
                <w:b/>
                <w:szCs w:val="20"/>
              </w:rPr>
              <w:t>Practice</w:t>
            </w:r>
          </w:p>
        </w:tc>
        <w:tc>
          <w:tcPr>
            <w:tcW w:w="7668" w:type="dxa"/>
            <w:shd w:val="clear" w:color="auto" w:fill="D9D9D9" w:themeFill="background1" w:themeFillShade="D9"/>
          </w:tcPr>
          <w:p w:rsidR="00083CE9" w:rsidRPr="00F0598C" w:rsidRDefault="00083CE9" w:rsidP="00242A8F">
            <w:pPr>
              <w:spacing w:after="120" w:line="276" w:lineRule="auto"/>
              <w:rPr>
                <w:rFonts w:cs="Arial"/>
                <w:color w:val="000000"/>
                <w:szCs w:val="20"/>
              </w:rPr>
            </w:pPr>
            <w:r w:rsidRPr="00F0598C">
              <w:rPr>
                <w:rFonts w:cs="Arial"/>
                <w:color w:val="000000"/>
                <w:szCs w:val="20"/>
              </w:rPr>
              <w:t>Drill in to your training database on this server</w:t>
            </w:r>
            <w:r w:rsidR="00D75CD7">
              <w:rPr>
                <w:rFonts w:cs="Arial"/>
                <w:color w:val="000000"/>
                <w:szCs w:val="20"/>
              </w:rPr>
              <w:t>:</w:t>
            </w:r>
          </w:p>
          <w:p w:rsidR="00083CE9" w:rsidRPr="00F0598C" w:rsidRDefault="00083CE9" w:rsidP="00083CE9">
            <w:pPr>
              <w:spacing w:after="120" w:line="276" w:lineRule="auto"/>
              <w:ind w:left="720"/>
              <w:rPr>
                <w:rFonts w:cs="Arial"/>
                <w:color w:val="000000"/>
                <w:szCs w:val="20"/>
              </w:rPr>
            </w:pPr>
            <w:r w:rsidRPr="00F0598C">
              <w:rPr>
                <w:rFonts w:cs="Arial"/>
                <w:color w:val="000000"/>
                <w:szCs w:val="20"/>
              </w:rPr>
              <w:t xml:space="preserve">Database name:     </w:t>
            </w:r>
            <w:proofErr w:type="spellStart"/>
            <w:r w:rsidRPr="00F0598C">
              <w:rPr>
                <w:rFonts w:cs="Arial"/>
                <w:color w:val="000000"/>
                <w:szCs w:val="20"/>
              </w:rPr>
              <w:t>allegro_xyyyyyyy</w:t>
            </w:r>
            <w:proofErr w:type="spellEnd"/>
          </w:p>
          <w:p w:rsidR="00083CE9" w:rsidRPr="00F0598C" w:rsidRDefault="00083CE9" w:rsidP="00083CE9">
            <w:pPr>
              <w:spacing w:after="120" w:line="276" w:lineRule="auto"/>
              <w:ind w:left="1440"/>
              <w:rPr>
                <w:rFonts w:cs="Arial"/>
                <w:color w:val="000000"/>
                <w:szCs w:val="20"/>
              </w:rPr>
            </w:pPr>
            <w:r w:rsidRPr="00F0598C">
              <w:rPr>
                <w:rFonts w:cs="Arial"/>
                <w:color w:val="000000"/>
                <w:szCs w:val="20"/>
              </w:rPr>
              <w:t>x = first initial of your first name</w:t>
            </w:r>
          </w:p>
          <w:p w:rsidR="00083CE9" w:rsidRPr="00F0598C" w:rsidRDefault="00083CE9" w:rsidP="00083CE9">
            <w:pPr>
              <w:spacing w:after="120" w:line="276" w:lineRule="auto"/>
              <w:ind w:left="1440"/>
              <w:rPr>
                <w:rFonts w:cs="Arial"/>
                <w:color w:val="000000"/>
                <w:szCs w:val="20"/>
              </w:rPr>
            </w:pPr>
            <w:proofErr w:type="spellStart"/>
            <w:r w:rsidRPr="00F0598C">
              <w:rPr>
                <w:rFonts w:cs="Arial"/>
                <w:color w:val="000000"/>
                <w:szCs w:val="20"/>
              </w:rPr>
              <w:t>yyyy</w:t>
            </w:r>
            <w:proofErr w:type="spellEnd"/>
            <w:r w:rsidRPr="00F0598C">
              <w:rPr>
                <w:rFonts w:cs="Arial"/>
                <w:color w:val="000000"/>
                <w:szCs w:val="20"/>
              </w:rPr>
              <w:t xml:space="preserve"> = last name</w:t>
            </w:r>
          </w:p>
        </w:tc>
      </w:tr>
    </w:tbl>
    <w:p w:rsidR="00F0598C" w:rsidRPr="00F0598C" w:rsidRDefault="00F0598C">
      <w:pPr>
        <w:rPr>
          <w:rFonts w:cs="Arial"/>
        </w:rPr>
      </w:pPr>
      <w:bookmarkStart w:id="5" w:name="_Toc388621033"/>
    </w:p>
    <w:tbl>
      <w:tblPr>
        <w:tblW w:w="0" w:type="auto"/>
        <w:tblLook w:val="04A0" w:firstRow="1" w:lastRow="0" w:firstColumn="1" w:lastColumn="0" w:noHBand="0" w:noVBand="1"/>
      </w:tblPr>
      <w:tblGrid>
        <w:gridCol w:w="1908"/>
        <w:gridCol w:w="7668"/>
      </w:tblGrid>
      <w:tr w:rsidR="00E43BDA" w:rsidRPr="00F0598C" w:rsidTr="001A666F">
        <w:tc>
          <w:tcPr>
            <w:tcW w:w="9576" w:type="dxa"/>
            <w:gridSpan w:val="2"/>
          </w:tcPr>
          <w:p w:rsidR="00E43BDA" w:rsidRPr="00F0598C" w:rsidRDefault="00E43BDA" w:rsidP="005A5AAB">
            <w:pPr>
              <w:pStyle w:val="Heading2"/>
              <w:spacing w:line="276" w:lineRule="auto"/>
            </w:pPr>
            <w:r w:rsidRPr="00F0598C">
              <w:lastRenderedPageBreak/>
              <w:t>Starting a new Query</w:t>
            </w:r>
            <w:bookmarkEnd w:id="5"/>
          </w:p>
        </w:tc>
      </w:tr>
      <w:tr w:rsidR="00E43BDA" w:rsidRPr="00F0598C" w:rsidTr="001A666F">
        <w:tc>
          <w:tcPr>
            <w:tcW w:w="1908" w:type="dxa"/>
          </w:tcPr>
          <w:p w:rsidR="00E43BDA" w:rsidRPr="00F0598C" w:rsidRDefault="00E43BDA" w:rsidP="005A5AAB">
            <w:pPr>
              <w:spacing w:line="276" w:lineRule="auto"/>
              <w:rPr>
                <w:rFonts w:cs="Arial"/>
                <w:szCs w:val="20"/>
              </w:rPr>
            </w:pPr>
          </w:p>
        </w:tc>
        <w:tc>
          <w:tcPr>
            <w:tcW w:w="7668" w:type="dxa"/>
          </w:tcPr>
          <w:p w:rsidR="00341B2D" w:rsidRPr="00F0598C" w:rsidRDefault="00341B2D" w:rsidP="005A5AAB">
            <w:pPr>
              <w:spacing w:line="276" w:lineRule="auto"/>
              <w:rPr>
                <w:rFonts w:cs="Arial"/>
                <w:szCs w:val="20"/>
              </w:rPr>
            </w:pPr>
          </w:p>
        </w:tc>
      </w:tr>
      <w:tr w:rsidR="004E6C0A" w:rsidRPr="00F0598C" w:rsidTr="001A666F">
        <w:tc>
          <w:tcPr>
            <w:tcW w:w="1908" w:type="dxa"/>
          </w:tcPr>
          <w:p w:rsidR="004E6C0A" w:rsidRPr="00F0598C" w:rsidRDefault="00F0598C" w:rsidP="005A5AAB">
            <w:pPr>
              <w:spacing w:line="276" w:lineRule="auto"/>
              <w:rPr>
                <w:rFonts w:cs="Arial"/>
                <w:b/>
                <w:szCs w:val="20"/>
              </w:rPr>
            </w:pPr>
            <w:r w:rsidRPr="00F0598C">
              <w:rPr>
                <w:rFonts w:cs="Arial"/>
                <w:b/>
                <w:szCs w:val="20"/>
              </w:rPr>
              <w:t>Introduction</w:t>
            </w:r>
          </w:p>
        </w:tc>
        <w:tc>
          <w:tcPr>
            <w:tcW w:w="7668" w:type="dxa"/>
          </w:tcPr>
          <w:p w:rsidR="004E6C0A" w:rsidRPr="00F0598C" w:rsidRDefault="004E6C0A" w:rsidP="005A5AAB">
            <w:pPr>
              <w:spacing w:line="276" w:lineRule="auto"/>
              <w:rPr>
                <w:rFonts w:cs="Arial"/>
                <w:noProof/>
              </w:rPr>
            </w:pPr>
            <w:r w:rsidRPr="00F0598C">
              <w:rPr>
                <w:rFonts w:cs="Arial"/>
                <w:noProof/>
              </w:rPr>
              <w:t>In Query Manager, SQL queries are created and executed in the SQLQuery pane.</w:t>
            </w:r>
          </w:p>
          <w:p w:rsidR="004E6C0A" w:rsidRPr="00F0598C" w:rsidRDefault="004E6C0A" w:rsidP="005A5AAB">
            <w:pPr>
              <w:spacing w:line="276" w:lineRule="auto"/>
              <w:rPr>
                <w:rFonts w:cs="Arial"/>
                <w:noProof/>
              </w:rPr>
            </w:pPr>
          </w:p>
          <w:p w:rsidR="004E6C0A" w:rsidRPr="00F0598C" w:rsidRDefault="004E6C0A" w:rsidP="005A5AAB">
            <w:pPr>
              <w:spacing w:line="276" w:lineRule="auto"/>
              <w:rPr>
                <w:rFonts w:cs="Arial"/>
                <w:noProof/>
              </w:rPr>
            </w:pPr>
            <w:r w:rsidRPr="00F0598C">
              <w:rPr>
                <w:rFonts w:cs="Arial"/>
                <w:noProof/>
              </w:rPr>
              <w:t xml:space="preserve">One </w:t>
            </w:r>
            <w:r w:rsidR="00D75CD7">
              <w:rPr>
                <w:rFonts w:cs="Arial"/>
                <w:noProof/>
              </w:rPr>
              <w:t>or more query panes can be open;</w:t>
            </w:r>
            <w:r w:rsidRPr="00F0598C">
              <w:rPr>
                <w:rFonts w:cs="Arial"/>
                <w:noProof/>
              </w:rPr>
              <w:t xml:space="preserve"> each can point to a different SQL Server or database.</w:t>
            </w:r>
          </w:p>
          <w:p w:rsidR="00092630" w:rsidRPr="00F0598C" w:rsidRDefault="00092630" w:rsidP="005A5AAB">
            <w:pPr>
              <w:spacing w:line="276" w:lineRule="auto"/>
              <w:rPr>
                <w:rFonts w:cs="Arial"/>
                <w:noProof/>
              </w:rPr>
            </w:pPr>
          </w:p>
          <w:p w:rsidR="00092630" w:rsidRPr="00F0598C" w:rsidRDefault="00092630" w:rsidP="005A5AAB">
            <w:pPr>
              <w:spacing w:line="276" w:lineRule="auto"/>
              <w:rPr>
                <w:rFonts w:cs="Arial"/>
                <w:noProof/>
              </w:rPr>
            </w:pPr>
            <w:r w:rsidRPr="00F0598C">
              <w:rPr>
                <w:rFonts w:cs="Arial"/>
                <w:noProof/>
              </w:rPr>
              <w:t>Best practice:</w:t>
            </w:r>
          </w:p>
          <w:p w:rsidR="00092630" w:rsidRPr="00F0598C" w:rsidRDefault="00092630" w:rsidP="007C1806">
            <w:pPr>
              <w:numPr>
                <w:ilvl w:val="0"/>
                <w:numId w:val="8"/>
              </w:numPr>
              <w:spacing w:after="120"/>
              <w:rPr>
                <w:rFonts w:cs="Arial"/>
              </w:rPr>
            </w:pPr>
            <w:r w:rsidRPr="00F0598C">
              <w:rPr>
                <w:rFonts w:cs="Arial"/>
              </w:rPr>
              <w:t>Entire area is a canvas to create query</w:t>
            </w:r>
            <w:r w:rsidR="00D75CD7">
              <w:rPr>
                <w:rFonts w:cs="Arial"/>
              </w:rPr>
              <w:t>.</w:t>
            </w:r>
          </w:p>
          <w:p w:rsidR="00092630" w:rsidRPr="00F0598C" w:rsidRDefault="00092630" w:rsidP="007C1806">
            <w:pPr>
              <w:numPr>
                <w:ilvl w:val="0"/>
                <w:numId w:val="8"/>
              </w:numPr>
              <w:spacing w:after="120"/>
              <w:rPr>
                <w:rFonts w:cs="Arial"/>
              </w:rPr>
            </w:pPr>
            <w:r w:rsidRPr="00F0598C">
              <w:rPr>
                <w:rFonts w:cs="Arial"/>
              </w:rPr>
              <w:t>Commands can be strung all on one line (how you’d see it if captur</w:t>
            </w:r>
            <w:r w:rsidR="00D75CD7">
              <w:rPr>
                <w:rFonts w:cs="Arial"/>
              </w:rPr>
              <w:t>ing queries out of Allegro app).</w:t>
            </w:r>
          </w:p>
          <w:p w:rsidR="004E6C0A" w:rsidRPr="00F0598C" w:rsidRDefault="00092630" w:rsidP="007C1806">
            <w:pPr>
              <w:numPr>
                <w:ilvl w:val="0"/>
                <w:numId w:val="8"/>
              </w:numPr>
              <w:spacing w:after="120"/>
              <w:rPr>
                <w:rFonts w:cs="Arial"/>
              </w:rPr>
            </w:pPr>
            <w:r w:rsidRPr="00F0598C">
              <w:rPr>
                <w:rFonts w:cs="Arial"/>
              </w:rPr>
              <w:t>Formatting recommend</w:t>
            </w:r>
            <w:r w:rsidR="00D75CD7">
              <w:rPr>
                <w:rFonts w:cs="Arial"/>
              </w:rPr>
              <w:t>ed</w:t>
            </w:r>
            <w:r w:rsidRPr="00F0598C">
              <w:rPr>
                <w:rFonts w:cs="Arial"/>
              </w:rPr>
              <w:t xml:space="preserve"> for readability</w:t>
            </w:r>
            <w:r w:rsidR="00D75CD7">
              <w:rPr>
                <w:rFonts w:cs="Arial"/>
              </w:rPr>
              <w:t>.</w:t>
            </w:r>
          </w:p>
        </w:tc>
      </w:tr>
      <w:tr w:rsidR="00E43BDA" w:rsidRPr="00F0598C" w:rsidTr="001A666F">
        <w:tc>
          <w:tcPr>
            <w:tcW w:w="1908" w:type="dxa"/>
          </w:tcPr>
          <w:p w:rsidR="00E43BDA" w:rsidRPr="00F0598C" w:rsidRDefault="00E43BDA" w:rsidP="005A5AAB">
            <w:pPr>
              <w:spacing w:line="276" w:lineRule="auto"/>
              <w:rPr>
                <w:rFonts w:cs="Arial"/>
                <w:szCs w:val="20"/>
              </w:rPr>
            </w:pPr>
          </w:p>
        </w:tc>
        <w:tc>
          <w:tcPr>
            <w:tcW w:w="7668" w:type="dxa"/>
          </w:tcPr>
          <w:p w:rsidR="00E43BDA" w:rsidRPr="00F0598C" w:rsidRDefault="00341B2D" w:rsidP="005A5AAB">
            <w:pPr>
              <w:spacing w:line="276" w:lineRule="auto"/>
              <w:rPr>
                <w:rFonts w:cs="Arial"/>
                <w:szCs w:val="20"/>
              </w:rPr>
            </w:pPr>
            <w:r w:rsidRPr="00F0598C">
              <w:rPr>
                <w:rFonts w:cs="Arial"/>
                <w:noProof/>
              </w:rPr>
              <w:drawing>
                <wp:inline distT="0" distB="0" distL="0" distR="0" wp14:anchorId="185D18BE" wp14:editId="468AFE20">
                  <wp:extent cx="4449749" cy="2114550"/>
                  <wp:effectExtent l="19050" t="19050" r="27305"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1" r="41827" b="50854"/>
                          <a:stretch/>
                        </pic:blipFill>
                        <pic:spPr bwMode="auto">
                          <a:xfrm>
                            <a:off x="0" y="0"/>
                            <a:ext cx="4457700" cy="2118329"/>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41B2D" w:rsidRPr="00F0598C" w:rsidRDefault="00341B2D" w:rsidP="005A5AAB">
            <w:pPr>
              <w:spacing w:line="276" w:lineRule="auto"/>
              <w:rPr>
                <w:rFonts w:cs="Arial"/>
                <w:szCs w:val="20"/>
              </w:rPr>
            </w:pPr>
          </w:p>
        </w:tc>
      </w:tr>
      <w:tr w:rsidR="00E43BDA" w:rsidRPr="00F0598C" w:rsidTr="001A666F">
        <w:tc>
          <w:tcPr>
            <w:tcW w:w="1908" w:type="dxa"/>
          </w:tcPr>
          <w:p w:rsidR="00E43BDA" w:rsidRPr="00F0598C" w:rsidRDefault="00341B2D" w:rsidP="005A5AAB">
            <w:pPr>
              <w:spacing w:line="276" w:lineRule="auto"/>
              <w:rPr>
                <w:rFonts w:cs="Arial"/>
                <w:b/>
                <w:szCs w:val="20"/>
              </w:rPr>
            </w:pPr>
            <w:r w:rsidRPr="00F0598C">
              <w:rPr>
                <w:rFonts w:cs="Arial"/>
                <w:b/>
                <w:szCs w:val="20"/>
              </w:rPr>
              <w:t>Procedure</w:t>
            </w:r>
          </w:p>
        </w:tc>
        <w:tc>
          <w:tcPr>
            <w:tcW w:w="7668" w:type="dxa"/>
          </w:tcPr>
          <w:p w:rsidR="00E43BDA" w:rsidRPr="00F0598C" w:rsidRDefault="00341B2D" w:rsidP="005A5AAB">
            <w:pPr>
              <w:spacing w:after="120" w:line="276" w:lineRule="auto"/>
              <w:rPr>
                <w:rFonts w:cs="Arial"/>
                <w:color w:val="000000"/>
                <w:szCs w:val="20"/>
              </w:rPr>
            </w:pPr>
            <w:r w:rsidRPr="00F0598C">
              <w:rPr>
                <w:rFonts w:cs="Arial"/>
                <w:color w:val="000000"/>
                <w:szCs w:val="20"/>
              </w:rPr>
              <w:t>To start a new query,</w:t>
            </w:r>
          </w:p>
          <w:p w:rsidR="00341B2D" w:rsidRPr="00F0598C" w:rsidRDefault="00341B2D" w:rsidP="007C1806">
            <w:pPr>
              <w:pStyle w:val="ListParagraph"/>
              <w:numPr>
                <w:ilvl w:val="0"/>
                <w:numId w:val="27"/>
              </w:numPr>
              <w:spacing w:after="120" w:line="276" w:lineRule="auto"/>
              <w:rPr>
                <w:rFonts w:cs="Arial"/>
                <w:color w:val="000000"/>
                <w:szCs w:val="20"/>
              </w:rPr>
            </w:pPr>
            <w:r w:rsidRPr="00F0598C">
              <w:rPr>
                <w:rFonts w:cs="Arial"/>
                <w:color w:val="000000"/>
                <w:szCs w:val="20"/>
              </w:rPr>
              <w:t xml:space="preserve">Click on the </w:t>
            </w:r>
            <w:r w:rsidRPr="00F0598C">
              <w:rPr>
                <w:rFonts w:cs="Arial"/>
                <w:b/>
                <w:color w:val="000000"/>
                <w:szCs w:val="20"/>
              </w:rPr>
              <w:t>New Query</w:t>
            </w:r>
            <w:r w:rsidRPr="00F0598C">
              <w:rPr>
                <w:rFonts w:cs="Arial"/>
                <w:color w:val="000000"/>
                <w:szCs w:val="20"/>
              </w:rPr>
              <w:t xml:space="preserve"> button</w:t>
            </w:r>
            <w:r w:rsidR="00D75CD7">
              <w:rPr>
                <w:rFonts w:cs="Arial"/>
                <w:color w:val="000000"/>
                <w:szCs w:val="20"/>
              </w:rPr>
              <w:t>.</w:t>
            </w:r>
          </w:p>
          <w:p w:rsidR="00341B2D" w:rsidRPr="00F0598C" w:rsidRDefault="00341B2D" w:rsidP="007C1806">
            <w:pPr>
              <w:pStyle w:val="ListParagraph"/>
              <w:numPr>
                <w:ilvl w:val="0"/>
                <w:numId w:val="27"/>
              </w:numPr>
              <w:spacing w:after="120" w:line="276" w:lineRule="auto"/>
              <w:rPr>
                <w:rFonts w:cs="Arial"/>
                <w:color w:val="000000"/>
                <w:szCs w:val="20"/>
              </w:rPr>
            </w:pPr>
            <w:r w:rsidRPr="00F0598C">
              <w:rPr>
                <w:rFonts w:cs="Arial"/>
                <w:color w:val="000000"/>
                <w:szCs w:val="20"/>
              </w:rPr>
              <w:t xml:space="preserve">SQL can be entered in the </w:t>
            </w:r>
            <w:proofErr w:type="spellStart"/>
            <w:r w:rsidRPr="00F0598C">
              <w:rPr>
                <w:rFonts w:cs="Arial"/>
                <w:color w:val="000000"/>
                <w:szCs w:val="20"/>
              </w:rPr>
              <w:t>SQLQuery</w:t>
            </w:r>
            <w:proofErr w:type="spellEnd"/>
            <w:r w:rsidRPr="00F0598C">
              <w:rPr>
                <w:rFonts w:cs="Arial"/>
                <w:color w:val="000000"/>
                <w:szCs w:val="20"/>
              </w:rPr>
              <w:t xml:space="preserve"> pane.</w:t>
            </w:r>
          </w:p>
          <w:p w:rsidR="00077BA5" w:rsidRPr="00F0598C" w:rsidRDefault="00077BA5" w:rsidP="007C1806">
            <w:pPr>
              <w:pStyle w:val="ListParagraph"/>
              <w:numPr>
                <w:ilvl w:val="0"/>
                <w:numId w:val="27"/>
              </w:numPr>
              <w:spacing w:after="120" w:line="276" w:lineRule="auto"/>
              <w:rPr>
                <w:rFonts w:cs="Arial"/>
                <w:color w:val="000000"/>
                <w:szCs w:val="20"/>
              </w:rPr>
            </w:pPr>
            <w:r w:rsidRPr="00F0598C">
              <w:rPr>
                <w:rFonts w:cs="Arial"/>
                <w:color w:val="000000"/>
                <w:szCs w:val="20"/>
              </w:rPr>
              <w:t>“Point” to a database by either</w:t>
            </w:r>
          </w:p>
          <w:p w:rsidR="00077BA5" w:rsidRPr="00F0598C" w:rsidRDefault="00077BA5" w:rsidP="007C1806">
            <w:pPr>
              <w:pStyle w:val="ListParagraph"/>
              <w:numPr>
                <w:ilvl w:val="1"/>
                <w:numId w:val="27"/>
              </w:numPr>
              <w:spacing w:after="120" w:line="276" w:lineRule="auto"/>
              <w:rPr>
                <w:rFonts w:cs="Arial"/>
                <w:color w:val="000000"/>
                <w:szCs w:val="20"/>
              </w:rPr>
            </w:pPr>
            <w:r w:rsidRPr="00F0598C">
              <w:rPr>
                <w:rFonts w:cs="Arial"/>
                <w:color w:val="000000"/>
                <w:szCs w:val="20"/>
              </w:rPr>
              <w:t>Selecting the database from the Available Database dropdown or</w:t>
            </w:r>
          </w:p>
          <w:p w:rsidR="00077BA5" w:rsidRPr="00F0598C" w:rsidRDefault="00077BA5" w:rsidP="007C1806">
            <w:pPr>
              <w:pStyle w:val="ListParagraph"/>
              <w:numPr>
                <w:ilvl w:val="1"/>
                <w:numId w:val="27"/>
              </w:numPr>
              <w:spacing w:after="120" w:line="276" w:lineRule="auto"/>
              <w:rPr>
                <w:rFonts w:cs="Arial"/>
                <w:color w:val="000000"/>
                <w:szCs w:val="20"/>
              </w:rPr>
            </w:pPr>
            <w:proofErr w:type="gramStart"/>
            <w:r w:rsidRPr="00F0598C">
              <w:rPr>
                <w:rFonts w:cs="Arial"/>
                <w:color w:val="000000"/>
                <w:szCs w:val="20"/>
              </w:rPr>
              <w:t xml:space="preserve">Entering  </w:t>
            </w:r>
            <w:r w:rsidRPr="00F0598C">
              <w:rPr>
                <w:rFonts w:cs="Arial"/>
                <w:b/>
                <w:color w:val="000000"/>
                <w:szCs w:val="20"/>
              </w:rPr>
              <w:t>Use</w:t>
            </w:r>
            <w:proofErr w:type="gramEnd"/>
            <w:r w:rsidRPr="00F0598C">
              <w:rPr>
                <w:rFonts w:cs="Arial"/>
                <w:b/>
                <w:color w:val="000000"/>
                <w:szCs w:val="20"/>
              </w:rPr>
              <w:t xml:space="preserve"> &lt;</w:t>
            </w:r>
            <w:proofErr w:type="spellStart"/>
            <w:r w:rsidRPr="00F0598C">
              <w:rPr>
                <w:rFonts w:cs="Arial"/>
                <w:b/>
                <w:i/>
                <w:color w:val="000000"/>
                <w:szCs w:val="20"/>
              </w:rPr>
              <w:t>databasename</w:t>
            </w:r>
            <w:proofErr w:type="spellEnd"/>
            <w:r w:rsidRPr="00F0598C">
              <w:rPr>
                <w:rFonts w:cs="Arial"/>
                <w:color w:val="000000"/>
                <w:szCs w:val="20"/>
              </w:rPr>
              <w:t xml:space="preserve">&gt; in the SQL Query box and clicking </w:t>
            </w:r>
            <w:r w:rsidR="00486B17" w:rsidRPr="00F0598C">
              <w:rPr>
                <w:rFonts w:cs="Arial"/>
                <w:b/>
                <w:color w:val="000000"/>
                <w:szCs w:val="20"/>
              </w:rPr>
              <w:t>Execute</w:t>
            </w:r>
            <w:r w:rsidR="00486B17" w:rsidRPr="00F0598C">
              <w:rPr>
                <w:rFonts w:cs="Arial"/>
                <w:color w:val="000000"/>
                <w:szCs w:val="20"/>
              </w:rPr>
              <w:t>.</w:t>
            </w:r>
            <w:r w:rsidR="00486B17" w:rsidRPr="00F0598C">
              <w:rPr>
                <w:rFonts w:cs="Arial"/>
                <w:noProof/>
              </w:rPr>
              <w:drawing>
                <wp:inline distT="0" distB="0" distL="0" distR="0" wp14:anchorId="5D43F371" wp14:editId="12DF2818">
                  <wp:extent cx="3533775" cy="885825"/>
                  <wp:effectExtent l="19050" t="19050" r="28575" b="285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r="75025" b="88870"/>
                          <a:stretch/>
                        </pic:blipFill>
                        <pic:spPr bwMode="auto">
                          <a:xfrm>
                            <a:off x="0" y="0"/>
                            <a:ext cx="3538195" cy="886933"/>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r>
      <w:tr w:rsidR="00077BA5" w:rsidRPr="00F0598C" w:rsidTr="004E6C0A">
        <w:tc>
          <w:tcPr>
            <w:tcW w:w="1908" w:type="dxa"/>
            <w:shd w:val="clear" w:color="auto" w:fill="D9D9D9" w:themeFill="background1" w:themeFillShade="D9"/>
          </w:tcPr>
          <w:p w:rsidR="00077BA5" w:rsidRPr="00F0598C" w:rsidRDefault="00242A8F" w:rsidP="00414D21">
            <w:pPr>
              <w:spacing w:line="276" w:lineRule="auto"/>
              <w:rPr>
                <w:rFonts w:cs="Arial"/>
                <w:b/>
                <w:szCs w:val="20"/>
              </w:rPr>
            </w:pPr>
            <w:r w:rsidRPr="00F0598C">
              <w:rPr>
                <w:rFonts w:cs="Arial"/>
                <w:b/>
                <w:szCs w:val="20"/>
              </w:rPr>
              <w:t>Practice</w:t>
            </w:r>
          </w:p>
        </w:tc>
        <w:tc>
          <w:tcPr>
            <w:tcW w:w="7668" w:type="dxa"/>
            <w:shd w:val="clear" w:color="auto" w:fill="D9D9D9" w:themeFill="background1" w:themeFillShade="D9"/>
          </w:tcPr>
          <w:p w:rsidR="00077BA5" w:rsidRPr="00F0598C" w:rsidRDefault="00077BA5" w:rsidP="007C1806">
            <w:pPr>
              <w:pStyle w:val="ListParagraph"/>
              <w:numPr>
                <w:ilvl w:val="0"/>
                <w:numId w:val="28"/>
              </w:numPr>
              <w:spacing w:after="120" w:line="360" w:lineRule="auto"/>
              <w:rPr>
                <w:rFonts w:cs="Arial"/>
                <w:color w:val="000000"/>
                <w:szCs w:val="20"/>
              </w:rPr>
            </w:pPr>
            <w:r w:rsidRPr="00F0598C">
              <w:rPr>
                <w:rFonts w:cs="Arial"/>
                <w:color w:val="000000"/>
                <w:szCs w:val="20"/>
              </w:rPr>
              <w:t xml:space="preserve">Connect to </w:t>
            </w:r>
            <w:r w:rsidR="004E6C0A" w:rsidRPr="00F0598C">
              <w:rPr>
                <w:rFonts w:cs="Arial"/>
                <w:color w:val="000000"/>
                <w:szCs w:val="20"/>
              </w:rPr>
              <w:t xml:space="preserve">the SQL Server on </w:t>
            </w:r>
            <w:r w:rsidR="00233BC3">
              <w:rPr>
                <w:rFonts w:cs="Arial"/>
                <w:color w:val="000000"/>
                <w:szCs w:val="20"/>
              </w:rPr>
              <w:t>daltrainingdb02</w:t>
            </w:r>
            <w:r w:rsidR="004E6C0A" w:rsidRPr="00F0598C">
              <w:rPr>
                <w:rFonts w:cs="Arial"/>
                <w:color w:val="000000"/>
                <w:szCs w:val="20"/>
              </w:rPr>
              <w:t>.</w:t>
            </w:r>
          </w:p>
          <w:p w:rsidR="00077BA5" w:rsidRPr="00F0598C" w:rsidRDefault="00077BA5" w:rsidP="007C1806">
            <w:pPr>
              <w:pStyle w:val="ListParagraph"/>
              <w:numPr>
                <w:ilvl w:val="0"/>
                <w:numId w:val="28"/>
              </w:numPr>
              <w:spacing w:after="120" w:line="360" w:lineRule="auto"/>
              <w:rPr>
                <w:rFonts w:cs="Arial"/>
                <w:color w:val="000000"/>
                <w:szCs w:val="20"/>
              </w:rPr>
            </w:pPr>
            <w:r w:rsidRPr="00F0598C">
              <w:rPr>
                <w:rFonts w:cs="Arial"/>
                <w:color w:val="000000"/>
                <w:szCs w:val="20"/>
              </w:rPr>
              <w:t>“Point”</w:t>
            </w:r>
            <w:r w:rsidR="00486B17" w:rsidRPr="00F0598C">
              <w:rPr>
                <w:rFonts w:cs="Arial"/>
                <w:color w:val="000000"/>
                <w:szCs w:val="20"/>
              </w:rPr>
              <w:t xml:space="preserve"> to your </w:t>
            </w:r>
            <w:r w:rsidR="00233BC3">
              <w:rPr>
                <w:rFonts w:cs="Arial"/>
                <w:color w:val="000000"/>
                <w:szCs w:val="20"/>
              </w:rPr>
              <w:t>training database using the “Use” command</w:t>
            </w:r>
            <w:r w:rsidR="00486B17" w:rsidRPr="00F0598C">
              <w:rPr>
                <w:rFonts w:cs="Arial"/>
                <w:color w:val="000000"/>
                <w:szCs w:val="20"/>
              </w:rPr>
              <w:t>.</w:t>
            </w:r>
          </w:p>
        </w:tc>
      </w:tr>
      <w:tr w:rsidR="00077BA5" w:rsidRPr="00F0598C" w:rsidTr="001A666F">
        <w:tc>
          <w:tcPr>
            <w:tcW w:w="1908" w:type="dxa"/>
          </w:tcPr>
          <w:p w:rsidR="00077BA5" w:rsidRPr="00F0598C" w:rsidRDefault="00077BA5" w:rsidP="005A5AAB">
            <w:pPr>
              <w:spacing w:line="276" w:lineRule="auto"/>
              <w:rPr>
                <w:rFonts w:cs="Arial"/>
                <w:szCs w:val="20"/>
              </w:rPr>
            </w:pPr>
          </w:p>
        </w:tc>
        <w:tc>
          <w:tcPr>
            <w:tcW w:w="7668" w:type="dxa"/>
          </w:tcPr>
          <w:p w:rsidR="00077BA5" w:rsidRPr="00F0598C" w:rsidRDefault="00077BA5" w:rsidP="005A5AAB">
            <w:pPr>
              <w:spacing w:line="276" w:lineRule="auto"/>
              <w:rPr>
                <w:rFonts w:cs="Arial"/>
                <w:szCs w:val="20"/>
              </w:rPr>
            </w:pPr>
          </w:p>
        </w:tc>
      </w:tr>
    </w:tbl>
    <w:p w:rsidR="00341B2D" w:rsidRPr="00F0598C" w:rsidRDefault="00341B2D" w:rsidP="005A5AAB">
      <w:pPr>
        <w:spacing w:line="276" w:lineRule="auto"/>
        <w:rPr>
          <w:rFonts w:cs="Arial"/>
          <w:b/>
          <w:bCs/>
        </w:rPr>
      </w:pPr>
    </w:p>
    <w:p w:rsidR="00341B2D" w:rsidRPr="00F0598C" w:rsidRDefault="00341B2D" w:rsidP="005A5AAB">
      <w:pPr>
        <w:spacing w:line="276" w:lineRule="auto"/>
        <w:rPr>
          <w:rFonts w:cs="Arial"/>
          <w:b/>
          <w:bCs/>
        </w:rPr>
      </w:pPr>
      <w:r w:rsidRPr="00F0598C">
        <w:rPr>
          <w:rFonts w:cs="Arial"/>
          <w:b/>
          <w:bCs/>
        </w:rPr>
        <w:br w:type="page"/>
      </w:r>
    </w:p>
    <w:p w:rsidR="000F6F36" w:rsidRPr="00F0598C" w:rsidRDefault="000F6F36" w:rsidP="005A5AAB">
      <w:pPr>
        <w:pStyle w:val="Heading1"/>
        <w:spacing w:line="276" w:lineRule="auto"/>
      </w:pPr>
      <w:bookmarkStart w:id="6" w:name="_Toc388621035"/>
      <w:r w:rsidRPr="00F0598C">
        <w:lastRenderedPageBreak/>
        <w:t>Selecting Data from Tables</w:t>
      </w:r>
      <w:bookmarkEnd w:id="6"/>
    </w:p>
    <w:p w:rsidR="000F6F36" w:rsidRPr="00F0598C" w:rsidRDefault="000F6F36" w:rsidP="005A5AAB">
      <w:pPr>
        <w:pStyle w:val="Heading2"/>
        <w:spacing w:line="276" w:lineRule="auto"/>
      </w:pPr>
      <w:bookmarkStart w:id="7" w:name="_Toc388621036"/>
      <w:r w:rsidRPr="00F0598C">
        <w:t>The SELECT</w:t>
      </w:r>
      <w:bookmarkEnd w:id="7"/>
      <w:r w:rsidR="00AF77F5" w:rsidRPr="00F0598C">
        <w:t xml:space="preserve"> Statement</w:t>
      </w:r>
    </w:p>
    <w:p w:rsidR="00486B17" w:rsidRPr="00F0598C" w:rsidRDefault="00486B17" w:rsidP="005A5AAB">
      <w:pPr>
        <w:spacing w:line="276" w:lineRule="auto"/>
        <w:rPr>
          <w:rFonts w:cs="Arial"/>
        </w:rPr>
      </w:pPr>
    </w:p>
    <w:tbl>
      <w:tblPr>
        <w:tblW w:w="0" w:type="auto"/>
        <w:tblLook w:val="04A0" w:firstRow="1" w:lastRow="0" w:firstColumn="1" w:lastColumn="0" w:noHBand="0" w:noVBand="1"/>
      </w:tblPr>
      <w:tblGrid>
        <w:gridCol w:w="1908"/>
        <w:gridCol w:w="7668"/>
      </w:tblGrid>
      <w:tr w:rsidR="00634176" w:rsidRPr="00F0598C" w:rsidTr="00751415">
        <w:tc>
          <w:tcPr>
            <w:tcW w:w="1908" w:type="dxa"/>
          </w:tcPr>
          <w:p w:rsidR="00634176" w:rsidRPr="00F0598C" w:rsidRDefault="005C2BE5" w:rsidP="005A5AAB">
            <w:pPr>
              <w:spacing w:line="276" w:lineRule="auto"/>
              <w:rPr>
                <w:rFonts w:cs="Arial"/>
                <w:szCs w:val="20"/>
              </w:rPr>
            </w:pPr>
            <w:r w:rsidRPr="00F0598C">
              <w:rPr>
                <w:rFonts w:cs="Arial"/>
                <w:b/>
                <w:szCs w:val="20"/>
              </w:rPr>
              <w:t>Introduction</w:t>
            </w:r>
          </w:p>
        </w:tc>
        <w:tc>
          <w:tcPr>
            <w:tcW w:w="7668" w:type="dxa"/>
          </w:tcPr>
          <w:p w:rsidR="00634176" w:rsidRPr="00F0598C" w:rsidRDefault="00703490" w:rsidP="005A5AAB">
            <w:pPr>
              <w:spacing w:line="276" w:lineRule="auto"/>
              <w:rPr>
                <w:rFonts w:cs="Arial"/>
                <w:szCs w:val="20"/>
              </w:rPr>
            </w:pPr>
            <w:r w:rsidRPr="00F0598C">
              <w:rPr>
                <w:rFonts w:cs="Arial"/>
                <w:color w:val="000000"/>
                <w:szCs w:val="20"/>
              </w:rPr>
              <w:t>Most widely used SQL command.   Used for retrieving rows from the database and enables the selection of one or many rows or columns from one or many tables.</w:t>
            </w:r>
            <w:r w:rsidR="00143191" w:rsidRPr="00F0598C">
              <w:rPr>
                <w:rFonts w:cs="Arial"/>
                <w:color w:val="000000"/>
                <w:szCs w:val="20"/>
              </w:rPr>
              <w:t xml:space="preserve">  </w:t>
            </w:r>
          </w:p>
        </w:tc>
      </w:tr>
      <w:tr w:rsidR="00634176" w:rsidRPr="00F0598C" w:rsidTr="00751415">
        <w:tc>
          <w:tcPr>
            <w:tcW w:w="1908" w:type="dxa"/>
          </w:tcPr>
          <w:p w:rsidR="00634176" w:rsidRPr="00F0598C" w:rsidRDefault="00634176" w:rsidP="005A5AAB">
            <w:pPr>
              <w:spacing w:line="276" w:lineRule="auto"/>
              <w:rPr>
                <w:rFonts w:cs="Arial"/>
                <w:szCs w:val="20"/>
              </w:rPr>
            </w:pPr>
          </w:p>
        </w:tc>
        <w:tc>
          <w:tcPr>
            <w:tcW w:w="7668" w:type="dxa"/>
          </w:tcPr>
          <w:p w:rsidR="00634176" w:rsidRPr="00F0598C" w:rsidRDefault="00634176" w:rsidP="005A5AAB">
            <w:pPr>
              <w:spacing w:line="276" w:lineRule="auto"/>
              <w:rPr>
                <w:rFonts w:cs="Arial"/>
                <w:szCs w:val="20"/>
              </w:rPr>
            </w:pPr>
          </w:p>
        </w:tc>
      </w:tr>
      <w:tr w:rsidR="00942A6B" w:rsidRPr="00F0598C" w:rsidTr="00751415">
        <w:tc>
          <w:tcPr>
            <w:tcW w:w="1908" w:type="dxa"/>
          </w:tcPr>
          <w:p w:rsidR="00942A6B" w:rsidRPr="00F0598C" w:rsidRDefault="00942A6B" w:rsidP="005A5AAB">
            <w:pPr>
              <w:spacing w:line="276" w:lineRule="auto"/>
              <w:rPr>
                <w:rFonts w:cs="Arial"/>
                <w:b/>
                <w:szCs w:val="20"/>
              </w:rPr>
            </w:pPr>
            <w:r w:rsidRPr="00F0598C">
              <w:rPr>
                <w:rFonts w:cs="Arial"/>
                <w:b/>
                <w:szCs w:val="20"/>
              </w:rPr>
              <w:t>Syntax</w:t>
            </w:r>
          </w:p>
        </w:tc>
        <w:tc>
          <w:tcPr>
            <w:tcW w:w="7668" w:type="dxa"/>
          </w:tcPr>
          <w:p w:rsidR="007A5551" w:rsidRPr="00F0598C" w:rsidRDefault="007A5551" w:rsidP="005A5AAB">
            <w:pPr>
              <w:spacing w:line="276" w:lineRule="auto"/>
              <w:rPr>
                <w:rFonts w:cs="Arial"/>
                <w:bCs/>
                <w:szCs w:val="20"/>
              </w:rPr>
            </w:pPr>
            <w:r w:rsidRPr="00F0598C">
              <w:rPr>
                <w:rFonts w:cs="Arial"/>
                <w:b/>
                <w:color w:val="000000"/>
                <w:szCs w:val="20"/>
              </w:rPr>
              <w:t xml:space="preserve">SELECT </w:t>
            </w:r>
            <w:r w:rsidRPr="00F0598C">
              <w:rPr>
                <w:rFonts w:cs="Arial"/>
                <w:bCs/>
                <w:szCs w:val="20"/>
              </w:rPr>
              <w:t xml:space="preserve">colname1 [, colname2, </w:t>
            </w:r>
            <w:r w:rsidR="008564D0" w:rsidRPr="00F0598C">
              <w:rPr>
                <w:rFonts w:cs="Arial"/>
                <w:bCs/>
                <w:szCs w:val="20"/>
              </w:rPr>
              <w:t>literal</w:t>
            </w:r>
            <w:r w:rsidR="009D34D4" w:rsidRPr="00F0598C">
              <w:rPr>
                <w:rFonts w:cs="Arial"/>
                <w:bCs/>
                <w:szCs w:val="20"/>
              </w:rPr>
              <w:t>, calculated value, derived value, …</w:t>
            </w:r>
            <w:r w:rsidRPr="00F0598C">
              <w:rPr>
                <w:rFonts w:cs="Arial"/>
                <w:bCs/>
                <w:szCs w:val="20"/>
              </w:rPr>
              <w:t>]</w:t>
            </w:r>
          </w:p>
          <w:p w:rsidR="001A666F" w:rsidRPr="00F0598C" w:rsidRDefault="001A666F" w:rsidP="005A5AAB">
            <w:pPr>
              <w:spacing w:line="276" w:lineRule="auto"/>
              <w:rPr>
                <w:rFonts w:cs="Arial"/>
                <w:b/>
                <w:color w:val="000000"/>
                <w:szCs w:val="20"/>
              </w:rPr>
            </w:pPr>
            <w:r w:rsidRPr="00F0598C">
              <w:rPr>
                <w:rFonts w:cs="Arial"/>
                <w:b/>
                <w:color w:val="000000"/>
                <w:szCs w:val="20"/>
              </w:rPr>
              <w:t xml:space="preserve">FROM table1 [, </w:t>
            </w:r>
            <w:r w:rsidRPr="00F0598C">
              <w:rPr>
                <w:rFonts w:cs="Arial"/>
                <w:color w:val="000000"/>
                <w:szCs w:val="20"/>
              </w:rPr>
              <w:t>table2,</w:t>
            </w:r>
            <w:r w:rsidRPr="00F0598C">
              <w:rPr>
                <w:rFonts w:cs="Arial"/>
                <w:b/>
                <w:color w:val="000000"/>
                <w:szCs w:val="20"/>
              </w:rPr>
              <w:t xml:space="preserve"> …]</w:t>
            </w:r>
          </w:p>
          <w:p w:rsidR="00942A6B" w:rsidRPr="00F0598C" w:rsidRDefault="00942A6B" w:rsidP="005A5AAB">
            <w:pPr>
              <w:spacing w:after="120" w:line="276" w:lineRule="auto"/>
              <w:rPr>
                <w:rFonts w:cs="Arial"/>
                <w:color w:val="000000"/>
                <w:szCs w:val="20"/>
              </w:rPr>
            </w:pPr>
          </w:p>
        </w:tc>
      </w:tr>
      <w:tr w:rsidR="00B15C3A" w:rsidRPr="00F0598C" w:rsidTr="00751415">
        <w:tc>
          <w:tcPr>
            <w:tcW w:w="1908" w:type="dxa"/>
          </w:tcPr>
          <w:p w:rsidR="00B15C3A" w:rsidRPr="00F0598C" w:rsidRDefault="00B15C3A" w:rsidP="005A5AAB">
            <w:pPr>
              <w:spacing w:line="276" w:lineRule="auto"/>
              <w:rPr>
                <w:rFonts w:cs="Arial"/>
                <w:b/>
                <w:szCs w:val="20"/>
              </w:rPr>
            </w:pPr>
          </w:p>
        </w:tc>
        <w:tc>
          <w:tcPr>
            <w:tcW w:w="7668" w:type="dxa"/>
          </w:tcPr>
          <w:p w:rsidR="00B15C3A" w:rsidRPr="00F0598C" w:rsidRDefault="00B15C3A" w:rsidP="005A5AAB">
            <w:pPr>
              <w:spacing w:line="276" w:lineRule="auto"/>
              <w:rPr>
                <w:rFonts w:cs="Arial"/>
              </w:rPr>
            </w:pPr>
          </w:p>
        </w:tc>
      </w:tr>
      <w:tr w:rsidR="000F6F36" w:rsidRPr="00F0598C" w:rsidTr="00751415">
        <w:tc>
          <w:tcPr>
            <w:tcW w:w="1908" w:type="dxa"/>
          </w:tcPr>
          <w:p w:rsidR="000F6F36" w:rsidRPr="00F0598C" w:rsidRDefault="000F6F36" w:rsidP="005A5AAB">
            <w:pPr>
              <w:spacing w:line="276" w:lineRule="auto"/>
              <w:rPr>
                <w:rFonts w:cs="Arial"/>
                <w:b/>
                <w:szCs w:val="20"/>
              </w:rPr>
            </w:pPr>
          </w:p>
        </w:tc>
        <w:tc>
          <w:tcPr>
            <w:tcW w:w="7668" w:type="dxa"/>
          </w:tcPr>
          <w:tbl>
            <w:tblPr>
              <w:tblStyle w:val="TableSimple3"/>
              <w:tblW w:w="0" w:type="auto"/>
              <w:tblLook w:val="04A0" w:firstRow="1" w:lastRow="0" w:firstColumn="1" w:lastColumn="0" w:noHBand="0" w:noVBand="1"/>
            </w:tblPr>
            <w:tblGrid>
              <w:gridCol w:w="1466"/>
              <w:gridCol w:w="1205"/>
              <w:gridCol w:w="2427"/>
              <w:gridCol w:w="2324"/>
            </w:tblGrid>
            <w:tr w:rsidR="000F6F36" w:rsidRPr="00F0598C" w:rsidTr="004E6C0A">
              <w:trPr>
                <w:cnfStyle w:val="100000000000" w:firstRow="1" w:lastRow="0" w:firstColumn="0" w:lastColumn="0" w:oddVBand="0" w:evenVBand="0" w:oddHBand="0" w:evenHBand="0" w:firstRowFirstColumn="0" w:firstRowLastColumn="0" w:lastRowFirstColumn="0" w:lastRowLastColumn="0"/>
                <w:trHeight w:val="303"/>
              </w:trPr>
              <w:tc>
                <w:tcPr>
                  <w:tcW w:w="1497" w:type="dxa"/>
                </w:tcPr>
                <w:p w:rsidR="000F6F36" w:rsidRPr="00F0598C" w:rsidRDefault="000F6F36" w:rsidP="005A5AAB">
                  <w:pPr>
                    <w:spacing w:line="276" w:lineRule="auto"/>
                    <w:rPr>
                      <w:rFonts w:cs="Arial"/>
                    </w:rPr>
                  </w:pPr>
                  <w:r w:rsidRPr="00F0598C">
                    <w:rPr>
                      <w:rFonts w:cs="Arial"/>
                    </w:rPr>
                    <w:t>Clause</w:t>
                  </w:r>
                </w:p>
              </w:tc>
              <w:tc>
                <w:tcPr>
                  <w:tcW w:w="1029" w:type="dxa"/>
                </w:tcPr>
                <w:p w:rsidR="000F6F36" w:rsidRPr="00F0598C" w:rsidRDefault="000F6F36" w:rsidP="005A5AAB">
                  <w:pPr>
                    <w:spacing w:line="276" w:lineRule="auto"/>
                    <w:rPr>
                      <w:rFonts w:cs="Arial"/>
                    </w:rPr>
                  </w:pPr>
                  <w:r w:rsidRPr="00F0598C">
                    <w:rPr>
                      <w:rFonts w:cs="Arial"/>
                    </w:rPr>
                    <w:t>Required?</w:t>
                  </w:r>
                </w:p>
              </w:tc>
              <w:tc>
                <w:tcPr>
                  <w:tcW w:w="2500" w:type="dxa"/>
                </w:tcPr>
                <w:p w:rsidR="000F6F36" w:rsidRPr="00F0598C" w:rsidRDefault="000F6F36" w:rsidP="005A5AAB">
                  <w:pPr>
                    <w:spacing w:line="276" w:lineRule="auto"/>
                    <w:rPr>
                      <w:rFonts w:cs="Arial"/>
                    </w:rPr>
                  </w:pPr>
                  <w:r w:rsidRPr="00F0598C">
                    <w:rPr>
                      <w:rFonts w:cs="Arial"/>
                    </w:rPr>
                    <w:t>Syntax</w:t>
                  </w:r>
                </w:p>
              </w:tc>
              <w:tc>
                <w:tcPr>
                  <w:tcW w:w="2396" w:type="dxa"/>
                </w:tcPr>
                <w:p w:rsidR="000F6F36" w:rsidRPr="00F0598C" w:rsidRDefault="000F6F36" w:rsidP="005A5AAB">
                  <w:pPr>
                    <w:spacing w:line="276" w:lineRule="auto"/>
                    <w:rPr>
                      <w:rFonts w:cs="Arial"/>
                    </w:rPr>
                  </w:pPr>
                  <w:r w:rsidRPr="00F0598C">
                    <w:rPr>
                      <w:rFonts w:cs="Arial"/>
                    </w:rPr>
                    <w:t>Usage</w:t>
                  </w:r>
                </w:p>
              </w:tc>
            </w:tr>
            <w:tr w:rsidR="000F6F36" w:rsidRPr="00F0598C" w:rsidTr="004E6C0A">
              <w:tc>
                <w:tcPr>
                  <w:tcW w:w="1497" w:type="dxa"/>
                </w:tcPr>
                <w:p w:rsidR="000F6F36" w:rsidRPr="00F0598C" w:rsidRDefault="000F6F36" w:rsidP="005A5AAB">
                  <w:pPr>
                    <w:spacing w:line="276" w:lineRule="auto"/>
                    <w:rPr>
                      <w:rFonts w:cs="Arial"/>
                      <w:b/>
                    </w:rPr>
                  </w:pPr>
                </w:p>
                <w:p w:rsidR="000F6F36" w:rsidRPr="00F0598C" w:rsidRDefault="000F6F36" w:rsidP="005A5AAB">
                  <w:pPr>
                    <w:spacing w:line="276" w:lineRule="auto"/>
                    <w:rPr>
                      <w:rFonts w:cs="Arial"/>
                      <w:b/>
                    </w:rPr>
                  </w:pPr>
                  <w:r w:rsidRPr="00F0598C">
                    <w:rPr>
                      <w:rFonts w:cs="Arial"/>
                      <w:b/>
                    </w:rPr>
                    <w:t>SELECT</w:t>
                  </w:r>
                </w:p>
              </w:tc>
              <w:tc>
                <w:tcPr>
                  <w:tcW w:w="1029" w:type="dxa"/>
                </w:tcPr>
                <w:p w:rsidR="000F6F36" w:rsidRPr="00F0598C" w:rsidRDefault="000F6F36" w:rsidP="005A5AAB">
                  <w:pPr>
                    <w:spacing w:line="276" w:lineRule="auto"/>
                    <w:jc w:val="center"/>
                    <w:rPr>
                      <w:rFonts w:cs="Arial"/>
                      <w:bCs/>
                    </w:rPr>
                  </w:pPr>
                </w:p>
                <w:p w:rsidR="000F6F36" w:rsidRPr="00F0598C" w:rsidRDefault="000F6F36" w:rsidP="005A5AAB">
                  <w:pPr>
                    <w:spacing w:line="276" w:lineRule="auto"/>
                    <w:jc w:val="center"/>
                    <w:rPr>
                      <w:rFonts w:cs="Arial"/>
                      <w:bCs/>
                    </w:rPr>
                  </w:pPr>
                  <w:r w:rsidRPr="00F0598C">
                    <w:rPr>
                      <w:rFonts w:cs="Arial"/>
                      <w:bCs/>
                    </w:rPr>
                    <w:t>Yes</w:t>
                  </w:r>
                </w:p>
              </w:tc>
              <w:tc>
                <w:tcPr>
                  <w:tcW w:w="2500" w:type="dxa"/>
                </w:tcPr>
                <w:p w:rsidR="000F6F36" w:rsidRPr="00F0598C" w:rsidRDefault="000F6F36" w:rsidP="005A5AAB">
                  <w:pPr>
                    <w:spacing w:line="276" w:lineRule="auto"/>
                    <w:rPr>
                      <w:rFonts w:cs="Arial"/>
                      <w:bCs/>
                    </w:rPr>
                  </w:pPr>
                </w:p>
                <w:p w:rsidR="000F6F36" w:rsidRPr="00F0598C" w:rsidRDefault="000F6F36" w:rsidP="005A5AAB">
                  <w:pPr>
                    <w:spacing w:line="276" w:lineRule="auto"/>
                    <w:rPr>
                      <w:rFonts w:cs="Arial"/>
                      <w:bCs/>
                    </w:rPr>
                  </w:pPr>
                  <w:r w:rsidRPr="00F0598C">
                    <w:rPr>
                      <w:rFonts w:cs="Arial"/>
                      <w:bCs/>
                    </w:rPr>
                    <w:t>colname1 [</w:t>
                  </w:r>
                  <w:r w:rsidR="00092630" w:rsidRPr="00F0598C">
                    <w:rPr>
                      <w:rFonts w:cs="Arial"/>
                      <w:bCs/>
                    </w:rPr>
                    <w:t>*</w:t>
                  </w:r>
                  <w:r w:rsidRPr="00F0598C">
                    <w:rPr>
                      <w:rFonts w:cs="Arial"/>
                      <w:bCs/>
                    </w:rPr>
                    <w:t xml:space="preserve">, colname2, colname3, </w:t>
                  </w:r>
                  <w:r w:rsidR="00092630" w:rsidRPr="00F0598C">
                    <w:rPr>
                      <w:rFonts w:cs="Arial"/>
                      <w:bCs/>
                    </w:rPr>
                    <w:t>literal, calculated column, sub select value</w:t>
                  </w:r>
                  <w:r w:rsidRPr="00F0598C">
                    <w:rPr>
                      <w:rFonts w:cs="Arial"/>
                      <w:bCs/>
                    </w:rPr>
                    <w:t>…]</w:t>
                  </w:r>
                </w:p>
                <w:p w:rsidR="000F6F36" w:rsidRPr="00F0598C" w:rsidRDefault="000F6F36" w:rsidP="005A5AAB">
                  <w:pPr>
                    <w:spacing w:line="276" w:lineRule="auto"/>
                    <w:rPr>
                      <w:rFonts w:cs="Arial"/>
                    </w:rPr>
                  </w:pPr>
                  <w:r w:rsidRPr="00F0598C">
                    <w:rPr>
                      <w:rFonts w:cs="Arial"/>
                      <w:bCs/>
                    </w:rPr>
                    <w:t xml:space="preserve"> </w:t>
                  </w:r>
                </w:p>
              </w:tc>
              <w:tc>
                <w:tcPr>
                  <w:tcW w:w="2396" w:type="dxa"/>
                </w:tcPr>
                <w:p w:rsidR="000F6F36" w:rsidRPr="00F0598C" w:rsidRDefault="000F6F36" w:rsidP="005A5AAB">
                  <w:pPr>
                    <w:spacing w:line="276" w:lineRule="auto"/>
                    <w:rPr>
                      <w:rFonts w:cs="Arial"/>
                    </w:rPr>
                  </w:pPr>
                </w:p>
                <w:p w:rsidR="000F6F36" w:rsidRPr="00F0598C" w:rsidRDefault="000F6F36" w:rsidP="005A5AAB">
                  <w:pPr>
                    <w:spacing w:line="276" w:lineRule="auto"/>
                    <w:rPr>
                      <w:rFonts w:cs="Arial"/>
                    </w:rPr>
                  </w:pPr>
                  <w:r w:rsidRPr="00F0598C">
                    <w:rPr>
                      <w:rFonts w:cs="Arial"/>
                    </w:rPr>
                    <w:t>Identify data to extract</w:t>
                  </w:r>
                </w:p>
              </w:tc>
            </w:tr>
            <w:tr w:rsidR="000F6F36" w:rsidRPr="00F0598C" w:rsidTr="004E6C0A">
              <w:tc>
                <w:tcPr>
                  <w:tcW w:w="1497" w:type="dxa"/>
                </w:tcPr>
                <w:p w:rsidR="000F6F36" w:rsidRPr="00F0598C" w:rsidRDefault="000F6F36" w:rsidP="005A5AAB">
                  <w:pPr>
                    <w:spacing w:line="276" w:lineRule="auto"/>
                    <w:rPr>
                      <w:rFonts w:cs="Arial"/>
                      <w:b/>
                    </w:rPr>
                  </w:pPr>
                  <w:r w:rsidRPr="00F0598C">
                    <w:rPr>
                      <w:rFonts w:cs="Arial"/>
                      <w:b/>
                    </w:rPr>
                    <w:t>FROM</w:t>
                  </w:r>
                </w:p>
              </w:tc>
              <w:tc>
                <w:tcPr>
                  <w:tcW w:w="1029" w:type="dxa"/>
                </w:tcPr>
                <w:p w:rsidR="000F6F36" w:rsidRPr="00F0598C" w:rsidRDefault="000F6F36" w:rsidP="005A5AAB">
                  <w:pPr>
                    <w:spacing w:line="276" w:lineRule="auto"/>
                    <w:jc w:val="center"/>
                    <w:rPr>
                      <w:rFonts w:cs="Arial"/>
                      <w:bCs/>
                    </w:rPr>
                  </w:pPr>
                  <w:r w:rsidRPr="00F0598C">
                    <w:rPr>
                      <w:rFonts w:cs="Arial"/>
                      <w:bCs/>
                    </w:rPr>
                    <w:t>Yes</w:t>
                  </w:r>
                </w:p>
              </w:tc>
              <w:tc>
                <w:tcPr>
                  <w:tcW w:w="2500" w:type="dxa"/>
                </w:tcPr>
                <w:p w:rsidR="000F6F36" w:rsidRPr="00F0598C" w:rsidRDefault="000F6F36" w:rsidP="005A5AAB">
                  <w:pPr>
                    <w:spacing w:line="276" w:lineRule="auto"/>
                    <w:rPr>
                      <w:rFonts w:cs="Arial"/>
                      <w:bCs/>
                    </w:rPr>
                  </w:pPr>
                  <w:r w:rsidRPr="00F0598C">
                    <w:rPr>
                      <w:rFonts w:cs="Arial"/>
                      <w:bCs/>
                    </w:rPr>
                    <w:t>tablename1 [, tablename2, tablename3, …]</w:t>
                  </w:r>
                </w:p>
                <w:p w:rsidR="000F6F36" w:rsidRPr="00F0598C" w:rsidRDefault="000F6F36" w:rsidP="005A5AAB">
                  <w:pPr>
                    <w:spacing w:line="276" w:lineRule="auto"/>
                    <w:rPr>
                      <w:rFonts w:cs="Arial"/>
                    </w:rPr>
                  </w:pPr>
                  <w:r w:rsidRPr="00F0598C">
                    <w:rPr>
                      <w:rFonts w:cs="Arial"/>
                      <w:bCs/>
                    </w:rPr>
                    <w:t xml:space="preserve"> </w:t>
                  </w:r>
                </w:p>
              </w:tc>
              <w:tc>
                <w:tcPr>
                  <w:tcW w:w="2396" w:type="dxa"/>
                </w:tcPr>
                <w:p w:rsidR="000F6F36" w:rsidRPr="00F0598C" w:rsidRDefault="000F6F36" w:rsidP="005A5AAB">
                  <w:pPr>
                    <w:spacing w:line="276" w:lineRule="auto"/>
                    <w:rPr>
                      <w:rFonts w:cs="Arial"/>
                    </w:rPr>
                  </w:pPr>
                  <w:r w:rsidRPr="00F0598C">
                    <w:rPr>
                      <w:rFonts w:cs="Arial"/>
                    </w:rPr>
                    <w:t>Identify source of data</w:t>
                  </w:r>
                  <w:r w:rsidR="00D75CD7">
                    <w:rPr>
                      <w:rFonts w:cs="Arial"/>
                    </w:rPr>
                    <w:t>.</w:t>
                  </w:r>
                </w:p>
              </w:tc>
            </w:tr>
            <w:tr w:rsidR="000F6F36" w:rsidRPr="00F0598C" w:rsidTr="004E6C0A">
              <w:tc>
                <w:tcPr>
                  <w:tcW w:w="1497" w:type="dxa"/>
                </w:tcPr>
                <w:p w:rsidR="000F6F36" w:rsidRPr="00F0598C" w:rsidRDefault="000F6F36" w:rsidP="005A5AAB">
                  <w:pPr>
                    <w:spacing w:line="276" w:lineRule="auto"/>
                    <w:rPr>
                      <w:rFonts w:cs="Arial"/>
                      <w:b/>
                    </w:rPr>
                  </w:pPr>
                  <w:r w:rsidRPr="00F0598C">
                    <w:rPr>
                      <w:rFonts w:cs="Arial"/>
                      <w:b/>
                    </w:rPr>
                    <w:t>WHERE</w:t>
                  </w:r>
                </w:p>
              </w:tc>
              <w:tc>
                <w:tcPr>
                  <w:tcW w:w="1029" w:type="dxa"/>
                </w:tcPr>
                <w:p w:rsidR="000F6F36" w:rsidRPr="00F0598C" w:rsidRDefault="000F6F36" w:rsidP="005A5AAB">
                  <w:pPr>
                    <w:spacing w:line="276" w:lineRule="auto"/>
                    <w:jc w:val="center"/>
                    <w:rPr>
                      <w:rFonts w:cs="Arial"/>
                    </w:rPr>
                  </w:pPr>
                  <w:r w:rsidRPr="00F0598C">
                    <w:rPr>
                      <w:rFonts w:cs="Arial"/>
                    </w:rPr>
                    <w:t>No</w:t>
                  </w:r>
                </w:p>
              </w:tc>
              <w:tc>
                <w:tcPr>
                  <w:tcW w:w="2500" w:type="dxa"/>
                </w:tcPr>
                <w:p w:rsidR="000F6F36" w:rsidRPr="00F0598C" w:rsidRDefault="000F6F36" w:rsidP="005A5AAB">
                  <w:pPr>
                    <w:spacing w:line="276" w:lineRule="auto"/>
                    <w:rPr>
                      <w:rFonts w:cs="Arial"/>
                    </w:rPr>
                  </w:pPr>
                  <w:r w:rsidRPr="00F0598C">
                    <w:rPr>
                      <w:rFonts w:cs="Arial"/>
                    </w:rPr>
                    <w:t>condition(s)</w:t>
                  </w:r>
                </w:p>
                <w:p w:rsidR="000F6F36" w:rsidRPr="00F0598C" w:rsidRDefault="000F6F36" w:rsidP="005A5AAB">
                  <w:pPr>
                    <w:spacing w:line="276" w:lineRule="auto"/>
                    <w:rPr>
                      <w:rFonts w:cs="Arial"/>
                    </w:rPr>
                  </w:pPr>
                </w:p>
              </w:tc>
              <w:tc>
                <w:tcPr>
                  <w:tcW w:w="2396" w:type="dxa"/>
                </w:tcPr>
                <w:p w:rsidR="000F6F36" w:rsidRPr="00F0598C" w:rsidRDefault="00D75CD7" w:rsidP="00D75CD7">
                  <w:pPr>
                    <w:spacing w:line="276" w:lineRule="auto"/>
                    <w:rPr>
                      <w:rFonts w:cs="Arial"/>
                    </w:rPr>
                  </w:pPr>
                  <w:r>
                    <w:rPr>
                      <w:rFonts w:cs="Arial"/>
                    </w:rPr>
                    <w:t>S</w:t>
                  </w:r>
                  <w:r w:rsidR="000F6F36" w:rsidRPr="00F0598C">
                    <w:rPr>
                      <w:rFonts w:cs="Arial"/>
                    </w:rPr>
                    <w:t>pecify conditions where only certain rows are returned</w:t>
                  </w:r>
                  <w:r>
                    <w:rPr>
                      <w:rFonts w:cs="Arial"/>
                    </w:rPr>
                    <w:t>.</w:t>
                  </w:r>
                </w:p>
              </w:tc>
            </w:tr>
            <w:tr w:rsidR="000F6F36" w:rsidRPr="00F0598C" w:rsidTr="004E6C0A">
              <w:tc>
                <w:tcPr>
                  <w:tcW w:w="1497" w:type="dxa"/>
                </w:tcPr>
                <w:p w:rsidR="000F6F36" w:rsidRPr="00F0598C" w:rsidRDefault="000F6F36" w:rsidP="005A5AAB">
                  <w:pPr>
                    <w:spacing w:line="276" w:lineRule="auto"/>
                    <w:rPr>
                      <w:rFonts w:cs="Arial"/>
                      <w:b/>
                    </w:rPr>
                  </w:pPr>
                  <w:r w:rsidRPr="00F0598C">
                    <w:rPr>
                      <w:rFonts w:cs="Arial"/>
                      <w:b/>
                    </w:rPr>
                    <w:t>GROUP BY</w:t>
                  </w:r>
                </w:p>
              </w:tc>
              <w:tc>
                <w:tcPr>
                  <w:tcW w:w="1029" w:type="dxa"/>
                </w:tcPr>
                <w:p w:rsidR="000F6F36" w:rsidRPr="00F0598C" w:rsidRDefault="000F6F36" w:rsidP="005A5AAB">
                  <w:pPr>
                    <w:spacing w:line="276" w:lineRule="auto"/>
                    <w:jc w:val="center"/>
                    <w:rPr>
                      <w:rFonts w:cs="Arial"/>
                      <w:bCs/>
                    </w:rPr>
                  </w:pPr>
                  <w:r w:rsidRPr="00F0598C">
                    <w:rPr>
                      <w:rFonts w:cs="Arial"/>
                      <w:bCs/>
                    </w:rPr>
                    <w:t>No</w:t>
                  </w:r>
                </w:p>
              </w:tc>
              <w:tc>
                <w:tcPr>
                  <w:tcW w:w="2500" w:type="dxa"/>
                </w:tcPr>
                <w:p w:rsidR="000F6F36" w:rsidRPr="00F0598C" w:rsidRDefault="000F6F36" w:rsidP="005A5AAB">
                  <w:pPr>
                    <w:spacing w:line="276" w:lineRule="auto"/>
                    <w:rPr>
                      <w:rFonts w:cs="Arial"/>
                      <w:bCs/>
                    </w:rPr>
                  </w:pPr>
                  <w:r w:rsidRPr="00F0598C">
                    <w:rPr>
                      <w:rFonts w:cs="Arial"/>
                      <w:bCs/>
                    </w:rPr>
                    <w:t>colname1 [, colname2, colname3, …]</w:t>
                  </w:r>
                </w:p>
                <w:p w:rsidR="000F6F36" w:rsidRPr="00F0598C" w:rsidRDefault="000F6F36" w:rsidP="005A5AAB">
                  <w:pPr>
                    <w:spacing w:line="276" w:lineRule="auto"/>
                    <w:rPr>
                      <w:rFonts w:cs="Arial"/>
                    </w:rPr>
                  </w:pPr>
                </w:p>
              </w:tc>
              <w:tc>
                <w:tcPr>
                  <w:tcW w:w="2396" w:type="dxa"/>
                </w:tcPr>
                <w:p w:rsidR="000F6F36" w:rsidRPr="00F0598C" w:rsidRDefault="00D75CD7" w:rsidP="005A5AAB">
                  <w:pPr>
                    <w:spacing w:line="276" w:lineRule="auto"/>
                    <w:rPr>
                      <w:rFonts w:cs="Arial"/>
                    </w:rPr>
                  </w:pPr>
                  <w:r>
                    <w:rPr>
                      <w:rFonts w:cs="Arial"/>
                    </w:rPr>
                    <w:t>I</w:t>
                  </w:r>
                  <w:r w:rsidR="000F6F36" w:rsidRPr="00F0598C">
                    <w:rPr>
                      <w:rFonts w:cs="Arial"/>
                    </w:rPr>
                    <w:t>dentifies column(s) used to organize data</w:t>
                  </w:r>
                  <w:r>
                    <w:rPr>
                      <w:rFonts w:cs="Arial"/>
                    </w:rPr>
                    <w:t>.</w:t>
                  </w:r>
                </w:p>
              </w:tc>
            </w:tr>
            <w:tr w:rsidR="000F6F36" w:rsidRPr="00F0598C" w:rsidTr="004E6C0A">
              <w:tc>
                <w:tcPr>
                  <w:tcW w:w="1497" w:type="dxa"/>
                </w:tcPr>
                <w:p w:rsidR="000F6F36" w:rsidRPr="00F0598C" w:rsidRDefault="000F6F36" w:rsidP="005A5AAB">
                  <w:pPr>
                    <w:spacing w:line="276" w:lineRule="auto"/>
                    <w:rPr>
                      <w:rFonts w:cs="Arial"/>
                      <w:b/>
                    </w:rPr>
                  </w:pPr>
                  <w:r w:rsidRPr="00F0598C">
                    <w:rPr>
                      <w:rFonts w:cs="Arial"/>
                      <w:b/>
                    </w:rPr>
                    <w:t>HAVING</w:t>
                  </w:r>
                </w:p>
              </w:tc>
              <w:tc>
                <w:tcPr>
                  <w:tcW w:w="1029" w:type="dxa"/>
                </w:tcPr>
                <w:p w:rsidR="000F6F36" w:rsidRPr="00F0598C" w:rsidRDefault="000F6F36" w:rsidP="005A5AAB">
                  <w:pPr>
                    <w:spacing w:line="276" w:lineRule="auto"/>
                    <w:jc w:val="center"/>
                    <w:rPr>
                      <w:rFonts w:cs="Arial"/>
                      <w:bCs/>
                    </w:rPr>
                  </w:pPr>
                  <w:r w:rsidRPr="00F0598C">
                    <w:rPr>
                      <w:rFonts w:cs="Arial"/>
                      <w:bCs/>
                    </w:rPr>
                    <w:t>No</w:t>
                  </w:r>
                </w:p>
              </w:tc>
              <w:tc>
                <w:tcPr>
                  <w:tcW w:w="2500" w:type="dxa"/>
                </w:tcPr>
                <w:p w:rsidR="000F6F36" w:rsidRPr="00F0598C" w:rsidRDefault="000F6F36" w:rsidP="005A5AAB">
                  <w:pPr>
                    <w:spacing w:line="276" w:lineRule="auto"/>
                    <w:rPr>
                      <w:rFonts w:cs="Arial"/>
                      <w:bCs/>
                    </w:rPr>
                  </w:pPr>
                  <w:r w:rsidRPr="00F0598C">
                    <w:rPr>
                      <w:rFonts w:cs="Arial"/>
                      <w:bCs/>
                    </w:rPr>
                    <w:t>condition(s)</w:t>
                  </w:r>
                </w:p>
                <w:p w:rsidR="000F6F36" w:rsidRPr="00F0598C" w:rsidRDefault="000F6F36" w:rsidP="005A5AAB">
                  <w:pPr>
                    <w:spacing w:line="276" w:lineRule="auto"/>
                    <w:rPr>
                      <w:rFonts w:cs="Arial"/>
                    </w:rPr>
                  </w:pPr>
                </w:p>
              </w:tc>
              <w:tc>
                <w:tcPr>
                  <w:tcW w:w="2396" w:type="dxa"/>
                </w:tcPr>
                <w:p w:rsidR="000F6F36" w:rsidRPr="00F0598C" w:rsidRDefault="00D75CD7" w:rsidP="005A5AAB">
                  <w:pPr>
                    <w:spacing w:line="276" w:lineRule="auto"/>
                    <w:rPr>
                      <w:rFonts w:cs="Arial"/>
                    </w:rPr>
                  </w:pPr>
                  <w:r>
                    <w:rPr>
                      <w:rFonts w:cs="Arial"/>
                    </w:rPr>
                    <w:t>W</w:t>
                  </w:r>
                  <w:r w:rsidR="000F6F36" w:rsidRPr="00F0598C">
                    <w:rPr>
                      <w:rFonts w:cs="Arial"/>
                    </w:rPr>
                    <w:t>orks in conjunction with GROUP BY, specify which groups to include in the results</w:t>
                  </w:r>
                  <w:r>
                    <w:rPr>
                      <w:rFonts w:cs="Arial"/>
                    </w:rPr>
                    <w:t>.</w:t>
                  </w:r>
                </w:p>
                <w:p w:rsidR="000F6F36" w:rsidRPr="00F0598C" w:rsidRDefault="000F6F36" w:rsidP="005A5AAB">
                  <w:pPr>
                    <w:spacing w:line="276" w:lineRule="auto"/>
                    <w:rPr>
                      <w:rFonts w:cs="Arial"/>
                    </w:rPr>
                  </w:pPr>
                </w:p>
              </w:tc>
            </w:tr>
            <w:tr w:rsidR="000F6F36" w:rsidRPr="00F0598C" w:rsidTr="004E6C0A">
              <w:tc>
                <w:tcPr>
                  <w:tcW w:w="1497" w:type="dxa"/>
                </w:tcPr>
                <w:p w:rsidR="000F6F36" w:rsidRPr="00F0598C" w:rsidRDefault="000F6F36" w:rsidP="005A5AAB">
                  <w:pPr>
                    <w:spacing w:line="276" w:lineRule="auto"/>
                    <w:rPr>
                      <w:rFonts w:cs="Arial"/>
                      <w:b/>
                    </w:rPr>
                  </w:pPr>
                  <w:r w:rsidRPr="00F0598C">
                    <w:rPr>
                      <w:rFonts w:cs="Arial"/>
                      <w:b/>
                    </w:rPr>
                    <w:t>ORDER BY</w:t>
                  </w:r>
                </w:p>
              </w:tc>
              <w:tc>
                <w:tcPr>
                  <w:tcW w:w="1029" w:type="dxa"/>
                </w:tcPr>
                <w:p w:rsidR="000F6F36" w:rsidRPr="00F0598C" w:rsidRDefault="000F6F36" w:rsidP="005A5AAB">
                  <w:pPr>
                    <w:spacing w:line="276" w:lineRule="auto"/>
                    <w:jc w:val="center"/>
                    <w:rPr>
                      <w:rFonts w:cs="Arial"/>
                      <w:bCs/>
                    </w:rPr>
                  </w:pPr>
                  <w:r w:rsidRPr="00F0598C">
                    <w:rPr>
                      <w:rFonts w:cs="Arial"/>
                      <w:bCs/>
                    </w:rPr>
                    <w:t>No</w:t>
                  </w:r>
                </w:p>
              </w:tc>
              <w:tc>
                <w:tcPr>
                  <w:tcW w:w="2500" w:type="dxa"/>
                </w:tcPr>
                <w:p w:rsidR="000F6F36" w:rsidRPr="00F0598C" w:rsidRDefault="000F6F36" w:rsidP="005A5AAB">
                  <w:pPr>
                    <w:spacing w:line="276" w:lineRule="auto"/>
                    <w:rPr>
                      <w:rFonts w:cs="Arial"/>
                    </w:rPr>
                  </w:pPr>
                  <w:r w:rsidRPr="00F0598C">
                    <w:rPr>
                      <w:rFonts w:cs="Arial"/>
                      <w:bCs/>
                    </w:rPr>
                    <w:t>colname1 [, colname2, colname3, …]</w:t>
                  </w:r>
                </w:p>
              </w:tc>
              <w:tc>
                <w:tcPr>
                  <w:tcW w:w="2396" w:type="dxa"/>
                </w:tcPr>
                <w:p w:rsidR="000F6F36" w:rsidRPr="00F0598C" w:rsidRDefault="000F6F36" w:rsidP="005A5AAB">
                  <w:pPr>
                    <w:spacing w:line="276" w:lineRule="auto"/>
                    <w:rPr>
                      <w:rFonts w:cs="Arial"/>
                    </w:rPr>
                  </w:pPr>
                  <w:r w:rsidRPr="00F0598C">
                    <w:rPr>
                      <w:rFonts w:cs="Arial"/>
                    </w:rPr>
                    <w:t>Sort the results</w:t>
                  </w:r>
                  <w:r w:rsidR="00D75CD7">
                    <w:rPr>
                      <w:rFonts w:cs="Arial"/>
                    </w:rPr>
                    <w:t>.</w:t>
                  </w:r>
                </w:p>
              </w:tc>
            </w:tr>
          </w:tbl>
          <w:p w:rsidR="000F6F36" w:rsidRPr="00F0598C" w:rsidRDefault="000F6F36" w:rsidP="005A5AAB">
            <w:pPr>
              <w:spacing w:line="276" w:lineRule="auto"/>
              <w:ind w:left="720"/>
              <w:rPr>
                <w:rFonts w:cs="Arial"/>
                <w:color w:val="000000" w:themeColor="text1"/>
                <w:szCs w:val="20"/>
              </w:rPr>
            </w:pPr>
          </w:p>
          <w:p w:rsidR="00414D21" w:rsidRPr="00F0598C" w:rsidRDefault="00414D21" w:rsidP="005A5AAB">
            <w:pPr>
              <w:spacing w:after="120" w:line="276" w:lineRule="auto"/>
              <w:rPr>
                <w:rFonts w:cs="Arial"/>
                <w:b/>
                <w:bCs/>
              </w:rPr>
            </w:pPr>
          </w:p>
          <w:p w:rsidR="00092630" w:rsidRPr="00F0598C" w:rsidRDefault="00092630" w:rsidP="005A5AAB">
            <w:pPr>
              <w:spacing w:after="120" w:line="276" w:lineRule="auto"/>
              <w:rPr>
                <w:rFonts w:cs="Arial"/>
                <w:b/>
                <w:bCs/>
              </w:rPr>
            </w:pPr>
            <w:r w:rsidRPr="00F0598C">
              <w:rPr>
                <w:rFonts w:cs="Arial"/>
                <w:b/>
                <w:bCs/>
              </w:rPr>
              <w:t xml:space="preserve">You can select: </w:t>
            </w:r>
          </w:p>
          <w:p w:rsidR="00092630" w:rsidRPr="00F0598C" w:rsidRDefault="00092630" w:rsidP="007C1806">
            <w:pPr>
              <w:pStyle w:val="ListParagraph"/>
              <w:numPr>
                <w:ilvl w:val="0"/>
                <w:numId w:val="32"/>
              </w:numPr>
              <w:spacing w:after="120" w:line="276" w:lineRule="auto"/>
              <w:rPr>
                <w:rFonts w:cs="Arial"/>
                <w:bCs/>
              </w:rPr>
            </w:pPr>
            <w:r w:rsidRPr="00F0598C">
              <w:rPr>
                <w:rFonts w:cs="Arial"/>
                <w:bCs/>
              </w:rPr>
              <w:t>All columns</w:t>
            </w:r>
          </w:p>
          <w:p w:rsidR="00092630" w:rsidRPr="00F0598C" w:rsidRDefault="00092630" w:rsidP="007C1806">
            <w:pPr>
              <w:pStyle w:val="ListParagraph"/>
              <w:numPr>
                <w:ilvl w:val="0"/>
                <w:numId w:val="32"/>
              </w:numPr>
              <w:spacing w:after="120" w:line="276" w:lineRule="auto"/>
              <w:rPr>
                <w:rFonts w:cs="Arial"/>
                <w:bCs/>
              </w:rPr>
            </w:pPr>
            <w:r w:rsidRPr="00F0598C">
              <w:rPr>
                <w:rFonts w:cs="Arial"/>
                <w:bCs/>
              </w:rPr>
              <w:t>Specific columns</w:t>
            </w:r>
          </w:p>
          <w:p w:rsidR="00092630" w:rsidRPr="00F0598C" w:rsidRDefault="00092630" w:rsidP="007C1806">
            <w:pPr>
              <w:pStyle w:val="ListParagraph"/>
              <w:numPr>
                <w:ilvl w:val="0"/>
                <w:numId w:val="32"/>
              </w:numPr>
              <w:spacing w:after="120" w:line="276" w:lineRule="auto"/>
              <w:rPr>
                <w:rFonts w:cs="Arial"/>
                <w:bCs/>
              </w:rPr>
            </w:pPr>
            <w:r w:rsidRPr="00F0598C">
              <w:rPr>
                <w:rFonts w:cs="Arial"/>
                <w:bCs/>
              </w:rPr>
              <w:t>Calculated columns</w:t>
            </w:r>
          </w:p>
          <w:p w:rsidR="00092630" w:rsidRPr="00F0598C" w:rsidRDefault="00092630" w:rsidP="007C1806">
            <w:pPr>
              <w:pStyle w:val="ListParagraph"/>
              <w:numPr>
                <w:ilvl w:val="0"/>
                <w:numId w:val="32"/>
              </w:numPr>
              <w:spacing w:after="120" w:line="276" w:lineRule="auto"/>
              <w:rPr>
                <w:rFonts w:cs="Arial"/>
                <w:bCs/>
              </w:rPr>
            </w:pPr>
            <w:r w:rsidRPr="00F0598C">
              <w:rPr>
                <w:rFonts w:cs="Arial"/>
                <w:bCs/>
              </w:rPr>
              <w:t>Literals</w:t>
            </w:r>
          </w:p>
          <w:p w:rsidR="00092630" w:rsidRPr="00F0598C" w:rsidRDefault="00092630" w:rsidP="007C1806">
            <w:pPr>
              <w:pStyle w:val="ListParagraph"/>
              <w:numPr>
                <w:ilvl w:val="0"/>
                <w:numId w:val="32"/>
              </w:numPr>
              <w:spacing w:after="120" w:line="276" w:lineRule="auto"/>
              <w:rPr>
                <w:rFonts w:cs="Arial"/>
                <w:bCs/>
              </w:rPr>
            </w:pPr>
            <w:r w:rsidRPr="00F0598C">
              <w:rPr>
                <w:rFonts w:cs="Arial"/>
                <w:bCs/>
              </w:rPr>
              <w:t>Concatenated columns</w:t>
            </w:r>
          </w:p>
          <w:p w:rsidR="00F0598C" w:rsidRPr="00F0598C" w:rsidRDefault="00F0598C" w:rsidP="007C1806">
            <w:pPr>
              <w:pStyle w:val="ListParagraph"/>
              <w:numPr>
                <w:ilvl w:val="0"/>
                <w:numId w:val="32"/>
              </w:numPr>
              <w:spacing w:after="120" w:line="276" w:lineRule="auto"/>
              <w:rPr>
                <w:rFonts w:cs="Arial"/>
                <w:bCs/>
              </w:rPr>
            </w:pPr>
            <w:r w:rsidRPr="00F0598C">
              <w:rPr>
                <w:rFonts w:cs="Arial"/>
                <w:bCs/>
              </w:rPr>
              <w:t xml:space="preserve">Values from a </w:t>
            </w:r>
            <w:r w:rsidR="00B45641" w:rsidRPr="00F0598C">
              <w:rPr>
                <w:rFonts w:cs="Arial"/>
                <w:bCs/>
              </w:rPr>
              <w:t>sub query</w:t>
            </w:r>
          </w:p>
          <w:p w:rsidR="00092630" w:rsidRPr="00F0598C" w:rsidRDefault="00092630" w:rsidP="005A5AAB">
            <w:pPr>
              <w:spacing w:after="120" w:line="276" w:lineRule="auto"/>
              <w:rPr>
                <w:rFonts w:cs="Arial"/>
                <w:b/>
                <w:bCs/>
              </w:rPr>
            </w:pPr>
          </w:p>
          <w:p w:rsidR="004E6C0A" w:rsidRPr="00F0598C" w:rsidRDefault="004E6C0A" w:rsidP="005A5AAB">
            <w:pPr>
              <w:spacing w:after="120" w:line="276" w:lineRule="auto"/>
              <w:rPr>
                <w:rFonts w:cs="Arial"/>
                <w:b/>
                <w:bCs/>
              </w:rPr>
            </w:pPr>
          </w:p>
          <w:p w:rsidR="000F6F36" w:rsidRPr="00F0598C" w:rsidRDefault="00092630" w:rsidP="005A5AAB">
            <w:pPr>
              <w:spacing w:after="120" w:line="276" w:lineRule="auto"/>
              <w:rPr>
                <w:rFonts w:cs="Arial"/>
              </w:rPr>
            </w:pPr>
            <w:r w:rsidRPr="00F0598C">
              <w:rPr>
                <w:rFonts w:cs="Arial"/>
                <w:b/>
                <w:bCs/>
              </w:rPr>
              <w:t xml:space="preserve">Best practice:  </w:t>
            </w:r>
            <w:r w:rsidR="00167351" w:rsidRPr="00F0598C">
              <w:rPr>
                <w:rFonts w:cs="Arial"/>
                <w:b/>
                <w:bCs/>
              </w:rPr>
              <w:t xml:space="preserve">Document by </w:t>
            </w:r>
            <w:r w:rsidR="000F6F36" w:rsidRPr="00F0598C">
              <w:rPr>
                <w:rFonts w:cs="Arial"/>
                <w:b/>
                <w:bCs/>
              </w:rPr>
              <w:t>Add</w:t>
            </w:r>
            <w:r w:rsidR="00167351" w:rsidRPr="00F0598C">
              <w:rPr>
                <w:rFonts w:cs="Arial"/>
                <w:b/>
                <w:bCs/>
              </w:rPr>
              <w:t>ing</w:t>
            </w:r>
            <w:r w:rsidR="000F6F36" w:rsidRPr="00F0598C">
              <w:rPr>
                <w:rFonts w:cs="Arial"/>
                <w:b/>
                <w:bCs/>
              </w:rPr>
              <w:t xml:space="preserve"> Comments</w:t>
            </w:r>
          </w:p>
          <w:p w:rsidR="000F6F36" w:rsidRPr="00F0598C" w:rsidRDefault="000F6F36" w:rsidP="007C1806">
            <w:pPr>
              <w:numPr>
                <w:ilvl w:val="0"/>
                <w:numId w:val="9"/>
              </w:numPr>
              <w:spacing w:after="120" w:line="276" w:lineRule="auto"/>
              <w:rPr>
                <w:rFonts w:cs="Arial"/>
              </w:rPr>
            </w:pPr>
            <w:r w:rsidRPr="00F0598C">
              <w:rPr>
                <w:rFonts w:cs="Arial"/>
              </w:rPr>
              <w:t>Not meant to be executed</w:t>
            </w:r>
          </w:p>
          <w:p w:rsidR="000F6F36" w:rsidRPr="00F0598C" w:rsidRDefault="000F6F36" w:rsidP="007C1806">
            <w:pPr>
              <w:numPr>
                <w:ilvl w:val="0"/>
                <w:numId w:val="9"/>
              </w:numPr>
              <w:spacing w:after="120" w:line="276" w:lineRule="auto"/>
              <w:rPr>
                <w:rFonts w:cs="Arial"/>
              </w:rPr>
            </w:pPr>
            <w:r w:rsidRPr="00F0598C">
              <w:rPr>
                <w:rFonts w:cs="Arial"/>
              </w:rPr>
              <w:t>Provide explanation about the code</w:t>
            </w:r>
          </w:p>
          <w:p w:rsidR="000F6F36" w:rsidRPr="00F0598C" w:rsidRDefault="000F6F36" w:rsidP="007C1806">
            <w:pPr>
              <w:numPr>
                <w:ilvl w:val="0"/>
                <w:numId w:val="9"/>
              </w:numPr>
              <w:spacing w:after="120" w:line="276" w:lineRule="auto"/>
              <w:rPr>
                <w:rFonts w:cs="Arial"/>
              </w:rPr>
            </w:pPr>
            <w:r w:rsidRPr="00F0598C">
              <w:rPr>
                <w:rFonts w:cs="Arial"/>
              </w:rPr>
              <w:t>Temporarily disable portions of the code</w:t>
            </w:r>
          </w:p>
          <w:p w:rsidR="000F6F36" w:rsidRPr="00F0598C" w:rsidRDefault="000F6F36" w:rsidP="007C1806">
            <w:pPr>
              <w:numPr>
                <w:ilvl w:val="0"/>
                <w:numId w:val="9"/>
              </w:numPr>
              <w:spacing w:before="100" w:beforeAutospacing="1" w:after="120" w:line="276" w:lineRule="auto"/>
              <w:rPr>
                <w:rFonts w:cs="Arial"/>
              </w:rPr>
            </w:pPr>
            <w:r w:rsidRPr="00F0598C">
              <w:rPr>
                <w:rFonts w:cs="Arial"/>
              </w:rPr>
              <w:t>--     (double dash) for single line comment</w:t>
            </w:r>
          </w:p>
          <w:p w:rsidR="000F6F36" w:rsidRPr="00F0598C" w:rsidRDefault="000F6F36" w:rsidP="005A5AAB">
            <w:pPr>
              <w:spacing w:line="276" w:lineRule="auto"/>
              <w:ind w:left="720"/>
              <w:rPr>
                <w:rFonts w:cs="Arial"/>
                <w:b/>
                <w:color w:val="000000"/>
                <w:szCs w:val="20"/>
              </w:rPr>
            </w:pPr>
            <w:r w:rsidRPr="00F0598C">
              <w:rPr>
                <w:rFonts w:cs="Arial"/>
              </w:rPr>
              <w:t>/*    ……      */   to denote block of lines comment</w:t>
            </w:r>
          </w:p>
        </w:tc>
      </w:tr>
    </w:tbl>
    <w:p w:rsidR="000F6F36" w:rsidRPr="00F0598C" w:rsidRDefault="000F6F36" w:rsidP="005A5AAB">
      <w:pPr>
        <w:spacing w:line="276" w:lineRule="auto"/>
        <w:rPr>
          <w:rFonts w:cs="Arial"/>
        </w:rPr>
      </w:pPr>
    </w:p>
    <w:tbl>
      <w:tblPr>
        <w:tblW w:w="0" w:type="auto"/>
        <w:tblLook w:val="04A0" w:firstRow="1" w:lastRow="0" w:firstColumn="1" w:lastColumn="0" w:noHBand="0" w:noVBand="1"/>
      </w:tblPr>
      <w:tblGrid>
        <w:gridCol w:w="1908"/>
        <w:gridCol w:w="7668"/>
      </w:tblGrid>
      <w:tr w:rsidR="00B15C3A" w:rsidRPr="00F0598C" w:rsidTr="00B15C3A">
        <w:tc>
          <w:tcPr>
            <w:tcW w:w="1908" w:type="dxa"/>
            <w:shd w:val="clear" w:color="auto" w:fill="FFFFFF" w:themeFill="background1"/>
          </w:tcPr>
          <w:p w:rsidR="00B15C3A" w:rsidRPr="00F0598C" w:rsidRDefault="00B15C3A" w:rsidP="005A5AAB">
            <w:pPr>
              <w:spacing w:line="276" w:lineRule="auto"/>
              <w:rPr>
                <w:rFonts w:cs="Arial"/>
                <w:b/>
                <w:szCs w:val="20"/>
              </w:rPr>
            </w:pPr>
            <w:r>
              <w:rPr>
                <w:rFonts w:cs="Arial"/>
                <w:b/>
                <w:szCs w:val="20"/>
              </w:rPr>
              <w:t>Examples</w:t>
            </w:r>
          </w:p>
        </w:tc>
        <w:tc>
          <w:tcPr>
            <w:tcW w:w="7668" w:type="dxa"/>
            <w:shd w:val="clear" w:color="auto" w:fill="FFFFFF" w:themeFill="background1"/>
          </w:tcPr>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-return all columns</w:t>
            </w:r>
          </w:p>
          <w:p w:rsidR="00B15C3A" w:rsidRDefault="00B15C3A" w:rsidP="00B15C3A">
            <w:pPr>
              <w:autoSpaceDE w:val="0"/>
              <w:autoSpaceDN w:val="0"/>
              <w:adjustRightInd w:val="0"/>
              <w:rPr>
                <w:rFonts w:ascii="Courier New" w:hAnsi="Courier New" w:cs="Courier New"/>
                <w:noProof/>
                <w:color w:val="0000FF"/>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0000FF"/>
                <w:szCs w:val="20"/>
              </w:rPr>
              <w:t>from</w:t>
            </w:r>
            <w:r>
              <w:rPr>
                <w:rFonts w:ascii="Courier New" w:hAnsi="Courier New" w:cs="Courier New"/>
                <w:noProof/>
                <w:szCs w:val="20"/>
              </w:rPr>
              <w:t xml:space="preserve"> </w:t>
            </w:r>
            <w:r>
              <w:rPr>
                <w:rFonts w:ascii="Courier New" w:hAnsi="Courier New" w:cs="Courier New"/>
                <w:noProof/>
                <w:color w:val="0000FF"/>
                <w:szCs w:val="20"/>
              </w:rPr>
              <w:t>contract</w:t>
            </w:r>
          </w:p>
          <w:p w:rsidR="00B15C3A" w:rsidRDefault="00B15C3A" w:rsidP="00B15C3A">
            <w:pPr>
              <w:autoSpaceDE w:val="0"/>
              <w:autoSpaceDN w:val="0"/>
              <w:adjustRightInd w:val="0"/>
              <w:rPr>
                <w:rFonts w:ascii="Courier New" w:hAnsi="Courier New" w:cs="Courier New"/>
                <w:noProof/>
                <w:color w:val="0000FF"/>
                <w:szCs w:val="20"/>
              </w:rPr>
            </w:pP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--return specific columns</w:t>
            </w:r>
          </w:p>
          <w:p w:rsidR="00B15C3A" w:rsidRDefault="00B15C3A" w:rsidP="00B15C3A">
            <w:pPr>
              <w:autoSpaceDE w:val="0"/>
              <w:autoSpaceDN w:val="0"/>
              <w:adjustRightInd w:val="0"/>
              <w:rPr>
                <w:rFonts w:ascii="Courier New" w:hAnsi="Courier New" w:cs="Courier New"/>
                <w:noProof/>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0000FF"/>
                <w:szCs w:val="20"/>
              </w:rPr>
              <w:t>contract</w:t>
            </w:r>
            <w:r>
              <w:rPr>
                <w:rFonts w:ascii="Courier New" w:hAnsi="Courier New" w:cs="Courier New"/>
                <w:noProof/>
                <w:color w:val="808080"/>
                <w:szCs w:val="20"/>
              </w:rPr>
              <w:t>,</w:t>
            </w:r>
            <w:r>
              <w:rPr>
                <w:rFonts w:ascii="Courier New" w:hAnsi="Courier New" w:cs="Courier New"/>
                <w:noProof/>
                <w:szCs w:val="20"/>
              </w:rPr>
              <w:t xml:space="preserve"> contracttype</w:t>
            </w:r>
            <w:r>
              <w:rPr>
                <w:rFonts w:ascii="Courier New" w:hAnsi="Courier New" w:cs="Courier New"/>
                <w:noProof/>
                <w:color w:val="808080"/>
                <w:szCs w:val="20"/>
              </w:rPr>
              <w:t>,</w:t>
            </w:r>
            <w:r>
              <w:rPr>
                <w:rFonts w:ascii="Courier New" w:hAnsi="Courier New" w:cs="Courier New"/>
                <w:noProof/>
                <w:szCs w:val="20"/>
              </w:rPr>
              <w:t xml:space="preserve"> begtime</w:t>
            </w:r>
            <w:r>
              <w:rPr>
                <w:rFonts w:ascii="Courier New" w:hAnsi="Courier New" w:cs="Courier New"/>
                <w:noProof/>
                <w:color w:val="808080"/>
                <w:szCs w:val="20"/>
              </w:rPr>
              <w:t>,</w:t>
            </w:r>
            <w:r>
              <w:rPr>
                <w:rFonts w:ascii="Courier New" w:hAnsi="Courier New" w:cs="Courier New"/>
                <w:noProof/>
                <w:szCs w:val="20"/>
              </w:rPr>
              <w:t xml:space="preserve"> endtime </w:t>
            </w:r>
          </w:p>
          <w:p w:rsidR="00B15C3A" w:rsidRDefault="00B15C3A" w:rsidP="00B15C3A">
            <w:pPr>
              <w:autoSpaceDE w:val="0"/>
              <w:autoSpaceDN w:val="0"/>
              <w:adjustRightInd w:val="0"/>
              <w:rPr>
                <w:rFonts w:ascii="Courier New" w:hAnsi="Courier New" w:cs="Courier New"/>
                <w:noProof/>
                <w:color w:val="0000FF"/>
                <w:szCs w:val="20"/>
              </w:rPr>
            </w:pPr>
            <w:r>
              <w:rPr>
                <w:rFonts w:ascii="Courier New" w:hAnsi="Courier New" w:cs="Courier New"/>
                <w:noProof/>
                <w:color w:val="0000FF"/>
                <w:szCs w:val="20"/>
              </w:rPr>
              <w:t>FROM</w:t>
            </w:r>
            <w:r>
              <w:rPr>
                <w:rFonts w:ascii="Courier New" w:hAnsi="Courier New" w:cs="Courier New"/>
                <w:noProof/>
                <w:szCs w:val="20"/>
              </w:rPr>
              <w:t xml:space="preserve"> </w:t>
            </w:r>
            <w:r>
              <w:rPr>
                <w:rFonts w:ascii="Courier New" w:hAnsi="Courier New" w:cs="Courier New"/>
                <w:noProof/>
                <w:color w:val="0000FF"/>
                <w:szCs w:val="20"/>
              </w:rPr>
              <w:t>contract</w:t>
            </w:r>
          </w:p>
          <w:p w:rsidR="00B15C3A" w:rsidRDefault="00B15C3A" w:rsidP="00B15C3A">
            <w:pPr>
              <w:autoSpaceDE w:val="0"/>
              <w:autoSpaceDN w:val="0"/>
              <w:adjustRightInd w:val="0"/>
              <w:rPr>
                <w:rFonts w:ascii="Courier New" w:hAnsi="Courier New" w:cs="Courier New"/>
                <w:noProof/>
                <w:color w:val="0000FF"/>
                <w:szCs w:val="20"/>
              </w:rPr>
            </w:pP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--return literals</w:t>
            </w:r>
          </w:p>
          <w:p w:rsidR="00B15C3A" w:rsidRDefault="00B15C3A" w:rsidP="00B15C3A">
            <w:pPr>
              <w:autoSpaceDE w:val="0"/>
              <w:autoSpaceDN w:val="0"/>
              <w:adjustRightInd w:val="0"/>
              <w:rPr>
                <w:rFonts w:ascii="Courier New" w:hAnsi="Courier New" w:cs="Courier New"/>
                <w:noProof/>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FF0000"/>
                <w:szCs w:val="20"/>
              </w:rPr>
              <w:t>'joe'</w:t>
            </w:r>
            <w:r>
              <w:rPr>
                <w:rFonts w:ascii="Courier New" w:hAnsi="Courier New" w:cs="Courier New"/>
                <w:noProof/>
                <w:szCs w:val="20"/>
              </w:rPr>
              <w:t xml:space="preserve"> </w:t>
            </w:r>
            <w:r>
              <w:rPr>
                <w:rFonts w:ascii="Courier New" w:hAnsi="Courier New" w:cs="Courier New"/>
                <w:noProof/>
                <w:color w:val="FF00FF"/>
                <w:szCs w:val="20"/>
              </w:rPr>
              <w:t>stuff</w:t>
            </w:r>
            <w:r>
              <w:rPr>
                <w:rFonts w:ascii="Courier New" w:hAnsi="Courier New" w:cs="Courier New"/>
                <w:noProof/>
                <w:color w:val="808080"/>
                <w:szCs w:val="20"/>
              </w:rPr>
              <w:t>,</w:t>
            </w:r>
            <w:r>
              <w:rPr>
                <w:rFonts w:ascii="Courier New" w:hAnsi="Courier New" w:cs="Courier New"/>
                <w:noProof/>
                <w:szCs w:val="20"/>
              </w:rPr>
              <w:t xml:space="preserve"> 1000</w:t>
            </w:r>
            <w:r>
              <w:rPr>
                <w:rFonts w:ascii="Courier New" w:hAnsi="Courier New" w:cs="Courier New"/>
                <w:noProof/>
                <w:color w:val="808080"/>
                <w:szCs w:val="20"/>
              </w:rPr>
              <w:t>,</w:t>
            </w:r>
            <w:r>
              <w:rPr>
                <w:rFonts w:ascii="Courier New" w:hAnsi="Courier New" w:cs="Courier New"/>
                <w:noProof/>
                <w:szCs w:val="20"/>
              </w:rPr>
              <w:t xml:space="preserve"> trade</w:t>
            </w:r>
            <w:r>
              <w:rPr>
                <w:rFonts w:ascii="Courier New" w:hAnsi="Courier New" w:cs="Courier New"/>
                <w:noProof/>
                <w:color w:val="808080"/>
                <w:szCs w:val="20"/>
              </w:rPr>
              <w:t>,</w:t>
            </w:r>
            <w:r>
              <w:rPr>
                <w:rFonts w:ascii="Courier New" w:hAnsi="Courier New" w:cs="Courier New"/>
                <w:noProof/>
                <w:szCs w:val="20"/>
              </w:rPr>
              <w:t xml:space="preserve"> tradedate </w:t>
            </w:r>
            <w:r>
              <w:rPr>
                <w:rFonts w:ascii="Courier New" w:hAnsi="Courier New" w:cs="Courier New"/>
                <w:noProof/>
                <w:color w:val="0000FF"/>
                <w:szCs w:val="20"/>
              </w:rPr>
              <w:t>from</w:t>
            </w:r>
            <w:r>
              <w:rPr>
                <w:rFonts w:ascii="Courier New" w:hAnsi="Courier New" w:cs="Courier New"/>
                <w:noProof/>
                <w:szCs w:val="20"/>
              </w:rPr>
              <w:t xml:space="preserve"> trade</w:t>
            </w:r>
          </w:p>
          <w:p w:rsidR="00B15C3A" w:rsidRPr="00F0598C" w:rsidRDefault="00B15C3A" w:rsidP="00B15C3A">
            <w:pPr>
              <w:pStyle w:val="BlockText1"/>
              <w:spacing w:before="20" w:after="0" w:line="276" w:lineRule="auto"/>
              <w:rPr>
                <w:rFonts w:ascii="Arial" w:hAnsi="Arial" w:cs="Arial"/>
                <w:sz w:val="20"/>
              </w:rPr>
            </w:pPr>
          </w:p>
        </w:tc>
      </w:tr>
      <w:tr w:rsidR="00634176" w:rsidRPr="00F0598C" w:rsidTr="004E6C0A">
        <w:tc>
          <w:tcPr>
            <w:tcW w:w="1908" w:type="dxa"/>
            <w:shd w:val="clear" w:color="auto" w:fill="D9D9D9" w:themeFill="background1" w:themeFillShade="D9"/>
          </w:tcPr>
          <w:p w:rsidR="00634176" w:rsidRPr="00F0598C" w:rsidRDefault="00634176" w:rsidP="005A5AAB">
            <w:pPr>
              <w:spacing w:line="276" w:lineRule="auto"/>
              <w:rPr>
                <w:rFonts w:cs="Arial"/>
                <w:b/>
                <w:szCs w:val="20"/>
              </w:rPr>
            </w:pPr>
            <w:r w:rsidRPr="00F0598C">
              <w:rPr>
                <w:rFonts w:cs="Arial"/>
                <w:b/>
                <w:szCs w:val="20"/>
              </w:rPr>
              <w:t>Practice</w:t>
            </w:r>
            <w:r w:rsidR="00C41B83" w:rsidRPr="00F0598C">
              <w:rPr>
                <w:rFonts w:cs="Arial"/>
                <w:b/>
                <w:szCs w:val="20"/>
              </w:rPr>
              <w:t xml:space="preserve"> </w:t>
            </w:r>
          </w:p>
        </w:tc>
        <w:tc>
          <w:tcPr>
            <w:tcW w:w="7668" w:type="dxa"/>
            <w:shd w:val="clear" w:color="auto" w:fill="D9D9D9" w:themeFill="background1" w:themeFillShade="D9"/>
          </w:tcPr>
          <w:p w:rsidR="00AF77F5" w:rsidRDefault="00AF77F5" w:rsidP="007C1806">
            <w:pPr>
              <w:pStyle w:val="BlockText1"/>
              <w:numPr>
                <w:ilvl w:val="0"/>
                <w:numId w:val="26"/>
              </w:numPr>
              <w:spacing w:before="20" w:after="0" w:line="276" w:lineRule="auto"/>
              <w:ind w:left="360"/>
              <w:rPr>
                <w:rFonts w:ascii="Arial" w:hAnsi="Arial" w:cs="Arial"/>
                <w:sz w:val="20"/>
              </w:rPr>
            </w:pPr>
            <w:r w:rsidRPr="00F0598C">
              <w:rPr>
                <w:rFonts w:ascii="Arial" w:hAnsi="Arial" w:cs="Arial"/>
                <w:sz w:val="20"/>
              </w:rPr>
              <w:t xml:space="preserve">Select all columns from the </w:t>
            </w:r>
            <w:r w:rsidR="00D75CD7">
              <w:rPr>
                <w:rFonts w:ascii="Arial" w:hAnsi="Arial" w:cs="Arial"/>
                <w:sz w:val="20"/>
              </w:rPr>
              <w:t>“</w:t>
            </w:r>
            <w:r w:rsidRPr="00F0598C">
              <w:rPr>
                <w:rFonts w:ascii="Arial" w:hAnsi="Arial" w:cs="Arial"/>
                <w:sz w:val="20"/>
              </w:rPr>
              <w:t>counterparty</w:t>
            </w:r>
            <w:r w:rsidR="00D75CD7">
              <w:rPr>
                <w:rFonts w:ascii="Arial" w:hAnsi="Arial" w:cs="Arial"/>
                <w:sz w:val="20"/>
              </w:rPr>
              <w:t>”</w:t>
            </w:r>
            <w:r w:rsidRPr="00F0598C">
              <w:rPr>
                <w:rFonts w:ascii="Arial" w:hAnsi="Arial" w:cs="Arial"/>
                <w:sz w:val="20"/>
              </w:rPr>
              <w:t xml:space="preserve"> table.</w:t>
            </w:r>
          </w:p>
          <w:p w:rsidR="00B45641" w:rsidRDefault="00B45641" w:rsidP="00B45641">
            <w:pPr>
              <w:pStyle w:val="BlockText1"/>
              <w:spacing w:before="20" w:after="0" w:line="276" w:lineRule="auto"/>
              <w:ind w:left="360"/>
              <w:rPr>
                <w:rFonts w:ascii="Arial" w:hAnsi="Arial" w:cs="Arial"/>
                <w:sz w:val="20"/>
              </w:rPr>
            </w:pPr>
          </w:p>
          <w:p w:rsidR="00B45641" w:rsidRPr="00F0598C" w:rsidRDefault="00B45641" w:rsidP="00B45641">
            <w:pPr>
              <w:pStyle w:val="BlockText1"/>
              <w:spacing w:before="20" w:after="0" w:line="276" w:lineRule="auto"/>
              <w:ind w:left="360"/>
              <w:rPr>
                <w:rFonts w:ascii="Arial" w:hAnsi="Arial" w:cs="Arial"/>
                <w:sz w:val="20"/>
              </w:rPr>
            </w:pPr>
            <w:r>
              <w:rPr>
                <w:rFonts w:ascii="Arial" w:hAnsi="Arial" w:cs="Arial"/>
                <w:sz w:val="20"/>
              </w:rPr>
              <w:t>How many rows were returned?</w:t>
            </w:r>
          </w:p>
          <w:p w:rsidR="00AF77F5" w:rsidRPr="00F0598C" w:rsidRDefault="00AF77F5" w:rsidP="00AF77F5">
            <w:pPr>
              <w:pStyle w:val="BlockText1"/>
              <w:spacing w:before="20" w:after="0" w:line="276" w:lineRule="auto"/>
              <w:ind w:left="360"/>
              <w:rPr>
                <w:rFonts w:ascii="Arial" w:hAnsi="Arial" w:cs="Arial"/>
                <w:sz w:val="20"/>
              </w:rPr>
            </w:pPr>
          </w:p>
          <w:p w:rsidR="00634176" w:rsidRPr="00F0598C" w:rsidRDefault="004F1EB9" w:rsidP="007C1806">
            <w:pPr>
              <w:pStyle w:val="BlockText1"/>
              <w:numPr>
                <w:ilvl w:val="0"/>
                <w:numId w:val="26"/>
              </w:numPr>
              <w:spacing w:before="20" w:after="0" w:line="276" w:lineRule="auto"/>
              <w:ind w:left="360"/>
              <w:rPr>
                <w:rFonts w:ascii="Arial" w:hAnsi="Arial" w:cs="Arial"/>
                <w:sz w:val="20"/>
              </w:rPr>
            </w:pPr>
            <w:r w:rsidRPr="00F0598C">
              <w:rPr>
                <w:rFonts w:ascii="Arial" w:hAnsi="Arial" w:cs="Arial"/>
                <w:sz w:val="20"/>
              </w:rPr>
              <w:t xml:space="preserve">Select the trade number, counterparty and </w:t>
            </w:r>
            <w:proofErr w:type="spellStart"/>
            <w:r w:rsidRPr="00F0598C">
              <w:rPr>
                <w:rFonts w:ascii="Arial" w:hAnsi="Arial" w:cs="Arial"/>
                <w:sz w:val="20"/>
              </w:rPr>
              <w:t>tradebook</w:t>
            </w:r>
            <w:proofErr w:type="spellEnd"/>
            <w:r w:rsidRPr="00F0598C">
              <w:rPr>
                <w:rFonts w:ascii="Arial" w:hAnsi="Arial" w:cs="Arial"/>
                <w:sz w:val="20"/>
              </w:rPr>
              <w:t xml:space="preserve"> from the </w:t>
            </w:r>
            <w:r w:rsidR="00D75CD7">
              <w:rPr>
                <w:rFonts w:ascii="Arial" w:hAnsi="Arial" w:cs="Arial"/>
                <w:sz w:val="20"/>
              </w:rPr>
              <w:t>“</w:t>
            </w:r>
            <w:r w:rsidRPr="00F0598C">
              <w:rPr>
                <w:rFonts w:ascii="Arial" w:hAnsi="Arial" w:cs="Arial"/>
                <w:b/>
                <w:sz w:val="20"/>
              </w:rPr>
              <w:t>position</w:t>
            </w:r>
            <w:r w:rsidR="00D75CD7">
              <w:rPr>
                <w:rFonts w:ascii="Arial" w:hAnsi="Arial" w:cs="Arial"/>
                <w:b/>
                <w:sz w:val="20"/>
              </w:rPr>
              <w:t>”</w:t>
            </w:r>
            <w:r w:rsidRPr="00F0598C">
              <w:rPr>
                <w:rFonts w:ascii="Arial" w:hAnsi="Arial" w:cs="Arial"/>
                <w:sz w:val="20"/>
              </w:rPr>
              <w:t xml:space="preserve"> table, renaming the column</w:t>
            </w:r>
            <w:r w:rsidR="00AF77F5" w:rsidRPr="00F0598C">
              <w:rPr>
                <w:rFonts w:ascii="Arial" w:hAnsi="Arial" w:cs="Arial"/>
                <w:sz w:val="20"/>
              </w:rPr>
              <w:t xml:space="preserve"> heading for </w:t>
            </w:r>
            <w:r w:rsidR="00D75CD7">
              <w:rPr>
                <w:rFonts w:ascii="Arial" w:hAnsi="Arial" w:cs="Arial"/>
                <w:sz w:val="20"/>
              </w:rPr>
              <w:t>“</w:t>
            </w:r>
            <w:r w:rsidR="00AF77F5" w:rsidRPr="00F0598C">
              <w:rPr>
                <w:rFonts w:ascii="Arial" w:hAnsi="Arial" w:cs="Arial"/>
                <w:b/>
                <w:sz w:val="20"/>
              </w:rPr>
              <w:t>counterparty</w:t>
            </w:r>
            <w:r w:rsidR="00D75CD7">
              <w:rPr>
                <w:rFonts w:ascii="Arial" w:hAnsi="Arial" w:cs="Arial"/>
                <w:sz w:val="20"/>
              </w:rPr>
              <w:t>”</w:t>
            </w:r>
            <w:r w:rsidR="00AF77F5" w:rsidRPr="00F0598C">
              <w:rPr>
                <w:rFonts w:ascii="Arial" w:hAnsi="Arial" w:cs="Arial"/>
                <w:sz w:val="20"/>
              </w:rPr>
              <w:t xml:space="preserve"> to Business Associate.</w:t>
            </w:r>
          </w:p>
          <w:p w:rsidR="00B45641" w:rsidRDefault="00B45641" w:rsidP="00B45641">
            <w:pPr>
              <w:pStyle w:val="BlockText1"/>
              <w:spacing w:before="20" w:after="0" w:line="276" w:lineRule="auto"/>
              <w:ind w:left="360"/>
              <w:rPr>
                <w:rFonts w:ascii="Arial" w:hAnsi="Arial" w:cs="Arial"/>
                <w:sz w:val="20"/>
              </w:rPr>
            </w:pPr>
          </w:p>
          <w:p w:rsidR="00B45641" w:rsidRPr="00F0598C" w:rsidRDefault="00B45641" w:rsidP="00B45641">
            <w:pPr>
              <w:pStyle w:val="BlockText1"/>
              <w:spacing w:before="20" w:after="0" w:line="276" w:lineRule="auto"/>
              <w:ind w:left="360"/>
              <w:rPr>
                <w:rFonts w:ascii="Arial" w:hAnsi="Arial" w:cs="Arial"/>
                <w:sz w:val="20"/>
              </w:rPr>
            </w:pPr>
            <w:r>
              <w:rPr>
                <w:rFonts w:ascii="Arial" w:hAnsi="Arial" w:cs="Arial"/>
                <w:sz w:val="20"/>
              </w:rPr>
              <w:t>How many rows were returned?</w:t>
            </w:r>
          </w:p>
          <w:p w:rsidR="00AF77F5" w:rsidRPr="00F0598C" w:rsidRDefault="00AF77F5" w:rsidP="00AF77F5">
            <w:pPr>
              <w:pStyle w:val="BlockText1"/>
              <w:spacing w:before="20" w:after="0" w:line="276" w:lineRule="auto"/>
              <w:rPr>
                <w:rFonts w:ascii="Arial" w:hAnsi="Arial" w:cs="Arial"/>
                <w:sz w:val="20"/>
              </w:rPr>
            </w:pPr>
          </w:p>
          <w:p w:rsidR="00AF77F5" w:rsidRPr="00F0598C" w:rsidRDefault="00AF77F5" w:rsidP="007C1806">
            <w:pPr>
              <w:pStyle w:val="BlockText1"/>
              <w:numPr>
                <w:ilvl w:val="0"/>
                <w:numId w:val="26"/>
              </w:numPr>
              <w:spacing w:before="20" w:after="0" w:line="276" w:lineRule="auto"/>
              <w:ind w:left="360"/>
              <w:rPr>
                <w:rFonts w:ascii="Arial" w:hAnsi="Arial" w:cs="Arial"/>
                <w:sz w:val="20"/>
              </w:rPr>
            </w:pPr>
            <w:r w:rsidRPr="00F0598C">
              <w:rPr>
                <w:rFonts w:ascii="Arial" w:hAnsi="Arial" w:cs="Arial"/>
                <w:sz w:val="20"/>
              </w:rPr>
              <w:t xml:space="preserve">Verify the system’s calculation of debit or credit by creating a query, selecting rows from </w:t>
            </w:r>
            <w:r w:rsidR="00D75CD7">
              <w:rPr>
                <w:rFonts w:ascii="Arial" w:hAnsi="Arial" w:cs="Arial"/>
                <w:sz w:val="20"/>
              </w:rPr>
              <w:t>“</w:t>
            </w:r>
            <w:proofErr w:type="spellStart"/>
            <w:r w:rsidRPr="00F0598C">
              <w:rPr>
                <w:rFonts w:ascii="Arial" w:hAnsi="Arial" w:cs="Arial"/>
                <w:b/>
                <w:sz w:val="20"/>
              </w:rPr>
              <w:t>findetail</w:t>
            </w:r>
            <w:proofErr w:type="spellEnd"/>
            <w:r w:rsidR="00D75CD7">
              <w:rPr>
                <w:rFonts w:ascii="Arial" w:hAnsi="Arial" w:cs="Arial"/>
                <w:b/>
                <w:sz w:val="20"/>
              </w:rPr>
              <w:t>”</w:t>
            </w:r>
            <w:r w:rsidRPr="00F0598C">
              <w:rPr>
                <w:rFonts w:ascii="Arial" w:hAnsi="Arial" w:cs="Arial"/>
                <w:sz w:val="20"/>
              </w:rPr>
              <w:t>, and returning the following values</w:t>
            </w:r>
            <w:r w:rsidR="00D75CD7">
              <w:rPr>
                <w:rFonts w:ascii="Arial" w:hAnsi="Arial" w:cs="Arial"/>
                <w:sz w:val="20"/>
              </w:rPr>
              <w:t>:</w:t>
            </w:r>
          </w:p>
          <w:p w:rsidR="00AF77F5" w:rsidRPr="00F0598C" w:rsidRDefault="00AF77F5" w:rsidP="007C1806">
            <w:pPr>
              <w:pStyle w:val="BlockText1"/>
              <w:numPr>
                <w:ilvl w:val="0"/>
                <w:numId w:val="33"/>
              </w:numPr>
              <w:spacing w:before="20" w:after="0" w:line="276" w:lineRule="auto"/>
              <w:rPr>
                <w:rFonts w:ascii="Arial" w:hAnsi="Arial" w:cs="Arial"/>
                <w:sz w:val="20"/>
              </w:rPr>
            </w:pPr>
            <w:r w:rsidRPr="00F0598C">
              <w:rPr>
                <w:rFonts w:ascii="Arial" w:hAnsi="Arial" w:cs="Arial"/>
                <w:sz w:val="20"/>
              </w:rPr>
              <w:t>Counterparty</w:t>
            </w:r>
          </w:p>
          <w:p w:rsidR="00AF77F5" w:rsidRPr="00F0598C" w:rsidRDefault="00AF77F5" w:rsidP="007C1806">
            <w:pPr>
              <w:pStyle w:val="BlockText1"/>
              <w:numPr>
                <w:ilvl w:val="0"/>
                <w:numId w:val="33"/>
              </w:numPr>
              <w:spacing w:before="20" w:after="0" w:line="276" w:lineRule="auto"/>
              <w:rPr>
                <w:rFonts w:ascii="Arial" w:hAnsi="Arial" w:cs="Arial"/>
                <w:sz w:val="20"/>
              </w:rPr>
            </w:pPr>
            <w:r w:rsidRPr="00F0598C">
              <w:rPr>
                <w:rFonts w:ascii="Arial" w:hAnsi="Arial" w:cs="Arial"/>
                <w:sz w:val="20"/>
              </w:rPr>
              <w:t>Product</w:t>
            </w:r>
          </w:p>
          <w:p w:rsidR="00AF77F5" w:rsidRPr="00F0598C" w:rsidRDefault="00AF77F5" w:rsidP="007C1806">
            <w:pPr>
              <w:pStyle w:val="BlockText1"/>
              <w:numPr>
                <w:ilvl w:val="0"/>
                <w:numId w:val="33"/>
              </w:numPr>
              <w:spacing w:before="20" w:after="0" w:line="276" w:lineRule="auto"/>
              <w:rPr>
                <w:rFonts w:ascii="Arial" w:hAnsi="Arial" w:cs="Arial"/>
                <w:sz w:val="20"/>
              </w:rPr>
            </w:pPr>
            <w:r w:rsidRPr="00F0598C">
              <w:rPr>
                <w:rFonts w:ascii="Arial" w:hAnsi="Arial" w:cs="Arial"/>
                <w:sz w:val="20"/>
              </w:rPr>
              <w:t xml:space="preserve">Value (derived from </w:t>
            </w:r>
            <w:r w:rsidRPr="00B45641">
              <w:rPr>
                <w:rFonts w:ascii="Arial" w:hAnsi="Arial" w:cs="Arial"/>
                <w:b/>
                <w:sz w:val="20"/>
              </w:rPr>
              <w:t>price</w:t>
            </w:r>
            <w:r w:rsidRPr="00F0598C">
              <w:rPr>
                <w:rFonts w:ascii="Arial" w:hAnsi="Arial" w:cs="Arial"/>
                <w:sz w:val="20"/>
              </w:rPr>
              <w:t xml:space="preserve"> * </w:t>
            </w:r>
            <w:proofErr w:type="spellStart"/>
            <w:r w:rsidRPr="00B45641">
              <w:rPr>
                <w:rFonts w:ascii="Arial" w:hAnsi="Arial" w:cs="Arial"/>
                <w:b/>
                <w:sz w:val="20"/>
              </w:rPr>
              <w:t>pricequantity</w:t>
            </w:r>
            <w:proofErr w:type="spellEnd"/>
            <w:r w:rsidRPr="00F0598C">
              <w:rPr>
                <w:rFonts w:ascii="Arial" w:hAnsi="Arial" w:cs="Arial"/>
                <w:sz w:val="20"/>
              </w:rPr>
              <w:t>)</w:t>
            </w:r>
          </w:p>
          <w:p w:rsidR="00AF77F5" w:rsidRPr="00F0598C" w:rsidRDefault="00AF77F5" w:rsidP="007C1806">
            <w:pPr>
              <w:pStyle w:val="BlockText1"/>
              <w:numPr>
                <w:ilvl w:val="0"/>
                <w:numId w:val="33"/>
              </w:numPr>
              <w:spacing w:before="20" w:after="0" w:line="276" w:lineRule="auto"/>
              <w:rPr>
                <w:rFonts w:ascii="Arial" w:hAnsi="Arial" w:cs="Arial"/>
                <w:sz w:val="20"/>
              </w:rPr>
            </w:pPr>
            <w:r w:rsidRPr="00F0598C">
              <w:rPr>
                <w:rFonts w:ascii="Arial" w:hAnsi="Arial" w:cs="Arial"/>
                <w:sz w:val="20"/>
              </w:rPr>
              <w:t xml:space="preserve">Allegro calculated (derived from </w:t>
            </w:r>
            <w:r w:rsidRPr="00B45641">
              <w:rPr>
                <w:rFonts w:ascii="Arial" w:hAnsi="Arial" w:cs="Arial"/>
                <w:b/>
                <w:sz w:val="20"/>
              </w:rPr>
              <w:t>debit</w:t>
            </w:r>
            <w:r w:rsidRPr="00F0598C">
              <w:rPr>
                <w:rFonts w:ascii="Arial" w:hAnsi="Arial" w:cs="Arial"/>
                <w:sz w:val="20"/>
              </w:rPr>
              <w:t xml:space="preserve"> – </w:t>
            </w:r>
            <w:r w:rsidRPr="00B45641">
              <w:rPr>
                <w:rFonts w:ascii="Arial" w:hAnsi="Arial" w:cs="Arial"/>
                <w:b/>
                <w:sz w:val="20"/>
              </w:rPr>
              <w:t>credit</w:t>
            </w:r>
            <w:r w:rsidRPr="00F0598C">
              <w:rPr>
                <w:rFonts w:ascii="Arial" w:hAnsi="Arial" w:cs="Arial"/>
                <w:sz w:val="20"/>
              </w:rPr>
              <w:t>)</w:t>
            </w:r>
          </w:p>
          <w:p w:rsidR="00B45641" w:rsidRDefault="00B45641" w:rsidP="00B45641">
            <w:pPr>
              <w:pStyle w:val="BlockText1"/>
              <w:spacing w:before="20" w:after="0" w:line="276" w:lineRule="auto"/>
              <w:ind w:left="360"/>
              <w:rPr>
                <w:rFonts w:ascii="Arial" w:hAnsi="Arial" w:cs="Arial"/>
                <w:sz w:val="20"/>
              </w:rPr>
            </w:pPr>
          </w:p>
          <w:p w:rsidR="00B45641" w:rsidRDefault="00B45641" w:rsidP="00B45641">
            <w:pPr>
              <w:pStyle w:val="BlockText1"/>
              <w:spacing w:before="20" w:after="0" w:line="276" w:lineRule="auto"/>
              <w:ind w:left="360"/>
              <w:rPr>
                <w:rFonts w:ascii="Arial" w:hAnsi="Arial" w:cs="Arial"/>
                <w:sz w:val="20"/>
              </w:rPr>
            </w:pPr>
            <w:r>
              <w:rPr>
                <w:rFonts w:ascii="Arial" w:hAnsi="Arial" w:cs="Arial"/>
                <w:sz w:val="20"/>
              </w:rPr>
              <w:t>Why are there sign differences (</w:t>
            </w:r>
            <w:proofErr w:type="spellStart"/>
            <w:r>
              <w:rPr>
                <w:rFonts w:ascii="Arial" w:hAnsi="Arial" w:cs="Arial"/>
                <w:sz w:val="20"/>
              </w:rPr>
              <w:t>pos</w:t>
            </w:r>
            <w:proofErr w:type="spellEnd"/>
            <w:r>
              <w:rPr>
                <w:rFonts w:ascii="Arial" w:hAnsi="Arial" w:cs="Arial"/>
                <w:sz w:val="20"/>
              </w:rPr>
              <w:t>/</w:t>
            </w:r>
            <w:proofErr w:type="spellStart"/>
            <w:r>
              <w:rPr>
                <w:rFonts w:ascii="Arial" w:hAnsi="Arial" w:cs="Arial"/>
                <w:sz w:val="20"/>
              </w:rPr>
              <w:t>neg</w:t>
            </w:r>
            <w:proofErr w:type="spellEnd"/>
            <w:r>
              <w:rPr>
                <w:rFonts w:ascii="Arial" w:hAnsi="Arial" w:cs="Arial"/>
                <w:sz w:val="20"/>
              </w:rPr>
              <w:t>) in your two calculated columns?</w:t>
            </w:r>
          </w:p>
          <w:p w:rsidR="00B45641" w:rsidRPr="00F0598C" w:rsidRDefault="00B45641" w:rsidP="00B45641">
            <w:pPr>
              <w:pStyle w:val="BlockText1"/>
              <w:spacing w:before="20" w:after="0" w:line="276" w:lineRule="auto"/>
              <w:ind w:left="360"/>
              <w:rPr>
                <w:rFonts w:ascii="Arial" w:hAnsi="Arial" w:cs="Arial"/>
                <w:sz w:val="20"/>
              </w:rPr>
            </w:pPr>
            <w:r>
              <w:rPr>
                <w:rFonts w:ascii="Arial" w:hAnsi="Arial" w:cs="Arial"/>
                <w:sz w:val="20"/>
              </w:rPr>
              <w:t>How might you address this in the query?</w:t>
            </w:r>
          </w:p>
          <w:p w:rsidR="004F1EB9" w:rsidRPr="00F0598C" w:rsidRDefault="004F1EB9" w:rsidP="005A5AAB">
            <w:pPr>
              <w:pStyle w:val="BlockText1"/>
              <w:spacing w:before="20" w:after="0" w:line="276" w:lineRule="auto"/>
              <w:ind w:left="360"/>
              <w:rPr>
                <w:rFonts w:ascii="Arial" w:hAnsi="Arial" w:cs="Arial"/>
                <w:sz w:val="20"/>
              </w:rPr>
            </w:pPr>
          </w:p>
        </w:tc>
      </w:tr>
      <w:tr w:rsidR="00634176" w:rsidRPr="00F0598C" w:rsidTr="00751415">
        <w:tc>
          <w:tcPr>
            <w:tcW w:w="1908" w:type="dxa"/>
          </w:tcPr>
          <w:p w:rsidR="00634176" w:rsidRPr="00F0598C" w:rsidRDefault="00634176" w:rsidP="005A5AAB">
            <w:pPr>
              <w:spacing w:line="276" w:lineRule="auto"/>
              <w:rPr>
                <w:rFonts w:cs="Arial"/>
                <w:b/>
              </w:rPr>
            </w:pPr>
          </w:p>
        </w:tc>
        <w:tc>
          <w:tcPr>
            <w:tcW w:w="7668" w:type="dxa"/>
          </w:tcPr>
          <w:p w:rsidR="00634176" w:rsidRPr="00F0598C" w:rsidRDefault="00634176" w:rsidP="005A5AAB">
            <w:pPr>
              <w:spacing w:line="276" w:lineRule="auto"/>
              <w:rPr>
                <w:rFonts w:cs="Arial"/>
              </w:rPr>
            </w:pPr>
          </w:p>
        </w:tc>
      </w:tr>
    </w:tbl>
    <w:p w:rsidR="00B95634" w:rsidRPr="00F0598C" w:rsidRDefault="00B95634" w:rsidP="005A5AAB">
      <w:pPr>
        <w:spacing w:line="276" w:lineRule="auto"/>
        <w:rPr>
          <w:rFonts w:cs="Arial"/>
        </w:rPr>
      </w:pPr>
      <w:r w:rsidRPr="00F0598C">
        <w:rPr>
          <w:rFonts w:cs="Arial"/>
          <w:b/>
          <w:bCs/>
        </w:rPr>
        <w:br w:type="page"/>
      </w:r>
    </w:p>
    <w:tbl>
      <w:tblPr>
        <w:tblW w:w="0" w:type="auto"/>
        <w:tblLayout w:type="fixed"/>
        <w:tblLook w:val="04A0" w:firstRow="1" w:lastRow="0" w:firstColumn="1" w:lastColumn="0" w:noHBand="0" w:noVBand="1"/>
      </w:tblPr>
      <w:tblGrid>
        <w:gridCol w:w="1278"/>
        <w:gridCol w:w="180"/>
        <w:gridCol w:w="7920"/>
      </w:tblGrid>
      <w:tr w:rsidR="00F64B90" w:rsidRPr="00F0598C" w:rsidTr="00E31DC6">
        <w:tc>
          <w:tcPr>
            <w:tcW w:w="9378" w:type="dxa"/>
            <w:gridSpan w:val="3"/>
          </w:tcPr>
          <w:p w:rsidR="00F64B90" w:rsidRPr="00F0598C" w:rsidRDefault="00BD6AA4" w:rsidP="005A5AAB">
            <w:pPr>
              <w:pStyle w:val="Heading2"/>
              <w:spacing w:line="276" w:lineRule="auto"/>
            </w:pPr>
            <w:bookmarkStart w:id="8" w:name="_Toc388621037"/>
            <w:r w:rsidRPr="00F0598C">
              <w:lastRenderedPageBreak/>
              <w:t>Filtering Data Returned</w:t>
            </w:r>
            <w:bookmarkEnd w:id="8"/>
          </w:p>
          <w:p w:rsidR="00703490" w:rsidRPr="00F0598C" w:rsidRDefault="00703490" w:rsidP="00703490">
            <w:pPr>
              <w:pStyle w:val="Heading2"/>
              <w:spacing w:line="276" w:lineRule="auto"/>
            </w:pPr>
            <w:r w:rsidRPr="00F0598C">
              <w:t>The WHERE Clause</w:t>
            </w:r>
          </w:p>
          <w:p w:rsidR="00F64B90" w:rsidRPr="00F0598C" w:rsidRDefault="00F64B90" w:rsidP="005A5AAB">
            <w:pPr>
              <w:spacing w:line="276" w:lineRule="auto"/>
              <w:rPr>
                <w:rFonts w:cs="Arial"/>
              </w:rPr>
            </w:pPr>
          </w:p>
        </w:tc>
      </w:tr>
      <w:tr w:rsidR="00703490" w:rsidRPr="00F0598C" w:rsidTr="00703490">
        <w:tc>
          <w:tcPr>
            <w:tcW w:w="1458" w:type="dxa"/>
            <w:gridSpan w:val="2"/>
          </w:tcPr>
          <w:p w:rsidR="00703490" w:rsidRPr="00F0598C" w:rsidRDefault="00703490" w:rsidP="005A5AAB">
            <w:pPr>
              <w:spacing w:line="276" w:lineRule="auto"/>
              <w:rPr>
                <w:rFonts w:cs="Arial"/>
                <w:b/>
              </w:rPr>
            </w:pPr>
            <w:r w:rsidRPr="00F0598C">
              <w:rPr>
                <w:rFonts w:cs="Arial"/>
                <w:b/>
                <w:szCs w:val="20"/>
              </w:rPr>
              <w:t>Introduction</w:t>
            </w:r>
          </w:p>
        </w:tc>
        <w:tc>
          <w:tcPr>
            <w:tcW w:w="7920" w:type="dxa"/>
          </w:tcPr>
          <w:p w:rsidR="00703490" w:rsidRPr="00F0598C" w:rsidRDefault="00703490"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xml:space="preserve">Used to extract only those </w:t>
            </w:r>
            <w:r w:rsidR="00B15C3A" w:rsidRPr="00F0598C">
              <w:rPr>
                <w:rFonts w:cs="Arial"/>
                <w:color w:val="000000"/>
                <w:szCs w:val="20"/>
              </w:rPr>
              <w:t>records</w:t>
            </w:r>
            <w:r w:rsidRPr="00F0598C">
              <w:rPr>
                <w:rFonts w:cs="Arial"/>
                <w:color w:val="000000"/>
                <w:szCs w:val="20"/>
              </w:rPr>
              <w:t xml:space="preserve"> that fulfill a specified criterion.</w:t>
            </w:r>
          </w:p>
          <w:p w:rsidR="00703490" w:rsidRPr="00F0598C" w:rsidRDefault="00703490"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p>
        </w:tc>
      </w:tr>
      <w:tr w:rsidR="009B7B51" w:rsidRPr="00F0598C" w:rsidTr="00E31DC6">
        <w:tc>
          <w:tcPr>
            <w:tcW w:w="1278" w:type="dxa"/>
          </w:tcPr>
          <w:p w:rsidR="009B7B51" w:rsidRPr="00F0598C" w:rsidRDefault="009B7B51" w:rsidP="005A5AAB">
            <w:pPr>
              <w:spacing w:line="276" w:lineRule="auto"/>
              <w:rPr>
                <w:rFonts w:cs="Arial"/>
                <w:b/>
              </w:rPr>
            </w:pPr>
            <w:r w:rsidRPr="00F0598C">
              <w:rPr>
                <w:rFonts w:cs="Arial"/>
                <w:b/>
              </w:rPr>
              <w:t>Syntax</w:t>
            </w:r>
          </w:p>
        </w:tc>
        <w:tc>
          <w:tcPr>
            <w:tcW w:w="8100" w:type="dxa"/>
            <w:gridSpan w:val="2"/>
          </w:tcPr>
          <w:p w:rsidR="009B7B51" w:rsidRPr="00F0598C" w:rsidRDefault="009B7B51"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xml:space="preserve">SELECT * </w:t>
            </w:r>
            <w:r w:rsidR="00751415" w:rsidRPr="00F0598C">
              <w:rPr>
                <w:rFonts w:cs="Arial"/>
                <w:color w:val="000000"/>
                <w:szCs w:val="20"/>
              </w:rPr>
              <w:t xml:space="preserve"> </w:t>
            </w:r>
            <w:r w:rsidRPr="00F0598C">
              <w:rPr>
                <w:rFonts w:cs="Arial"/>
                <w:color w:val="000000"/>
                <w:szCs w:val="20"/>
              </w:rPr>
              <w:t>FROM contract</w:t>
            </w:r>
          </w:p>
          <w:p w:rsidR="009B7B51" w:rsidRPr="00F0598C" w:rsidRDefault="009B7B51"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b/>
                <w:color w:val="000000"/>
                <w:szCs w:val="20"/>
              </w:rPr>
            </w:pPr>
            <w:r w:rsidRPr="00F0598C">
              <w:rPr>
                <w:rFonts w:cs="Arial"/>
                <w:b/>
                <w:color w:val="000000"/>
                <w:szCs w:val="20"/>
              </w:rPr>
              <w:t>WHERE &lt;</w:t>
            </w:r>
            <w:proofErr w:type="spellStart"/>
            <w:r w:rsidRPr="00F0598C">
              <w:rPr>
                <w:rFonts w:cs="Arial"/>
                <w:b/>
                <w:color w:val="000000"/>
                <w:szCs w:val="20"/>
              </w:rPr>
              <w:t>search_condition</w:t>
            </w:r>
            <w:proofErr w:type="spellEnd"/>
            <w:r w:rsidRPr="00F0598C">
              <w:rPr>
                <w:rFonts w:cs="Arial"/>
                <w:b/>
                <w:color w:val="000000"/>
                <w:szCs w:val="20"/>
              </w:rPr>
              <w:t xml:space="preserve">&gt; </w:t>
            </w:r>
          </w:p>
          <w:p w:rsidR="009B7B51" w:rsidRPr="00F0598C" w:rsidRDefault="009B7B51" w:rsidP="005A5AAB">
            <w:pPr>
              <w:spacing w:line="276" w:lineRule="auto"/>
              <w:rPr>
                <w:rFonts w:cs="Arial"/>
                <w:szCs w:val="20"/>
              </w:rPr>
            </w:pPr>
          </w:p>
        </w:tc>
      </w:tr>
      <w:tr w:rsidR="009B7B51" w:rsidRPr="00F0598C" w:rsidTr="00E31DC6">
        <w:tc>
          <w:tcPr>
            <w:tcW w:w="1278" w:type="dxa"/>
          </w:tcPr>
          <w:p w:rsidR="009B7B51" w:rsidRPr="00F0598C" w:rsidRDefault="009B7B51" w:rsidP="005A5AAB">
            <w:pPr>
              <w:spacing w:line="276" w:lineRule="auto"/>
              <w:rPr>
                <w:rFonts w:cs="Arial"/>
              </w:rPr>
            </w:pPr>
            <w:r w:rsidRPr="00F0598C">
              <w:rPr>
                <w:rFonts w:cs="Arial"/>
                <w:b/>
              </w:rPr>
              <w:t>Usage</w:t>
            </w:r>
          </w:p>
        </w:tc>
        <w:tc>
          <w:tcPr>
            <w:tcW w:w="8100" w:type="dxa"/>
            <w:gridSpan w:val="2"/>
          </w:tcPr>
          <w:p w:rsidR="009B7B51" w:rsidRPr="00F0598C" w:rsidRDefault="009B7B51" w:rsidP="005A5AAB">
            <w:pPr>
              <w:spacing w:line="276" w:lineRule="auto"/>
              <w:rPr>
                <w:rFonts w:cs="Arial"/>
                <w:szCs w:val="20"/>
              </w:rPr>
            </w:pPr>
            <w:r w:rsidRPr="00F0598C">
              <w:rPr>
                <w:rFonts w:cs="Arial"/>
                <w:color w:val="000000"/>
                <w:szCs w:val="20"/>
              </w:rPr>
              <w:t xml:space="preserve">Use this clause to limit the number of rows returned by or affected by the statement.  </w:t>
            </w:r>
          </w:p>
          <w:p w:rsidR="009B7B51" w:rsidRPr="00F0598C" w:rsidRDefault="009B7B51" w:rsidP="005A5AAB">
            <w:pPr>
              <w:spacing w:line="276" w:lineRule="auto"/>
              <w:rPr>
                <w:rFonts w:cs="Arial"/>
                <w:szCs w:val="20"/>
              </w:rPr>
            </w:pPr>
          </w:p>
          <w:p w:rsidR="009B7B51" w:rsidRPr="00F0598C" w:rsidRDefault="009B7B51" w:rsidP="007C1806">
            <w:pPr>
              <w:numPr>
                <w:ilvl w:val="0"/>
                <w:numId w:val="10"/>
              </w:numPr>
              <w:tabs>
                <w:tab w:val="clear" w:pos="360"/>
                <w:tab w:val="num" w:pos="720"/>
              </w:tabs>
              <w:spacing w:line="276" w:lineRule="auto"/>
              <w:rPr>
                <w:rFonts w:cs="Arial"/>
                <w:szCs w:val="20"/>
              </w:rPr>
            </w:pPr>
            <w:r w:rsidRPr="00F0598C">
              <w:rPr>
                <w:rFonts w:cs="Arial"/>
                <w:szCs w:val="20"/>
              </w:rPr>
              <w:t>Must follow the FROM statement in queries</w:t>
            </w:r>
          </w:p>
          <w:p w:rsidR="009B7B51" w:rsidRPr="00F0598C" w:rsidRDefault="009B7B51" w:rsidP="007C1806">
            <w:pPr>
              <w:numPr>
                <w:ilvl w:val="0"/>
                <w:numId w:val="10"/>
              </w:numPr>
              <w:tabs>
                <w:tab w:val="clear" w:pos="360"/>
                <w:tab w:val="num" w:pos="720"/>
              </w:tabs>
              <w:spacing w:line="276" w:lineRule="auto"/>
              <w:rPr>
                <w:rFonts w:cs="Arial"/>
                <w:szCs w:val="20"/>
              </w:rPr>
            </w:pPr>
            <w:r w:rsidRPr="00F0598C">
              <w:rPr>
                <w:rFonts w:cs="Arial"/>
                <w:szCs w:val="20"/>
              </w:rPr>
              <w:t>Search conditions evaluate to true or false</w:t>
            </w:r>
          </w:p>
          <w:p w:rsidR="009B7B51" w:rsidRPr="00F0598C" w:rsidRDefault="009B7B51" w:rsidP="007C1806">
            <w:pPr>
              <w:numPr>
                <w:ilvl w:val="0"/>
                <w:numId w:val="10"/>
              </w:numPr>
              <w:tabs>
                <w:tab w:val="clear" w:pos="360"/>
                <w:tab w:val="num" w:pos="720"/>
              </w:tabs>
              <w:spacing w:line="276" w:lineRule="auto"/>
              <w:rPr>
                <w:rFonts w:cs="Arial"/>
                <w:szCs w:val="20"/>
              </w:rPr>
            </w:pPr>
            <w:r w:rsidRPr="00F0598C">
              <w:rPr>
                <w:rFonts w:cs="Arial"/>
                <w:szCs w:val="20"/>
              </w:rPr>
              <w:t>More than one search criteria can be used</w:t>
            </w:r>
          </w:p>
          <w:p w:rsidR="00E31DC6" w:rsidRDefault="00E31DC6" w:rsidP="007C1806">
            <w:pPr>
              <w:numPr>
                <w:ilvl w:val="0"/>
                <w:numId w:val="10"/>
              </w:numPr>
              <w:tabs>
                <w:tab w:val="clear" w:pos="360"/>
                <w:tab w:val="num" w:pos="720"/>
              </w:tabs>
              <w:spacing w:line="276" w:lineRule="auto"/>
              <w:rPr>
                <w:rFonts w:cs="Arial"/>
                <w:szCs w:val="20"/>
              </w:rPr>
            </w:pPr>
            <w:r w:rsidRPr="00F0598C">
              <w:rPr>
                <w:rFonts w:cs="Arial"/>
                <w:szCs w:val="20"/>
              </w:rPr>
              <w:t>Logical operators:   AND, OR, NOT</w:t>
            </w:r>
          </w:p>
          <w:p w:rsidR="00B45641" w:rsidRPr="00F0598C" w:rsidRDefault="00B45641" w:rsidP="007C1806">
            <w:pPr>
              <w:numPr>
                <w:ilvl w:val="0"/>
                <w:numId w:val="10"/>
              </w:numPr>
              <w:tabs>
                <w:tab w:val="clear" w:pos="360"/>
                <w:tab w:val="num" w:pos="720"/>
              </w:tabs>
              <w:spacing w:line="276" w:lineRule="auto"/>
              <w:rPr>
                <w:rFonts w:cs="Arial"/>
                <w:szCs w:val="20"/>
              </w:rPr>
            </w:pPr>
            <w:r>
              <w:rPr>
                <w:rFonts w:cs="Arial"/>
                <w:szCs w:val="20"/>
              </w:rPr>
              <w:t>Use of parenthesis to force logical operations</w:t>
            </w:r>
          </w:p>
          <w:p w:rsidR="009B7B51" w:rsidRPr="00F0598C" w:rsidRDefault="009B7B51" w:rsidP="007C1806">
            <w:pPr>
              <w:numPr>
                <w:ilvl w:val="0"/>
                <w:numId w:val="10"/>
              </w:numPr>
              <w:tabs>
                <w:tab w:val="clear" w:pos="360"/>
                <w:tab w:val="num" w:pos="720"/>
              </w:tabs>
              <w:spacing w:line="276" w:lineRule="auto"/>
              <w:rPr>
                <w:rFonts w:cs="Arial"/>
                <w:szCs w:val="20"/>
              </w:rPr>
            </w:pPr>
            <w:r w:rsidRPr="00F0598C">
              <w:rPr>
                <w:rFonts w:cs="Arial"/>
                <w:szCs w:val="20"/>
              </w:rPr>
              <w:t>Symbols or words used for comparison</w:t>
            </w:r>
            <w:r w:rsidR="00E31DC6" w:rsidRPr="00F0598C">
              <w:rPr>
                <w:rFonts w:cs="Arial"/>
                <w:szCs w:val="20"/>
              </w:rPr>
              <w:t xml:space="preserve">   </w:t>
            </w:r>
          </w:p>
          <w:p w:rsidR="00BB3608" w:rsidRPr="00F0598C" w:rsidRDefault="00BB3608" w:rsidP="007C1806">
            <w:pPr>
              <w:numPr>
                <w:ilvl w:val="0"/>
                <w:numId w:val="10"/>
              </w:numPr>
              <w:tabs>
                <w:tab w:val="clear" w:pos="360"/>
                <w:tab w:val="num" w:pos="720"/>
              </w:tabs>
              <w:spacing w:line="276" w:lineRule="auto"/>
              <w:rPr>
                <w:rFonts w:cs="Arial"/>
                <w:szCs w:val="20"/>
              </w:rPr>
            </w:pPr>
            <w:r w:rsidRPr="00F0598C">
              <w:rPr>
                <w:rFonts w:cs="Arial"/>
                <w:szCs w:val="20"/>
              </w:rPr>
              <w:t>NULL = nothing</w:t>
            </w:r>
          </w:p>
        </w:tc>
      </w:tr>
      <w:tr w:rsidR="009B7B51" w:rsidRPr="00F0598C" w:rsidTr="00B15C3A">
        <w:tc>
          <w:tcPr>
            <w:tcW w:w="1278" w:type="dxa"/>
          </w:tcPr>
          <w:p w:rsidR="009B7B51" w:rsidRPr="00F0598C" w:rsidRDefault="009B7B51" w:rsidP="005A5AAB">
            <w:pPr>
              <w:spacing w:line="276" w:lineRule="auto"/>
              <w:rPr>
                <w:rFonts w:cs="Arial"/>
                <w:b/>
              </w:rPr>
            </w:pPr>
          </w:p>
        </w:tc>
        <w:tc>
          <w:tcPr>
            <w:tcW w:w="8100" w:type="dxa"/>
            <w:gridSpan w:val="2"/>
          </w:tcPr>
          <w:tbl>
            <w:tblPr>
              <w:tblW w:w="10360" w:type="dxa"/>
              <w:tblLayout w:type="fixed"/>
              <w:tblCellMar>
                <w:left w:w="0" w:type="dxa"/>
                <w:right w:w="0" w:type="dxa"/>
              </w:tblCellMar>
              <w:tblLook w:val="04A0" w:firstRow="1" w:lastRow="0" w:firstColumn="1" w:lastColumn="0" w:noHBand="0" w:noVBand="1"/>
            </w:tblPr>
            <w:tblGrid>
              <w:gridCol w:w="3186"/>
              <w:gridCol w:w="7174"/>
            </w:tblGrid>
            <w:tr w:rsidR="00E31DC6" w:rsidRPr="00F0598C" w:rsidTr="00F0598C">
              <w:trPr>
                <w:trHeight w:val="288"/>
              </w:trPr>
              <w:tc>
                <w:tcPr>
                  <w:tcW w:w="3186"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jc w:val="center"/>
                    <w:rPr>
                      <w:rFonts w:cs="Arial"/>
                      <w:szCs w:val="20"/>
                    </w:rPr>
                  </w:pPr>
                  <w:r w:rsidRPr="00F0598C">
                    <w:rPr>
                      <w:rFonts w:cs="Arial"/>
                      <w:b/>
                      <w:bCs/>
                      <w:color w:val="000000"/>
                      <w:szCs w:val="20"/>
                    </w:rPr>
                    <w:t>Operator</w:t>
                  </w:r>
                  <w:r w:rsidRPr="00F0598C">
                    <w:rPr>
                      <w:rFonts w:cs="Arial"/>
                      <w:b/>
                      <w:bCs/>
                      <w:color w:val="FFFFFF"/>
                      <w:szCs w:val="20"/>
                    </w:rPr>
                    <w:t xml:space="preserve"> </w:t>
                  </w:r>
                </w:p>
              </w:tc>
              <w:tc>
                <w:tcPr>
                  <w:tcW w:w="7174"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rPr>
                      <w:rFonts w:cs="Arial"/>
                      <w:szCs w:val="20"/>
                    </w:rPr>
                  </w:pPr>
                  <w:r w:rsidRPr="00F0598C">
                    <w:rPr>
                      <w:rFonts w:cs="Arial"/>
                      <w:b/>
                      <w:bCs/>
                      <w:color w:val="000000"/>
                      <w:szCs w:val="20"/>
                    </w:rPr>
                    <w:t>Description</w:t>
                  </w:r>
                  <w:r w:rsidRPr="00F0598C">
                    <w:rPr>
                      <w:rFonts w:cs="Arial"/>
                      <w:b/>
                      <w:bCs/>
                      <w:color w:val="FFFFFF"/>
                      <w:szCs w:val="20"/>
                    </w:rPr>
                    <w:t xml:space="preserve"> </w:t>
                  </w:r>
                </w:p>
              </w:tc>
            </w:tr>
            <w:tr w:rsidR="00E31DC6" w:rsidRPr="00F0598C" w:rsidTr="00F0598C">
              <w:trPr>
                <w:trHeight w:val="288"/>
              </w:trPr>
              <w:tc>
                <w:tcPr>
                  <w:tcW w:w="3186"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jc w:val="center"/>
                    <w:rPr>
                      <w:rFonts w:cs="Arial"/>
                      <w:szCs w:val="20"/>
                    </w:rPr>
                  </w:pPr>
                  <w:r w:rsidRPr="00F0598C">
                    <w:rPr>
                      <w:rFonts w:cs="Arial"/>
                      <w:color w:val="000000"/>
                      <w:szCs w:val="20"/>
                    </w:rPr>
                    <w:t xml:space="preserve">= </w:t>
                  </w:r>
                </w:p>
              </w:tc>
              <w:tc>
                <w:tcPr>
                  <w:tcW w:w="7174" w:type="dxa"/>
                  <w:shd w:val="clear" w:color="auto" w:fill="auto"/>
                  <w:tcMar>
                    <w:top w:w="72" w:type="dxa"/>
                    <w:left w:w="144" w:type="dxa"/>
                    <w:bottom w:w="72" w:type="dxa"/>
                    <w:right w:w="144" w:type="dxa"/>
                  </w:tcMar>
                  <w:vAlign w:val="center"/>
                  <w:hideMark/>
                </w:tcPr>
                <w:p w:rsidR="00E31DC6" w:rsidRPr="00F0598C" w:rsidRDefault="00E31DC6" w:rsidP="00E31DC6">
                  <w:pPr>
                    <w:spacing w:line="276" w:lineRule="auto"/>
                    <w:ind w:right="2049"/>
                    <w:rPr>
                      <w:rFonts w:cs="Arial"/>
                      <w:szCs w:val="20"/>
                    </w:rPr>
                  </w:pPr>
                  <w:r w:rsidRPr="00F0598C">
                    <w:rPr>
                      <w:rFonts w:cs="Arial"/>
                      <w:color w:val="000000"/>
                      <w:szCs w:val="20"/>
                    </w:rPr>
                    <w:t>equal to</w:t>
                  </w:r>
                </w:p>
              </w:tc>
            </w:tr>
            <w:tr w:rsidR="00E31DC6" w:rsidRPr="00F0598C" w:rsidTr="00F0598C">
              <w:trPr>
                <w:trHeight w:val="288"/>
              </w:trPr>
              <w:tc>
                <w:tcPr>
                  <w:tcW w:w="3186"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jc w:val="center"/>
                    <w:rPr>
                      <w:rFonts w:cs="Arial"/>
                      <w:szCs w:val="20"/>
                    </w:rPr>
                  </w:pPr>
                  <w:r w:rsidRPr="00F0598C">
                    <w:rPr>
                      <w:rFonts w:cs="Arial"/>
                      <w:color w:val="000000"/>
                      <w:szCs w:val="20"/>
                    </w:rPr>
                    <w:t xml:space="preserve">&lt;&gt;, != </w:t>
                  </w:r>
                </w:p>
              </w:tc>
              <w:tc>
                <w:tcPr>
                  <w:tcW w:w="7174" w:type="dxa"/>
                  <w:shd w:val="clear" w:color="auto" w:fill="auto"/>
                  <w:tcMar>
                    <w:top w:w="72" w:type="dxa"/>
                    <w:left w:w="144" w:type="dxa"/>
                    <w:bottom w:w="72" w:type="dxa"/>
                    <w:right w:w="144" w:type="dxa"/>
                  </w:tcMar>
                  <w:vAlign w:val="center"/>
                  <w:hideMark/>
                </w:tcPr>
                <w:p w:rsidR="00E31DC6" w:rsidRPr="00F0598C" w:rsidRDefault="00E31DC6" w:rsidP="00E31DC6">
                  <w:pPr>
                    <w:spacing w:line="276" w:lineRule="auto"/>
                    <w:ind w:right="2049"/>
                    <w:rPr>
                      <w:rFonts w:cs="Arial"/>
                      <w:szCs w:val="20"/>
                    </w:rPr>
                  </w:pPr>
                  <w:r w:rsidRPr="00F0598C">
                    <w:rPr>
                      <w:rFonts w:cs="Arial"/>
                      <w:color w:val="000000"/>
                      <w:szCs w:val="20"/>
                    </w:rPr>
                    <w:t>is not equal to</w:t>
                  </w:r>
                </w:p>
              </w:tc>
            </w:tr>
            <w:tr w:rsidR="00E31DC6" w:rsidRPr="00F0598C" w:rsidTr="00F0598C">
              <w:trPr>
                <w:trHeight w:val="288"/>
              </w:trPr>
              <w:tc>
                <w:tcPr>
                  <w:tcW w:w="3186"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jc w:val="center"/>
                    <w:rPr>
                      <w:rFonts w:cs="Arial"/>
                      <w:szCs w:val="20"/>
                    </w:rPr>
                  </w:pPr>
                  <w:r w:rsidRPr="00F0598C">
                    <w:rPr>
                      <w:rFonts w:cs="Arial"/>
                      <w:color w:val="000000"/>
                      <w:szCs w:val="20"/>
                    </w:rPr>
                    <w:t xml:space="preserve">&lt; </w:t>
                  </w:r>
                </w:p>
              </w:tc>
              <w:tc>
                <w:tcPr>
                  <w:tcW w:w="7174"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rPr>
                      <w:rFonts w:cs="Arial"/>
                      <w:szCs w:val="20"/>
                    </w:rPr>
                  </w:pPr>
                  <w:r w:rsidRPr="00F0598C">
                    <w:rPr>
                      <w:rFonts w:cs="Arial"/>
                      <w:color w:val="000000"/>
                      <w:szCs w:val="20"/>
                    </w:rPr>
                    <w:t>less than</w:t>
                  </w:r>
                </w:p>
              </w:tc>
            </w:tr>
            <w:tr w:rsidR="00E31DC6" w:rsidRPr="00F0598C" w:rsidTr="00F0598C">
              <w:trPr>
                <w:trHeight w:val="288"/>
              </w:trPr>
              <w:tc>
                <w:tcPr>
                  <w:tcW w:w="3186"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jc w:val="center"/>
                    <w:rPr>
                      <w:rFonts w:cs="Arial"/>
                      <w:szCs w:val="20"/>
                    </w:rPr>
                  </w:pPr>
                  <w:r w:rsidRPr="00F0598C">
                    <w:rPr>
                      <w:rFonts w:cs="Arial"/>
                      <w:color w:val="000000"/>
                      <w:szCs w:val="20"/>
                    </w:rPr>
                    <w:t xml:space="preserve">&gt; </w:t>
                  </w:r>
                </w:p>
              </w:tc>
              <w:tc>
                <w:tcPr>
                  <w:tcW w:w="7174" w:type="dxa"/>
                  <w:shd w:val="clear" w:color="auto" w:fill="auto"/>
                  <w:tcMar>
                    <w:top w:w="72" w:type="dxa"/>
                    <w:left w:w="144" w:type="dxa"/>
                    <w:bottom w:w="72" w:type="dxa"/>
                    <w:right w:w="144" w:type="dxa"/>
                  </w:tcMar>
                  <w:vAlign w:val="center"/>
                  <w:hideMark/>
                </w:tcPr>
                <w:p w:rsidR="00E31DC6" w:rsidRPr="00F0598C" w:rsidRDefault="00E31DC6" w:rsidP="00E31DC6">
                  <w:pPr>
                    <w:spacing w:line="276" w:lineRule="auto"/>
                    <w:ind w:right="2049"/>
                    <w:rPr>
                      <w:rFonts w:cs="Arial"/>
                      <w:szCs w:val="20"/>
                    </w:rPr>
                  </w:pPr>
                  <w:r w:rsidRPr="00F0598C">
                    <w:rPr>
                      <w:rFonts w:cs="Arial"/>
                      <w:color w:val="000000"/>
                      <w:szCs w:val="20"/>
                    </w:rPr>
                    <w:t>greater than</w:t>
                  </w:r>
                </w:p>
              </w:tc>
            </w:tr>
            <w:tr w:rsidR="00E31DC6" w:rsidRPr="00F0598C" w:rsidTr="00F0598C">
              <w:trPr>
                <w:trHeight w:val="288"/>
              </w:trPr>
              <w:tc>
                <w:tcPr>
                  <w:tcW w:w="3186"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jc w:val="center"/>
                    <w:rPr>
                      <w:rFonts w:cs="Arial"/>
                      <w:szCs w:val="20"/>
                    </w:rPr>
                  </w:pPr>
                  <w:r w:rsidRPr="00F0598C">
                    <w:rPr>
                      <w:rFonts w:cs="Arial"/>
                      <w:color w:val="000000"/>
                      <w:szCs w:val="20"/>
                    </w:rPr>
                    <w:t xml:space="preserve">&gt;= </w:t>
                  </w:r>
                </w:p>
              </w:tc>
              <w:tc>
                <w:tcPr>
                  <w:tcW w:w="7174"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rPr>
                      <w:rFonts w:cs="Arial"/>
                      <w:szCs w:val="20"/>
                    </w:rPr>
                  </w:pPr>
                  <w:r w:rsidRPr="00F0598C">
                    <w:rPr>
                      <w:rFonts w:cs="Arial"/>
                      <w:color w:val="000000"/>
                      <w:szCs w:val="20"/>
                    </w:rPr>
                    <w:t>greater than or equal to</w:t>
                  </w:r>
                </w:p>
              </w:tc>
            </w:tr>
            <w:tr w:rsidR="00E31DC6" w:rsidRPr="00F0598C" w:rsidTr="00F0598C">
              <w:trPr>
                <w:trHeight w:val="288"/>
              </w:trPr>
              <w:tc>
                <w:tcPr>
                  <w:tcW w:w="3186"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jc w:val="center"/>
                    <w:rPr>
                      <w:rFonts w:cs="Arial"/>
                      <w:szCs w:val="20"/>
                    </w:rPr>
                  </w:pPr>
                  <w:r w:rsidRPr="00F0598C">
                    <w:rPr>
                      <w:rFonts w:cs="Arial"/>
                      <w:color w:val="000000"/>
                      <w:szCs w:val="20"/>
                    </w:rPr>
                    <w:t xml:space="preserve">&lt;= </w:t>
                  </w:r>
                </w:p>
              </w:tc>
              <w:tc>
                <w:tcPr>
                  <w:tcW w:w="7174"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rPr>
                      <w:rFonts w:cs="Arial"/>
                      <w:szCs w:val="20"/>
                    </w:rPr>
                  </w:pPr>
                  <w:r w:rsidRPr="00F0598C">
                    <w:rPr>
                      <w:rFonts w:cs="Arial"/>
                      <w:color w:val="000000"/>
                      <w:szCs w:val="20"/>
                    </w:rPr>
                    <w:t>less than or equal to</w:t>
                  </w:r>
                </w:p>
              </w:tc>
            </w:tr>
            <w:tr w:rsidR="00E31DC6" w:rsidRPr="00F0598C" w:rsidTr="00F0598C">
              <w:trPr>
                <w:trHeight w:val="288"/>
              </w:trPr>
              <w:tc>
                <w:tcPr>
                  <w:tcW w:w="3186"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jc w:val="center"/>
                    <w:rPr>
                      <w:rFonts w:cs="Arial"/>
                      <w:szCs w:val="20"/>
                    </w:rPr>
                  </w:pPr>
                  <w:r w:rsidRPr="00F0598C">
                    <w:rPr>
                      <w:rFonts w:cs="Arial"/>
                      <w:color w:val="000000"/>
                      <w:szCs w:val="20"/>
                    </w:rPr>
                    <w:t xml:space="preserve">BETWEEN </w:t>
                  </w:r>
                </w:p>
              </w:tc>
              <w:tc>
                <w:tcPr>
                  <w:tcW w:w="7174"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rPr>
                      <w:rFonts w:cs="Arial"/>
                      <w:szCs w:val="20"/>
                    </w:rPr>
                  </w:pPr>
                  <w:r w:rsidRPr="00F0598C">
                    <w:rPr>
                      <w:rFonts w:cs="Arial"/>
                      <w:color w:val="000000"/>
                      <w:szCs w:val="20"/>
                    </w:rPr>
                    <w:t xml:space="preserve">Between an </w:t>
                  </w:r>
                  <w:r w:rsidRPr="00F0598C">
                    <w:rPr>
                      <w:rFonts w:cs="Arial"/>
                      <w:color w:val="000000"/>
                      <w:szCs w:val="20"/>
                      <w:u w:val="single"/>
                    </w:rPr>
                    <w:t>inclusive</w:t>
                  </w:r>
                  <w:r w:rsidRPr="00F0598C">
                    <w:rPr>
                      <w:rFonts w:cs="Arial"/>
                      <w:color w:val="000000"/>
                      <w:szCs w:val="20"/>
                    </w:rPr>
                    <w:t xml:space="preserve"> range </w:t>
                  </w:r>
                </w:p>
              </w:tc>
            </w:tr>
            <w:tr w:rsidR="00E31DC6" w:rsidRPr="00F0598C" w:rsidTr="00F0598C">
              <w:trPr>
                <w:trHeight w:val="288"/>
              </w:trPr>
              <w:tc>
                <w:tcPr>
                  <w:tcW w:w="3186"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jc w:val="center"/>
                    <w:rPr>
                      <w:rFonts w:cs="Arial"/>
                      <w:szCs w:val="20"/>
                    </w:rPr>
                  </w:pPr>
                  <w:r w:rsidRPr="00F0598C">
                    <w:rPr>
                      <w:rFonts w:cs="Arial"/>
                      <w:color w:val="000000"/>
                      <w:szCs w:val="20"/>
                    </w:rPr>
                    <w:t xml:space="preserve">LIKE </w:t>
                  </w:r>
                </w:p>
              </w:tc>
              <w:tc>
                <w:tcPr>
                  <w:tcW w:w="7174"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rPr>
                      <w:rFonts w:cs="Arial"/>
                      <w:szCs w:val="20"/>
                    </w:rPr>
                  </w:pPr>
                  <w:r w:rsidRPr="00F0598C">
                    <w:rPr>
                      <w:rFonts w:cs="Arial"/>
                      <w:color w:val="000000"/>
                      <w:szCs w:val="20"/>
                    </w:rPr>
                    <w:t>Search for a pattern using %</w:t>
                  </w:r>
                </w:p>
              </w:tc>
            </w:tr>
            <w:tr w:rsidR="00E31DC6" w:rsidRPr="00F0598C" w:rsidTr="00F0598C">
              <w:trPr>
                <w:trHeight w:val="288"/>
              </w:trPr>
              <w:tc>
                <w:tcPr>
                  <w:tcW w:w="3186"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jc w:val="center"/>
                    <w:rPr>
                      <w:rFonts w:cs="Arial"/>
                      <w:szCs w:val="20"/>
                    </w:rPr>
                  </w:pPr>
                  <w:r w:rsidRPr="00F0598C">
                    <w:rPr>
                      <w:rFonts w:cs="Arial"/>
                      <w:color w:val="000000"/>
                      <w:szCs w:val="20"/>
                    </w:rPr>
                    <w:t xml:space="preserve">IN </w:t>
                  </w:r>
                </w:p>
              </w:tc>
              <w:tc>
                <w:tcPr>
                  <w:tcW w:w="7174" w:type="dxa"/>
                  <w:shd w:val="clear" w:color="auto" w:fill="auto"/>
                  <w:tcMar>
                    <w:top w:w="72" w:type="dxa"/>
                    <w:left w:w="144" w:type="dxa"/>
                    <w:bottom w:w="72" w:type="dxa"/>
                    <w:right w:w="144" w:type="dxa"/>
                  </w:tcMar>
                  <w:vAlign w:val="center"/>
                  <w:hideMark/>
                </w:tcPr>
                <w:p w:rsidR="00E31DC6" w:rsidRPr="00F0598C" w:rsidRDefault="00E31DC6" w:rsidP="00B45641">
                  <w:pPr>
                    <w:spacing w:line="276" w:lineRule="auto"/>
                    <w:rPr>
                      <w:rFonts w:cs="Arial"/>
                      <w:szCs w:val="20"/>
                    </w:rPr>
                  </w:pPr>
                  <w:r w:rsidRPr="00F0598C">
                    <w:rPr>
                      <w:rFonts w:cs="Arial"/>
                      <w:color w:val="000000"/>
                      <w:szCs w:val="20"/>
                    </w:rPr>
                    <w:t xml:space="preserve">Search in a range </w:t>
                  </w:r>
                </w:p>
              </w:tc>
            </w:tr>
          </w:tbl>
          <w:p w:rsidR="009B7B51" w:rsidRPr="00F0598C" w:rsidRDefault="009B7B51" w:rsidP="005A5AAB">
            <w:pPr>
              <w:spacing w:line="276" w:lineRule="auto"/>
              <w:rPr>
                <w:rFonts w:cs="Arial"/>
                <w:szCs w:val="20"/>
              </w:rPr>
            </w:pPr>
          </w:p>
        </w:tc>
      </w:tr>
      <w:tr w:rsidR="00B15C3A" w:rsidRPr="00F0598C" w:rsidTr="00B15C3A">
        <w:tc>
          <w:tcPr>
            <w:tcW w:w="1278" w:type="dxa"/>
            <w:shd w:val="clear" w:color="auto" w:fill="FFFFFF" w:themeFill="background1"/>
          </w:tcPr>
          <w:p w:rsidR="00B15C3A" w:rsidRPr="00F0598C" w:rsidRDefault="00B15C3A" w:rsidP="005A5AAB">
            <w:pPr>
              <w:spacing w:line="276" w:lineRule="auto"/>
              <w:rPr>
                <w:rFonts w:cs="Arial"/>
                <w:b/>
              </w:rPr>
            </w:pPr>
            <w:r>
              <w:rPr>
                <w:rFonts w:cs="Arial"/>
                <w:b/>
              </w:rPr>
              <w:t>Examples</w:t>
            </w:r>
          </w:p>
        </w:tc>
        <w:tc>
          <w:tcPr>
            <w:tcW w:w="8100" w:type="dxa"/>
            <w:gridSpan w:val="2"/>
            <w:shd w:val="clear" w:color="auto" w:fill="FFFFFF" w:themeFill="background1"/>
          </w:tcPr>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--single condition</w:t>
            </w:r>
          </w:p>
          <w:p w:rsidR="00B15C3A" w:rsidRDefault="00B15C3A" w:rsidP="00B15C3A">
            <w:pPr>
              <w:autoSpaceDE w:val="0"/>
              <w:autoSpaceDN w:val="0"/>
              <w:adjustRightInd w:val="0"/>
              <w:rPr>
                <w:rFonts w:ascii="Courier New" w:hAnsi="Courier New" w:cs="Courier New"/>
                <w:noProof/>
                <w:color w:val="0000FF"/>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0000FF"/>
                <w:szCs w:val="20"/>
              </w:rPr>
              <w:t>FROM</w:t>
            </w:r>
            <w:r>
              <w:rPr>
                <w:rFonts w:ascii="Courier New" w:hAnsi="Courier New" w:cs="Courier New"/>
                <w:noProof/>
                <w:szCs w:val="20"/>
              </w:rPr>
              <w:t xml:space="preserve"> </w:t>
            </w:r>
            <w:r>
              <w:rPr>
                <w:rFonts w:ascii="Courier New" w:hAnsi="Courier New" w:cs="Courier New"/>
                <w:noProof/>
                <w:color w:val="0000FF"/>
                <w:szCs w:val="20"/>
              </w:rPr>
              <w:t>contract</w:t>
            </w:r>
          </w:p>
          <w:p w:rsidR="00B15C3A" w:rsidRDefault="00B15C3A" w:rsidP="00B15C3A">
            <w:pPr>
              <w:autoSpaceDE w:val="0"/>
              <w:autoSpaceDN w:val="0"/>
              <w:adjustRightInd w:val="0"/>
              <w:rPr>
                <w:rFonts w:ascii="Courier New" w:hAnsi="Courier New" w:cs="Courier New"/>
                <w:noProof/>
                <w:color w:val="FF0000"/>
                <w:szCs w:val="20"/>
              </w:rPr>
            </w:pPr>
            <w:r>
              <w:rPr>
                <w:rFonts w:ascii="Courier New" w:hAnsi="Courier New" w:cs="Courier New"/>
                <w:noProof/>
                <w:color w:val="0000FF"/>
                <w:szCs w:val="20"/>
              </w:rPr>
              <w:t>WHERE</w:t>
            </w:r>
            <w:r>
              <w:rPr>
                <w:rFonts w:ascii="Courier New" w:hAnsi="Courier New" w:cs="Courier New"/>
                <w:noProof/>
                <w:szCs w:val="20"/>
              </w:rPr>
              <w:t xml:space="preserve"> </w:t>
            </w:r>
            <w:r>
              <w:rPr>
                <w:rFonts w:ascii="Courier New" w:hAnsi="Courier New" w:cs="Courier New"/>
                <w:noProof/>
                <w:color w:val="0000FF"/>
                <w:szCs w:val="20"/>
              </w:rPr>
              <w:t>status</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'ACTIVE'</w:t>
            </w:r>
          </w:p>
          <w:p w:rsidR="00B15C3A" w:rsidRDefault="00B15C3A" w:rsidP="00B15C3A">
            <w:pPr>
              <w:autoSpaceDE w:val="0"/>
              <w:autoSpaceDN w:val="0"/>
              <w:adjustRightInd w:val="0"/>
              <w:rPr>
                <w:rFonts w:ascii="Courier New" w:hAnsi="Courier New" w:cs="Courier New"/>
                <w:noProof/>
                <w:color w:val="FF0000"/>
                <w:szCs w:val="20"/>
              </w:rPr>
            </w:pP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--single condition using NOT EQUAL</w:t>
            </w:r>
          </w:p>
          <w:p w:rsidR="00B15C3A" w:rsidRDefault="00B15C3A" w:rsidP="00B15C3A">
            <w:pPr>
              <w:autoSpaceDE w:val="0"/>
              <w:autoSpaceDN w:val="0"/>
              <w:adjustRightInd w:val="0"/>
              <w:rPr>
                <w:rFonts w:ascii="Courier New" w:hAnsi="Courier New" w:cs="Courier New"/>
                <w:noProof/>
                <w:color w:val="0000FF"/>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0000FF"/>
                <w:szCs w:val="20"/>
              </w:rPr>
              <w:t>FROM</w:t>
            </w:r>
            <w:r>
              <w:rPr>
                <w:rFonts w:ascii="Courier New" w:hAnsi="Courier New" w:cs="Courier New"/>
                <w:noProof/>
                <w:szCs w:val="20"/>
              </w:rPr>
              <w:t xml:space="preserve"> </w:t>
            </w:r>
            <w:r>
              <w:rPr>
                <w:rFonts w:ascii="Courier New" w:hAnsi="Courier New" w:cs="Courier New"/>
                <w:noProof/>
                <w:color w:val="0000FF"/>
                <w:szCs w:val="20"/>
              </w:rPr>
              <w:t>contract</w:t>
            </w:r>
          </w:p>
          <w:p w:rsidR="00B15C3A" w:rsidRDefault="00B15C3A" w:rsidP="00B15C3A">
            <w:pPr>
              <w:autoSpaceDE w:val="0"/>
              <w:autoSpaceDN w:val="0"/>
              <w:adjustRightInd w:val="0"/>
              <w:rPr>
                <w:rFonts w:ascii="Courier New" w:hAnsi="Courier New" w:cs="Courier New"/>
                <w:noProof/>
                <w:color w:val="FF0000"/>
                <w:szCs w:val="20"/>
              </w:rPr>
            </w:pPr>
            <w:r>
              <w:rPr>
                <w:rFonts w:ascii="Courier New" w:hAnsi="Courier New" w:cs="Courier New"/>
                <w:noProof/>
                <w:color w:val="0000FF"/>
                <w:szCs w:val="20"/>
              </w:rPr>
              <w:t>WHERE</w:t>
            </w:r>
            <w:r>
              <w:rPr>
                <w:rFonts w:ascii="Courier New" w:hAnsi="Courier New" w:cs="Courier New"/>
                <w:noProof/>
                <w:szCs w:val="20"/>
              </w:rPr>
              <w:t xml:space="preserve"> </w:t>
            </w:r>
            <w:r>
              <w:rPr>
                <w:rFonts w:ascii="Courier New" w:hAnsi="Courier New" w:cs="Courier New"/>
                <w:noProof/>
                <w:color w:val="0000FF"/>
                <w:szCs w:val="20"/>
              </w:rPr>
              <w:t>status</w:t>
            </w:r>
            <w:r>
              <w:rPr>
                <w:rFonts w:ascii="Courier New" w:hAnsi="Courier New" w:cs="Courier New"/>
                <w:noProof/>
                <w:szCs w:val="20"/>
              </w:rPr>
              <w:t xml:space="preserve"> </w:t>
            </w:r>
            <w:r>
              <w:rPr>
                <w:rFonts w:ascii="Courier New" w:hAnsi="Courier New" w:cs="Courier New"/>
                <w:noProof/>
                <w:color w:val="808080"/>
                <w:szCs w:val="20"/>
              </w:rPr>
              <w:t>&lt;&gt;</w:t>
            </w:r>
            <w:r>
              <w:rPr>
                <w:rFonts w:ascii="Courier New" w:hAnsi="Courier New" w:cs="Courier New"/>
                <w:noProof/>
                <w:szCs w:val="20"/>
              </w:rPr>
              <w:t xml:space="preserve"> </w:t>
            </w:r>
            <w:r>
              <w:rPr>
                <w:rFonts w:ascii="Courier New" w:hAnsi="Courier New" w:cs="Courier New"/>
                <w:noProof/>
                <w:color w:val="FF0000"/>
                <w:szCs w:val="20"/>
              </w:rPr>
              <w:t>'ACTIVE'</w:t>
            </w:r>
          </w:p>
          <w:p w:rsidR="00B15C3A" w:rsidRDefault="00B15C3A" w:rsidP="00B15C3A">
            <w:pPr>
              <w:autoSpaceDE w:val="0"/>
              <w:autoSpaceDN w:val="0"/>
              <w:adjustRightInd w:val="0"/>
              <w:rPr>
                <w:rFonts w:ascii="Courier New" w:hAnsi="Courier New" w:cs="Courier New"/>
                <w:noProof/>
                <w:color w:val="FF0000"/>
                <w:szCs w:val="20"/>
              </w:rPr>
            </w:pP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--multiple conditions using AND</w:t>
            </w:r>
          </w:p>
          <w:p w:rsidR="00B15C3A" w:rsidRDefault="00B15C3A" w:rsidP="00B15C3A">
            <w:pPr>
              <w:autoSpaceDE w:val="0"/>
              <w:autoSpaceDN w:val="0"/>
              <w:adjustRightInd w:val="0"/>
              <w:rPr>
                <w:rFonts w:ascii="Courier New" w:hAnsi="Courier New" w:cs="Courier New"/>
                <w:noProof/>
                <w:color w:val="0000FF"/>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0000FF"/>
                <w:szCs w:val="20"/>
              </w:rPr>
              <w:t>FROM</w:t>
            </w:r>
            <w:r>
              <w:rPr>
                <w:rFonts w:ascii="Courier New" w:hAnsi="Courier New" w:cs="Courier New"/>
                <w:noProof/>
                <w:szCs w:val="20"/>
              </w:rPr>
              <w:t xml:space="preserve"> </w:t>
            </w:r>
            <w:r>
              <w:rPr>
                <w:rFonts w:ascii="Courier New" w:hAnsi="Courier New" w:cs="Courier New"/>
                <w:noProof/>
                <w:color w:val="0000FF"/>
                <w:szCs w:val="20"/>
              </w:rPr>
              <w:t>contract</w:t>
            </w:r>
          </w:p>
          <w:p w:rsidR="00B15C3A" w:rsidRDefault="00B15C3A" w:rsidP="00B15C3A">
            <w:pPr>
              <w:autoSpaceDE w:val="0"/>
              <w:autoSpaceDN w:val="0"/>
              <w:adjustRightInd w:val="0"/>
              <w:rPr>
                <w:rFonts w:ascii="Courier New" w:hAnsi="Courier New" w:cs="Courier New"/>
                <w:noProof/>
                <w:color w:val="FF0000"/>
                <w:szCs w:val="20"/>
              </w:rPr>
            </w:pPr>
            <w:r>
              <w:rPr>
                <w:rFonts w:ascii="Courier New" w:hAnsi="Courier New" w:cs="Courier New"/>
                <w:noProof/>
                <w:color w:val="0000FF"/>
                <w:szCs w:val="20"/>
              </w:rPr>
              <w:t>WHERE</w:t>
            </w:r>
            <w:r>
              <w:rPr>
                <w:rFonts w:ascii="Courier New" w:hAnsi="Courier New" w:cs="Courier New"/>
                <w:noProof/>
                <w:szCs w:val="20"/>
              </w:rPr>
              <w:t xml:space="preserve"> </w:t>
            </w:r>
            <w:r>
              <w:rPr>
                <w:rFonts w:ascii="Courier New" w:hAnsi="Courier New" w:cs="Courier New"/>
                <w:noProof/>
                <w:color w:val="0000FF"/>
                <w:szCs w:val="20"/>
              </w:rPr>
              <w:t>status</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'ACTIVE'</w:t>
            </w:r>
            <w:r>
              <w:rPr>
                <w:rFonts w:ascii="Courier New" w:hAnsi="Courier New" w:cs="Courier New"/>
                <w:noProof/>
                <w:szCs w:val="20"/>
              </w:rPr>
              <w:t xml:space="preserve"> </w:t>
            </w:r>
            <w:r>
              <w:rPr>
                <w:rFonts w:ascii="Courier New" w:hAnsi="Courier New" w:cs="Courier New"/>
                <w:noProof/>
                <w:color w:val="808080"/>
                <w:szCs w:val="20"/>
              </w:rPr>
              <w:t>AND</w:t>
            </w:r>
            <w:r>
              <w:rPr>
                <w:rFonts w:ascii="Courier New" w:hAnsi="Courier New" w:cs="Courier New"/>
                <w:noProof/>
                <w:szCs w:val="20"/>
              </w:rPr>
              <w:t xml:space="preserve"> contractstatus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'New'</w:t>
            </w:r>
          </w:p>
          <w:p w:rsidR="00B15C3A" w:rsidRDefault="00B15C3A" w:rsidP="00B15C3A">
            <w:pPr>
              <w:autoSpaceDE w:val="0"/>
              <w:autoSpaceDN w:val="0"/>
              <w:adjustRightInd w:val="0"/>
              <w:rPr>
                <w:rFonts w:ascii="Courier New" w:hAnsi="Courier New" w:cs="Courier New"/>
                <w:noProof/>
                <w:color w:val="008000"/>
                <w:szCs w:val="20"/>
              </w:rPr>
            </w:pPr>
          </w:p>
          <w:p w:rsidR="00B15C3A" w:rsidRDefault="00B15C3A" w:rsidP="00B15C3A">
            <w:pPr>
              <w:autoSpaceDE w:val="0"/>
              <w:autoSpaceDN w:val="0"/>
              <w:adjustRightInd w:val="0"/>
              <w:rPr>
                <w:rFonts w:ascii="Courier New" w:hAnsi="Courier New" w:cs="Courier New"/>
                <w:noProof/>
                <w:color w:val="008000"/>
                <w:szCs w:val="20"/>
              </w:rPr>
            </w:pPr>
          </w:p>
          <w:p w:rsidR="00B15C3A" w:rsidRDefault="00B15C3A" w:rsidP="00B15C3A">
            <w:pPr>
              <w:autoSpaceDE w:val="0"/>
              <w:autoSpaceDN w:val="0"/>
              <w:adjustRightInd w:val="0"/>
              <w:rPr>
                <w:rFonts w:ascii="Courier New" w:hAnsi="Courier New" w:cs="Courier New"/>
                <w:noProof/>
                <w:color w:val="008000"/>
                <w:szCs w:val="20"/>
              </w:rPr>
            </w:pP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lastRenderedPageBreak/>
              <w:t>--null values</w:t>
            </w:r>
          </w:p>
          <w:p w:rsidR="00B15C3A" w:rsidRDefault="00B15C3A" w:rsidP="00B15C3A">
            <w:pPr>
              <w:autoSpaceDE w:val="0"/>
              <w:autoSpaceDN w:val="0"/>
              <w:adjustRightInd w:val="0"/>
              <w:rPr>
                <w:rFonts w:ascii="Courier New" w:hAnsi="Courier New" w:cs="Courier New"/>
                <w:noProof/>
                <w:color w:val="0000FF"/>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0000FF"/>
                <w:szCs w:val="20"/>
              </w:rPr>
              <w:t>FROM</w:t>
            </w:r>
            <w:r>
              <w:rPr>
                <w:rFonts w:ascii="Courier New" w:hAnsi="Courier New" w:cs="Courier New"/>
                <w:noProof/>
                <w:szCs w:val="20"/>
              </w:rPr>
              <w:t xml:space="preserve"> </w:t>
            </w:r>
            <w:r>
              <w:rPr>
                <w:rFonts w:ascii="Courier New" w:hAnsi="Courier New" w:cs="Courier New"/>
                <w:noProof/>
                <w:color w:val="0000FF"/>
                <w:szCs w:val="20"/>
              </w:rPr>
              <w:t>contract</w:t>
            </w:r>
          </w:p>
          <w:p w:rsidR="00B15C3A" w:rsidRDefault="00B15C3A" w:rsidP="00B15C3A">
            <w:pPr>
              <w:autoSpaceDE w:val="0"/>
              <w:autoSpaceDN w:val="0"/>
              <w:adjustRightInd w:val="0"/>
              <w:rPr>
                <w:rFonts w:ascii="Courier New" w:hAnsi="Courier New" w:cs="Courier New"/>
                <w:noProof/>
                <w:color w:val="808080"/>
                <w:szCs w:val="20"/>
              </w:rPr>
            </w:pPr>
            <w:r>
              <w:rPr>
                <w:rFonts w:ascii="Courier New" w:hAnsi="Courier New" w:cs="Courier New"/>
                <w:noProof/>
                <w:color w:val="0000FF"/>
                <w:szCs w:val="20"/>
              </w:rPr>
              <w:t>WHERE</w:t>
            </w:r>
            <w:r>
              <w:rPr>
                <w:rFonts w:ascii="Courier New" w:hAnsi="Courier New" w:cs="Courier New"/>
                <w:noProof/>
                <w:szCs w:val="20"/>
              </w:rPr>
              <w:t xml:space="preserve"> termdate </w:t>
            </w:r>
            <w:r>
              <w:rPr>
                <w:rFonts w:ascii="Courier New" w:hAnsi="Courier New" w:cs="Courier New"/>
                <w:noProof/>
                <w:color w:val="808080"/>
                <w:szCs w:val="20"/>
              </w:rPr>
              <w:t>IS</w:t>
            </w:r>
            <w:r>
              <w:rPr>
                <w:rFonts w:ascii="Courier New" w:hAnsi="Courier New" w:cs="Courier New"/>
                <w:noProof/>
                <w:szCs w:val="20"/>
              </w:rPr>
              <w:t xml:space="preserve"> </w:t>
            </w:r>
            <w:r>
              <w:rPr>
                <w:rFonts w:ascii="Courier New" w:hAnsi="Courier New" w:cs="Courier New"/>
                <w:noProof/>
                <w:color w:val="808080"/>
                <w:szCs w:val="20"/>
              </w:rPr>
              <w:t>NOT</w:t>
            </w:r>
            <w:r>
              <w:rPr>
                <w:rFonts w:ascii="Courier New" w:hAnsi="Courier New" w:cs="Courier New"/>
                <w:noProof/>
                <w:szCs w:val="20"/>
              </w:rPr>
              <w:t xml:space="preserve"> </w:t>
            </w:r>
            <w:r>
              <w:rPr>
                <w:rFonts w:ascii="Courier New" w:hAnsi="Courier New" w:cs="Courier New"/>
                <w:noProof/>
                <w:color w:val="808080"/>
                <w:szCs w:val="20"/>
              </w:rPr>
              <w:t>NULL</w:t>
            </w:r>
          </w:p>
          <w:p w:rsidR="00B15C3A" w:rsidRDefault="00B15C3A" w:rsidP="00B15C3A">
            <w:pPr>
              <w:autoSpaceDE w:val="0"/>
              <w:autoSpaceDN w:val="0"/>
              <w:adjustRightInd w:val="0"/>
              <w:rPr>
                <w:rFonts w:ascii="Courier New" w:hAnsi="Courier New" w:cs="Courier New"/>
                <w:noProof/>
                <w:color w:val="808080"/>
                <w:szCs w:val="20"/>
              </w:rPr>
            </w:pPr>
          </w:p>
          <w:p w:rsidR="00B15C3A" w:rsidRDefault="00B15C3A" w:rsidP="00B15C3A">
            <w:pPr>
              <w:autoSpaceDE w:val="0"/>
              <w:autoSpaceDN w:val="0"/>
              <w:adjustRightInd w:val="0"/>
              <w:rPr>
                <w:rFonts w:ascii="Courier New" w:hAnsi="Courier New" w:cs="Courier New"/>
                <w:noProof/>
                <w:color w:val="0000FF"/>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0000FF"/>
                <w:szCs w:val="20"/>
              </w:rPr>
              <w:t>FROM</w:t>
            </w:r>
            <w:r>
              <w:rPr>
                <w:rFonts w:ascii="Courier New" w:hAnsi="Courier New" w:cs="Courier New"/>
                <w:noProof/>
                <w:szCs w:val="20"/>
              </w:rPr>
              <w:t xml:space="preserve"> </w:t>
            </w:r>
            <w:r>
              <w:rPr>
                <w:rFonts w:ascii="Courier New" w:hAnsi="Courier New" w:cs="Courier New"/>
                <w:noProof/>
                <w:color w:val="0000FF"/>
                <w:szCs w:val="20"/>
              </w:rPr>
              <w:t>contract</w:t>
            </w:r>
          </w:p>
          <w:p w:rsidR="00B15C3A" w:rsidRDefault="00B15C3A" w:rsidP="00B15C3A">
            <w:pPr>
              <w:autoSpaceDE w:val="0"/>
              <w:autoSpaceDN w:val="0"/>
              <w:adjustRightInd w:val="0"/>
              <w:rPr>
                <w:rFonts w:ascii="Courier New" w:hAnsi="Courier New" w:cs="Courier New"/>
                <w:noProof/>
                <w:color w:val="808080"/>
                <w:szCs w:val="20"/>
              </w:rPr>
            </w:pPr>
            <w:r>
              <w:rPr>
                <w:rFonts w:ascii="Courier New" w:hAnsi="Courier New" w:cs="Courier New"/>
                <w:noProof/>
                <w:color w:val="0000FF"/>
                <w:szCs w:val="20"/>
              </w:rPr>
              <w:t>WHERE</w:t>
            </w:r>
            <w:r>
              <w:rPr>
                <w:rFonts w:ascii="Courier New" w:hAnsi="Courier New" w:cs="Courier New"/>
                <w:noProof/>
                <w:szCs w:val="20"/>
              </w:rPr>
              <w:t xml:space="preserve"> termdate </w:t>
            </w:r>
            <w:r>
              <w:rPr>
                <w:rFonts w:ascii="Courier New" w:hAnsi="Courier New" w:cs="Courier New"/>
                <w:noProof/>
                <w:color w:val="808080"/>
                <w:szCs w:val="20"/>
              </w:rPr>
              <w:t>IS</w:t>
            </w:r>
            <w:r>
              <w:rPr>
                <w:rFonts w:ascii="Courier New" w:hAnsi="Courier New" w:cs="Courier New"/>
                <w:noProof/>
                <w:szCs w:val="20"/>
              </w:rPr>
              <w:t xml:space="preserve"> </w:t>
            </w:r>
            <w:r>
              <w:rPr>
                <w:rFonts w:ascii="Courier New" w:hAnsi="Courier New" w:cs="Courier New"/>
                <w:noProof/>
                <w:color w:val="808080"/>
                <w:szCs w:val="20"/>
              </w:rPr>
              <w:t>NULL</w:t>
            </w:r>
          </w:p>
          <w:p w:rsidR="00B15C3A" w:rsidRDefault="00B15C3A" w:rsidP="00B15C3A">
            <w:pPr>
              <w:autoSpaceDE w:val="0"/>
              <w:autoSpaceDN w:val="0"/>
              <w:adjustRightInd w:val="0"/>
              <w:rPr>
                <w:rFonts w:ascii="Courier New" w:hAnsi="Courier New" w:cs="Courier New"/>
                <w:noProof/>
                <w:color w:val="808080"/>
                <w:szCs w:val="20"/>
              </w:rPr>
            </w:pP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--AND,OR, NOT operators</w:t>
            </w: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--miultiple conditions using AND | OR</w:t>
            </w:r>
          </w:p>
          <w:p w:rsidR="00B15C3A" w:rsidRDefault="00B15C3A" w:rsidP="00B15C3A">
            <w:pPr>
              <w:autoSpaceDE w:val="0"/>
              <w:autoSpaceDN w:val="0"/>
              <w:adjustRightInd w:val="0"/>
              <w:rPr>
                <w:rFonts w:ascii="Courier New" w:hAnsi="Courier New" w:cs="Courier New"/>
                <w:noProof/>
                <w:color w:val="0000FF"/>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0000FF"/>
                <w:szCs w:val="20"/>
              </w:rPr>
              <w:t>FROM</w:t>
            </w:r>
            <w:r>
              <w:rPr>
                <w:rFonts w:ascii="Courier New" w:hAnsi="Courier New" w:cs="Courier New"/>
                <w:noProof/>
                <w:szCs w:val="20"/>
              </w:rPr>
              <w:t xml:space="preserve"> </w:t>
            </w:r>
            <w:r>
              <w:rPr>
                <w:rFonts w:ascii="Courier New" w:hAnsi="Courier New" w:cs="Courier New"/>
                <w:noProof/>
                <w:color w:val="0000FF"/>
                <w:szCs w:val="20"/>
              </w:rPr>
              <w:t>contract</w:t>
            </w:r>
          </w:p>
          <w:p w:rsidR="00B15C3A" w:rsidRDefault="00B15C3A" w:rsidP="00B15C3A">
            <w:pPr>
              <w:autoSpaceDE w:val="0"/>
              <w:autoSpaceDN w:val="0"/>
              <w:adjustRightInd w:val="0"/>
              <w:rPr>
                <w:rFonts w:ascii="Courier New" w:hAnsi="Courier New" w:cs="Courier New"/>
                <w:noProof/>
                <w:color w:val="808080"/>
                <w:szCs w:val="20"/>
              </w:rPr>
            </w:pPr>
            <w:r>
              <w:rPr>
                <w:rFonts w:ascii="Courier New" w:hAnsi="Courier New" w:cs="Courier New"/>
                <w:noProof/>
                <w:color w:val="0000FF"/>
                <w:szCs w:val="20"/>
              </w:rPr>
              <w:t>WHERE</w:t>
            </w:r>
            <w:r>
              <w:rPr>
                <w:rFonts w:ascii="Courier New" w:hAnsi="Courier New" w:cs="Courier New"/>
                <w:noProof/>
                <w:szCs w:val="20"/>
              </w:rPr>
              <w:t xml:space="preserve"> </w:t>
            </w:r>
            <w:r>
              <w:rPr>
                <w:rFonts w:ascii="Courier New" w:hAnsi="Courier New" w:cs="Courier New"/>
                <w:noProof/>
                <w:color w:val="0000FF"/>
                <w:szCs w:val="20"/>
              </w:rPr>
              <w:t>status</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'ACTIVE'</w:t>
            </w:r>
            <w:r>
              <w:rPr>
                <w:rFonts w:ascii="Courier New" w:hAnsi="Courier New" w:cs="Courier New"/>
                <w:noProof/>
                <w:szCs w:val="20"/>
              </w:rPr>
              <w:t xml:space="preserve"> </w:t>
            </w:r>
            <w:r>
              <w:rPr>
                <w:rFonts w:ascii="Courier New" w:hAnsi="Courier New" w:cs="Courier New"/>
                <w:noProof/>
                <w:color w:val="808080"/>
                <w:szCs w:val="20"/>
              </w:rPr>
              <w:t>AND</w:t>
            </w:r>
          </w:p>
          <w:p w:rsidR="00B15C3A" w:rsidRDefault="00B15C3A" w:rsidP="00B15C3A">
            <w:pPr>
              <w:autoSpaceDE w:val="0"/>
              <w:autoSpaceDN w:val="0"/>
              <w:adjustRightInd w:val="0"/>
              <w:rPr>
                <w:rFonts w:ascii="Courier New" w:hAnsi="Courier New" w:cs="Courier New"/>
                <w:noProof/>
                <w:color w:val="808080"/>
                <w:szCs w:val="20"/>
              </w:rPr>
            </w:pPr>
            <w:r>
              <w:rPr>
                <w:rFonts w:ascii="Courier New" w:hAnsi="Courier New" w:cs="Courier New"/>
                <w:noProof/>
                <w:color w:val="808080"/>
                <w:szCs w:val="20"/>
              </w:rPr>
              <w:t>(</w:t>
            </w:r>
            <w:r>
              <w:rPr>
                <w:rFonts w:ascii="Courier New" w:hAnsi="Courier New" w:cs="Courier New"/>
                <w:noProof/>
                <w:szCs w:val="20"/>
              </w:rPr>
              <w:t xml:space="preserve">contractstatus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'New'</w:t>
            </w:r>
            <w:r>
              <w:rPr>
                <w:rFonts w:ascii="Courier New" w:hAnsi="Courier New" w:cs="Courier New"/>
                <w:noProof/>
                <w:szCs w:val="20"/>
              </w:rPr>
              <w:t xml:space="preserve"> </w:t>
            </w:r>
            <w:r>
              <w:rPr>
                <w:rFonts w:ascii="Courier New" w:hAnsi="Courier New" w:cs="Courier New"/>
                <w:noProof/>
                <w:color w:val="808080"/>
                <w:szCs w:val="20"/>
              </w:rPr>
              <w:t>or</w:t>
            </w:r>
            <w:r>
              <w:rPr>
                <w:rFonts w:ascii="Courier New" w:hAnsi="Courier New" w:cs="Courier New"/>
                <w:noProof/>
                <w:szCs w:val="20"/>
              </w:rPr>
              <w:t xml:space="preserve"> contractstatus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'Confirmed'</w:t>
            </w:r>
            <w:r>
              <w:rPr>
                <w:rFonts w:ascii="Courier New" w:hAnsi="Courier New" w:cs="Courier New"/>
                <w:noProof/>
                <w:color w:val="808080"/>
                <w:szCs w:val="20"/>
              </w:rPr>
              <w:t>)</w:t>
            </w:r>
          </w:p>
          <w:p w:rsidR="00B15C3A" w:rsidRDefault="00B15C3A" w:rsidP="00B15C3A">
            <w:pPr>
              <w:autoSpaceDE w:val="0"/>
              <w:autoSpaceDN w:val="0"/>
              <w:adjustRightInd w:val="0"/>
              <w:rPr>
                <w:rFonts w:ascii="Courier New" w:hAnsi="Courier New" w:cs="Courier New"/>
                <w:noProof/>
                <w:color w:val="808080"/>
                <w:szCs w:val="20"/>
              </w:rPr>
            </w:pP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--BETWEEN</w:t>
            </w:r>
          </w:p>
          <w:p w:rsidR="00B15C3A" w:rsidRDefault="00B15C3A" w:rsidP="00B15C3A">
            <w:pPr>
              <w:autoSpaceDE w:val="0"/>
              <w:autoSpaceDN w:val="0"/>
              <w:adjustRightInd w:val="0"/>
              <w:rPr>
                <w:rFonts w:ascii="Courier New" w:hAnsi="Courier New" w:cs="Courier New"/>
                <w:noProof/>
                <w:color w:val="FF0000"/>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0000FF"/>
                <w:szCs w:val="20"/>
              </w:rPr>
              <w:t>from</w:t>
            </w:r>
            <w:r>
              <w:rPr>
                <w:rFonts w:ascii="Courier New" w:hAnsi="Courier New" w:cs="Courier New"/>
                <w:noProof/>
                <w:szCs w:val="20"/>
              </w:rPr>
              <w:t xml:space="preserve"> trade </w:t>
            </w:r>
            <w:r>
              <w:rPr>
                <w:rFonts w:ascii="Courier New" w:hAnsi="Courier New" w:cs="Courier New"/>
                <w:noProof/>
                <w:color w:val="0000FF"/>
                <w:szCs w:val="20"/>
              </w:rPr>
              <w:t>where</w:t>
            </w:r>
            <w:r>
              <w:rPr>
                <w:rFonts w:ascii="Courier New" w:hAnsi="Courier New" w:cs="Courier New"/>
                <w:noProof/>
                <w:szCs w:val="20"/>
              </w:rPr>
              <w:t xml:space="preserve"> tradedate </w:t>
            </w:r>
            <w:r>
              <w:rPr>
                <w:rFonts w:ascii="Courier New" w:hAnsi="Courier New" w:cs="Courier New"/>
                <w:noProof/>
                <w:color w:val="808080"/>
                <w:szCs w:val="20"/>
              </w:rPr>
              <w:t>between</w:t>
            </w:r>
            <w:r>
              <w:rPr>
                <w:rFonts w:ascii="Courier New" w:hAnsi="Courier New" w:cs="Courier New"/>
                <w:noProof/>
                <w:szCs w:val="20"/>
              </w:rPr>
              <w:t xml:space="preserve"> </w:t>
            </w:r>
            <w:r>
              <w:rPr>
                <w:rFonts w:ascii="Courier New" w:hAnsi="Courier New" w:cs="Courier New"/>
                <w:noProof/>
                <w:color w:val="FF0000"/>
                <w:szCs w:val="20"/>
              </w:rPr>
              <w:t>'01-01-2013'</w:t>
            </w:r>
            <w:r>
              <w:rPr>
                <w:rFonts w:ascii="Courier New" w:hAnsi="Courier New" w:cs="Courier New"/>
                <w:noProof/>
                <w:szCs w:val="20"/>
              </w:rPr>
              <w:t xml:space="preserve"> </w:t>
            </w:r>
            <w:r>
              <w:rPr>
                <w:rFonts w:ascii="Courier New" w:hAnsi="Courier New" w:cs="Courier New"/>
                <w:noProof/>
                <w:color w:val="808080"/>
                <w:szCs w:val="20"/>
              </w:rPr>
              <w:t>and</w:t>
            </w:r>
            <w:r>
              <w:rPr>
                <w:rFonts w:ascii="Courier New" w:hAnsi="Courier New" w:cs="Courier New"/>
                <w:noProof/>
                <w:szCs w:val="20"/>
              </w:rPr>
              <w:t xml:space="preserve"> </w:t>
            </w:r>
            <w:r>
              <w:rPr>
                <w:rFonts w:ascii="Courier New" w:hAnsi="Courier New" w:cs="Courier New"/>
                <w:noProof/>
                <w:color w:val="FF0000"/>
                <w:szCs w:val="20"/>
              </w:rPr>
              <w:t>'12-31-2013'</w:t>
            </w:r>
          </w:p>
          <w:p w:rsidR="00B15C3A" w:rsidRDefault="00B15C3A" w:rsidP="00B15C3A">
            <w:pPr>
              <w:autoSpaceDE w:val="0"/>
              <w:autoSpaceDN w:val="0"/>
              <w:adjustRightInd w:val="0"/>
              <w:rPr>
                <w:rFonts w:ascii="Courier New" w:hAnsi="Courier New" w:cs="Courier New"/>
                <w:noProof/>
                <w:color w:val="FF0000"/>
                <w:szCs w:val="20"/>
              </w:rPr>
            </w:pP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--pattern matching using LIKE</w:t>
            </w: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--any characters after</w:t>
            </w:r>
          </w:p>
          <w:p w:rsidR="00B15C3A" w:rsidRDefault="00B15C3A" w:rsidP="00B15C3A">
            <w:pPr>
              <w:autoSpaceDE w:val="0"/>
              <w:autoSpaceDN w:val="0"/>
              <w:adjustRightInd w:val="0"/>
              <w:rPr>
                <w:rFonts w:ascii="Courier New" w:hAnsi="Courier New" w:cs="Courier New"/>
                <w:noProof/>
                <w:szCs w:val="20"/>
              </w:rPr>
            </w:pPr>
            <w:r>
              <w:rPr>
                <w:rFonts w:ascii="Courier New" w:hAnsi="Courier New" w:cs="Courier New"/>
                <w:noProof/>
                <w:color w:val="0000FF"/>
                <w:szCs w:val="20"/>
              </w:rPr>
              <w:t>SELECT</w:t>
            </w:r>
            <w:r>
              <w:rPr>
                <w:rFonts w:ascii="Courier New" w:hAnsi="Courier New" w:cs="Courier New"/>
                <w:noProof/>
                <w:szCs w:val="20"/>
              </w:rPr>
              <w:t xml:space="preserve"> counterparty</w:t>
            </w:r>
          </w:p>
          <w:p w:rsidR="00B15C3A" w:rsidRDefault="00B15C3A" w:rsidP="00B15C3A">
            <w:pPr>
              <w:autoSpaceDE w:val="0"/>
              <w:autoSpaceDN w:val="0"/>
              <w:adjustRightInd w:val="0"/>
              <w:rPr>
                <w:rFonts w:ascii="Courier New" w:hAnsi="Courier New" w:cs="Courier New"/>
                <w:noProof/>
                <w:szCs w:val="20"/>
              </w:rPr>
            </w:pPr>
            <w:r>
              <w:rPr>
                <w:rFonts w:ascii="Courier New" w:hAnsi="Courier New" w:cs="Courier New"/>
                <w:noProof/>
                <w:color w:val="0000FF"/>
                <w:szCs w:val="20"/>
              </w:rPr>
              <w:t>FROM</w:t>
            </w:r>
            <w:r>
              <w:rPr>
                <w:rFonts w:ascii="Courier New" w:hAnsi="Courier New" w:cs="Courier New"/>
                <w:noProof/>
                <w:szCs w:val="20"/>
              </w:rPr>
              <w:t xml:space="preserve"> counterparty</w:t>
            </w:r>
          </w:p>
          <w:p w:rsidR="00B15C3A" w:rsidRDefault="00B15C3A" w:rsidP="00B15C3A">
            <w:pPr>
              <w:autoSpaceDE w:val="0"/>
              <w:autoSpaceDN w:val="0"/>
              <w:adjustRightInd w:val="0"/>
              <w:rPr>
                <w:rFonts w:ascii="Courier New" w:hAnsi="Courier New" w:cs="Courier New"/>
                <w:noProof/>
                <w:color w:val="FF0000"/>
                <w:szCs w:val="20"/>
              </w:rPr>
            </w:pPr>
            <w:r>
              <w:rPr>
                <w:rFonts w:ascii="Courier New" w:hAnsi="Courier New" w:cs="Courier New"/>
                <w:noProof/>
                <w:color w:val="0000FF"/>
                <w:szCs w:val="20"/>
              </w:rPr>
              <w:t>WHERE</w:t>
            </w:r>
            <w:r>
              <w:rPr>
                <w:rFonts w:ascii="Courier New" w:hAnsi="Courier New" w:cs="Courier New"/>
                <w:noProof/>
                <w:szCs w:val="20"/>
              </w:rPr>
              <w:t xml:space="preserve"> counterparty </w:t>
            </w:r>
            <w:r>
              <w:rPr>
                <w:rFonts w:ascii="Courier New" w:hAnsi="Courier New" w:cs="Courier New"/>
                <w:noProof/>
                <w:color w:val="808080"/>
                <w:szCs w:val="20"/>
              </w:rPr>
              <w:t>like</w:t>
            </w:r>
            <w:r>
              <w:rPr>
                <w:rFonts w:ascii="Courier New" w:hAnsi="Courier New" w:cs="Courier New"/>
                <w:noProof/>
                <w:szCs w:val="20"/>
              </w:rPr>
              <w:t xml:space="preserve"> </w:t>
            </w:r>
            <w:r>
              <w:rPr>
                <w:rFonts w:ascii="Courier New" w:hAnsi="Courier New" w:cs="Courier New"/>
                <w:noProof/>
                <w:color w:val="FF0000"/>
                <w:szCs w:val="20"/>
              </w:rPr>
              <w:t>'BP%'</w:t>
            </w:r>
          </w:p>
          <w:p w:rsidR="00B15C3A" w:rsidRDefault="00B15C3A" w:rsidP="00B15C3A">
            <w:pPr>
              <w:autoSpaceDE w:val="0"/>
              <w:autoSpaceDN w:val="0"/>
              <w:adjustRightInd w:val="0"/>
              <w:rPr>
                <w:rFonts w:ascii="Courier New" w:hAnsi="Courier New" w:cs="Courier New"/>
                <w:noProof/>
                <w:color w:val="FF0000"/>
                <w:szCs w:val="20"/>
              </w:rPr>
            </w:pP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--match any characters before and after</w:t>
            </w:r>
          </w:p>
          <w:p w:rsidR="00B15C3A" w:rsidRDefault="00B15C3A" w:rsidP="00B15C3A">
            <w:pPr>
              <w:autoSpaceDE w:val="0"/>
              <w:autoSpaceDN w:val="0"/>
              <w:adjustRightInd w:val="0"/>
              <w:rPr>
                <w:rFonts w:ascii="Courier New" w:hAnsi="Courier New" w:cs="Courier New"/>
                <w:noProof/>
                <w:szCs w:val="20"/>
              </w:rPr>
            </w:pPr>
            <w:r>
              <w:rPr>
                <w:rFonts w:ascii="Courier New" w:hAnsi="Courier New" w:cs="Courier New"/>
                <w:noProof/>
                <w:color w:val="0000FF"/>
                <w:szCs w:val="20"/>
              </w:rPr>
              <w:t>SELECT</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0000FF"/>
                <w:szCs w:val="20"/>
              </w:rPr>
              <w:t>from</w:t>
            </w:r>
            <w:r>
              <w:rPr>
                <w:rFonts w:ascii="Courier New" w:hAnsi="Courier New" w:cs="Courier New"/>
                <w:noProof/>
                <w:szCs w:val="20"/>
              </w:rPr>
              <w:t xml:space="preserve"> trade</w:t>
            </w:r>
          </w:p>
          <w:p w:rsidR="00B15C3A" w:rsidRDefault="00B15C3A" w:rsidP="00B15C3A">
            <w:pPr>
              <w:autoSpaceDE w:val="0"/>
              <w:autoSpaceDN w:val="0"/>
              <w:adjustRightInd w:val="0"/>
              <w:rPr>
                <w:rFonts w:ascii="Courier New" w:hAnsi="Courier New" w:cs="Courier New"/>
                <w:noProof/>
                <w:color w:val="FF0000"/>
                <w:szCs w:val="20"/>
              </w:rPr>
            </w:pPr>
            <w:r>
              <w:rPr>
                <w:rFonts w:ascii="Courier New" w:hAnsi="Courier New" w:cs="Courier New"/>
                <w:noProof/>
                <w:color w:val="0000FF"/>
                <w:szCs w:val="20"/>
              </w:rPr>
              <w:t>WHERE</w:t>
            </w:r>
            <w:r>
              <w:rPr>
                <w:rFonts w:ascii="Courier New" w:hAnsi="Courier New" w:cs="Courier New"/>
                <w:noProof/>
                <w:szCs w:val="20"/>
              </w:rPr>
              <w:t xml:space="preserve"> tradetype </w:t>
            </w:r>
            <w:r>
              <w:rPr>
                <w:rFonts w:ascii="Courier New" w:hAnsi="Courier New" w:cs="Courier New"/>
                <w:noProof/>
                <w:color w:val="808080"/>
                <w:szCs w:val="20"/>
              </w:rPr>
              <w:t>LIKE</w:t>
            </w:r>
            <w:r>
              <w:rPr>
                <w:rFonts w:ascii="Courier New" w:hAnsi="Courier New" w:cs="Courier New"/>
                <w:noProof/>
                <w:szCs w:val="20"/>
              </w:rPr>
              <w:t xml:space="preserve"> </w:t>
            </w:r>
            <w:r>
              <w:rPr>
                <w:rFonts w:ascii="Courier New" w:hAnsi="Courier New" w:cs="Courier New"/>
                <w:noProof/>
                <w:color w:val="FF0000"/>
                <w:szCs w:val="20"/>
              </w:rPr>
              <w:t>'%Liquid%'</w:t>
            </w:r>
          </w:p>
          <w:p w:rsidR="00B15C3A" w:rsidRDefault="00B15C3A" w:rsidP="00B15C3A">
            <w:pPr>
              <w:autoSpaceDE w:val="0"/>
              <w:autoSpaceDN w:val="0"/>
              <w:adjustRightInd w:val="0"/>
              <w:rPr>
                <w:rFonts w:ascii="Courier New" w:hAnsi="Courier New" w:cs="Courier New"/>
                <w:noProof/>
                <w:color w:val="FF0000"/>
                <w:szCs w:val="20"/>
              </w:rPr>
            </w:pP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 xml:space="preserve">--IN </w:t>
            </w:r>
          </w:p>
          <w:p w:rsidR="00B15C3A" w:rsidRDefault="00B15C3A" w:rsidP="00B15C3A">
            <w:pPr>
              <w:autoSpaceDE w:val="0"/>
              <w:autoSpaceDN w:val="0"/>
              <w:adjustRightInd w:val="0"/>
              <w:rPr>
                <w:rFonts w:ascii="Courier New" w:hAnsi="Courier New" w:cs="Courier New"/>
                <w:noProof/>
                <w:szCs w:val="20"/>
              </w:rPr>
            </w:pPr>
            <w:r>
              <w:rPr>
                <w:rFonts w:ascii="Courier New" w:hAnsi="Courier New" w:cs="Courier New"/>
                <w:noProof/>
                <w:color w:val="0000FF"/>
                <w:szCs w:val="20"/>
              </w:rPr>
              <w:t>SELECT</w:t>
            </w:r>
            <w:r>
              <w:rPr>
                <w:rFonts w:ascii="Courier New" w:hAnsi="Courier New" w:cs="Courier New"/>
                <w:noProof/>
                <w:szCs w:val="20"/>
              </w:rPr>
              <w:t xml:space="preserve"> counterparty</w:t>
            </w:r>
          </w:p>
          <w:p w:rsidR="00B15C3A" w:rsidRDefault="00B15C3A" w:rsidP="00B15C3A">
            <w:pPr>
              <w:autoSpaceDE w:val="0"/>
              <w:autoSpaceDN w:val="0"/>
              <w:adjustRightInd w:val="0"/>
              <w:rPr>
                <w:rFonts w:ascii="Courier New" w:hAnsi="Courier New" w:cs="Courier New"/>
                <w:noProof/>
                <w:szCs w:val="20"/>
              </w:rPr>
            </w:pPr>
            <w:r>
              <w:rPr>
                <w:rFonts w:ascii="Courier New" w:hAnsi="Courier New" w:cs="Courier New"/>
                <w:noProof/>
                <w:color w:val="0000FF"/>
                <w:szCs w:val="20"/>
              </w:rPr>
              <w:t>FROM</w:t>
            </w:r>
            <w:r>
              <w:rPr>
                <w:rFonts w:ascii="Courier New" w:hAnsi="Courier New" w:cs="Courier New"/>
                <w:noProof/>
                <w:szCs w:val="20"/>
              </w:rPr>
              <w:t xml:space="preserve"> counterparty</w:t>
            </w:r>
          </w:p>
          <w:p w:rsidR="00B15C3A" w:rsidRDefault="00B15C3A" w:rsidP="00B15C3A">
            <w:pPr>
              <w:autoSpaceDE w:val="0"/>
              <w:autoSpaceDN w:val="0"/>
              <w:adjustRightInd w:val="0"/>
              <w:rPr>
                <w:rFonts w:ascii="Courier New" w:hAnsi="Courier New" w:cs="Courier New"/>
                <w:noProof/>
                <w:color w:val="808080"/>
                <w:szCs w:val="20"/>
              </w:rPr>
            </w:pPr>
            <w:r>
              <w:rPr>
                <w:rFonts w:ascii="Courier New" w:hAnsi="Courier New" w:cs="Courier New"/>
                <w:noProof/>
                <w:color w:val="0000FF"/>
                <w:szCs w:val="20"/>
              </w:rPr>
              <w:t>WHERE</w:t>
            </w:r>
            <w:r>
              <w:rPr>
                <w:rFonts w:ascii="Courier New" w:hAnsi="Courier New" w:cs="Courier New"/>
                <w:noProof/>
                <w:szCs w:val="20"/>
              </w:rPr>
              <w:t xml:space="preserve"> counterpartyclass </w:t>
            </w:r>
            <w:r>
              <w:rPr>
                <w:rFonts w:ascii="Courier New" w:hAnsi="Courier New" w:cs="Courier New"/>
                <w:noProof/>
                <w:color w:val="808080"/>
                <w:szCs w:val="20"/>
              </w:rPr>
              <w:t>IN</w:t>
            </w:r>
            <w:r>
              <w:rPr>
                <w:rFonts w:ascii="Courier New" w:hAnsi="Courier New" w:cs="Courier New"/>
                <w:noProof/>
                <w:color w:val="0000FF"/>
                <w:szCs w:val="20"/>
              </w:rPr>
              <w:t xml:space="preserve"> </w:t>
            </w:r>
            <w:r>
              <w:rPr>
                <w:rFonts w:ascii="Courier New" w:hAnsi="Courier New" w:cs="Courier New"/>
                <w:noProof/>
                <w:color w:val="808080"/>
                <w:szCs w:val="20"/>
              </w:rPr>
              <w:t>(</w:t>
            </w:r>
            <w:r>
              <w:rPr>
                <w:rFonts w:ascii="Courier New" w:hAnsi="Courier New" w:cs="Courier New"/>
                <w:noProof/>
                <w:color w:val="FF0000"/>
                <w:szCs w:val="20"/>
              </w:rPr>
              <w:t>'Producer'</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'Transporter'</w:t>
            </w:r>
            <w:r>
              <w:rPr>
                <w:rFonts w:ascii="Courier New" w:hAnsi="Courier New" w:cs="Courier New"/>
                <w:noProof/>
                <w:color w:val="808080"/>
                <w:szCs w:val="20"/>
              </w:rPr>
              <w:t>)</w:t>
            </w:r>
          </w:p>
          <w:p w:rsidR="00B15C3A" w:rsidRPr="00B15C3A" w:rsidRDefault="00B15C3A" w:rsidP="00B15C3A">
            <w:pPr>
              <w:autoSpaceDE w:val="0"/>
              <w:autoSpaceDN w:val="0"/>
              <w:adjustRightInd w:val="0"/>
              <w:rPr>
                <w:rFonts w:ascii="Courier New" w:hAnsi="Courier New" w:cs="Courier New"/>
                <w:noProof/>
                <w:color w:val="FF0000"/>
              </w:rPr>
            </w:pPr>
          </w:p>
        </w:tc>
      </w:tr>
      <w:tr w:rsidR="009B7B51" w:rsidRPr="00F0598C" w:rsidTr="00E31DC6">
        <w:tc>
          <w:tcPr>
            <w:tcW w:w="1278" w:type="dxa"/>
            <w:shd w:val="clear" w:color="auto" w:fill="D9D9D9" w:themeFill="background1" w:themeFillShade="D9"/>
          </w:tcPr>
          <w:p w:rsidR="009B7B51" w:rsidRPr="00F0598C" w:rsidRDefault="009B7B51" w:rsidP="005A5AAB">
            <w:pPr>
              <w:spacing w:line="276" w:lineRule="auto"/>
              <w:rPr>
                <w:rFonts w:cs="Arial"/>
                <w:b/>
              </w:rPr>
            </w:pPr>
            <w:r w:rsidRPr="00F0598C">
              <w:rPr>
                <w:rFonts w:cs="Arial"/>
                <w:b/>
              </w:rPr>
              <w:lastRenderedPageBreak/>
              <w:t>Practice</w:t>
            </w:r>
            <w:r w:rsidR="00C41B83" w:rsidRPr="00F0598C">
              <w:rPr>
                <w:rFonts w:cs="Arial"/>
                <w:b/>
              </w:rPr>
              <w:t xml:space="preserve"> </w:t>
            </w:r>
          </w:p>
        </w:tc>
        <w:tc>
          <w:tcPr>
            <w:tcW w:w="8100" w:type="dxa"/>
            <w:gridSpan w:val="2"/>
            <w:shd w:val="clear" w:color="auto" w:fill="D9D9D9" w:themeFill="background1" w:themeFillShade="D9"/>
          </w:tcPr>
          <w:p w:rsidR="00264BEB" w:rsidRPr="00F0598C" w:rsidRDefault="00751415" w:rsidP="007C1806">
            <w:pPr>
              <w:pStyle w:val="BlockText1"/>
              <w:numPr>
                <w:ilvl w:val="0"/>
                <w:numId w:val="11"/>
              </w:numPr>
              <w:spacing w:beforeAutospacing="1" w:after="120" w:line="276" w:lineRule="auto"/>
              <w:rPr>
                <w:rFonts w:ascii="Arial" w:hAnsi="Arial" w:cs="Arial"/>
                <w:sz w:val="20"/>
              </w:rPr>
            </w:pPr>
            <w:r w:rsidRPr="00F0598C">
              <w:rPr>
                <w:rFonts w:ascii="Arial" w:hAnsi="Arial" w:cs="Arial"/>
                <w:sz w:val="20"/>
              </w:rPr>
              <w:t xml:space="preserve">Find all contracts </w:t>
            </w:r>
            <w:r w:rsidR="006A0D7F" w:rsidRPr="00F0598C">
              <w:rPr>
                <w:rFonts w:ascii="Arial" w:hAnsi="Arial" w:cs="Arial"/>
                <w:sz w:val="20"/>
              </w:rPr>
              <w:t xml:space="preserve">from the </w:t>
            </w:r>
            <w:r w:rsidR="00D75CD7">
              <w:rPr>
                <w:rFonts w:ascii="Arial" w:hAnsi="Arial" w:cs="Arial"/>
                <w:sz w:val="20"/>
              </w:rPr>
              <w:t>“</w:t>
            </w:r>
            <w:r w:rsidR="006A0D7F" w:rsidRPr="00F0598C">
              <w:rPr>
                <w:rFonts w:ascii="Arial" w:hAnsi="Arial" w:cs="Arial"/>
                <w:sz w:val="20"/>
              </w:rPr>
              <w:t>contract</w:t>
            </w:r>
            <w:r w:rsidR="00D75CD7">
              <w:rPr>
                <w:rFonts w:ascii="Arial" w:hAnsi="Arial" w:cs="Arial"/>
                <w:sz w:val="20"/>
              </w:rPr>
              <w:t>”</w:t>
            </w:r>
            <w:r w:rsidR="006A0D7F" w:rsidRPr="00F0598C">
              <w:rPr>
                <w:rFonts w:ascii="Arial" w:hAnsi="Arial" w:cs="Arial"/>
                <w:sz w:val="20"/>
              </w:rPr>
              <w:t xml:space="preserve"> table where the contract status is </w:t>
            </w:r>
            <w:r w:rsidR="00D75CD7">
              <w:rPr>
                <w:rFonts w:ascii="Arial" w:hAnsi="Arial" w:cs="Arial"/>
                <w:sz w:val="20"/>
              </w:rPr>
              <w:t>”</w:t>
            </w:r>
            <w:r w:rsidR="006A0D7F" w:rsidRPr="00F0598C">
              <w:rPr>
                <w:rFonts w:ascii="Arial" w:hAnsi="Arial" w:cs="Arial"/>
                <w:sz w:val="20"/>
              </w:rPr>
              <w:t>ACTIVE</w:t>
            </w:r>
            <w:r w:rsidR="00D75CD7">
              <w:rPr>
                <w:rFonts w:ascii="Arial" w:hAnsi="Arial" w:cs="Arial"/>
                <w:sz w:val="20"/>
              </w:rPr>
              <w:t>”</w:t>
            </w:r>
            <w:r w:rsidR="006A0D7F" w:rsidRPr="00F0598C">
              <w:rPr>
                <w:rFonts w:ascii="Arial" w:hAnsi="Arial" w:cs="Arial"/>
                <w:sz w:val="20"/>
              </w:rPr>
              <w:t xml:space="preserve">, the contract type is </w:t>
            </w:r>
            <w:r w:rsidR="00D75CD7">
              <w:rPr>
                <w:rFonts w:ascii="Arial" w:hAnsi="Arial" w:cs="Arial"/>
                <w:sz w:val="20"/>
              </w:rPr>
              <w:t>”</w:t>
            </w:r>
            <w:r w:rsidR="006A0D7F" w:rsidRPr="00F0598C">
              <w:rPr>
                <w:rFonts w:ascii="Arial" w:hAnsi="Arial" w:cs="Arial"/>
                <w:sz w:val="20"/>
              </w:rPr>
              <w:t>ISDA</w:t>
            </w:r>
            <w:r w:rsidR="00D75CD7">
              <w:rPr>
                <w:rFonts w:ascii="Arial" w:hAnsi="Arial" w:cs="Arial"/>
                <w:sz w:val="20"/>
              </w:rPr>
              <w:t>”</w:t>
            </w:r>
            <w:r w:rsidR="006A0D7F" w:rsidRPr="00F0598C">
              <w:rPr>
                <w:rFonts w:ascii="Arial" w:hAnsi="Arial" w:cs="Arial"/>
                <w:sz w:val="20"/>
              </w:rPr>
              <w:t xml:space="preserve"> or </w:t>
            </w:r>
            <w:r w:rsidR="00D75CD7">
              <w:rPr>
                <w:rFonts w:ascii="Arial" w:hAnsi="Arial" w:cs="Arial"/>
                <w:sz w:val="20"/>
              </w:rPr>
              <w:t>”</w:t>
            </w:r>
            <w:r w:rsidR="00D75CD7" w:rsidRPr="00F0598C">
              <w:rPr>
                <w:rFonts w:ascii="Arial" w:hAnsi="Arial" w:cs="Arial"/>
                <w:sz w:val="20"/>
              </w:rPr>
              <w:t xml:space="preserve"> </w:t>
            </w:r>
            <w:r w:rsidR="006A0D7F" w:rsidRPr="00F0598C">
              <w:rPr>
                <w:rFonts w:ascii="Arial" w:hAnsi="Arial" w:cs="Arial"/>
                <w:sz w:val="20"/>
              </w:rPr>
              <w:t>‘NAESB</w:t>
            </w:r>
            <w:r w:rsidR="00D75CD7">
              <w:rPr>
                <w:rFonts w:ascii="Arial" w:hAnsi="Arial" w:cs="Arial"/>
                <w:sz w:val="20"/>
              </w:rPr>
              <w:t>”</w:t>
            </w:r>
            <w:r w:rsidR="006A0D7F" w:rsidRPr="00F0598C">
              <w:rPr>
                <w:rFonts w:ascii="Arial" w:hAnsi="Arial" w:cs="Arial"/>
                <w:sz w:val="20"/>
              </w:rPr>
              <w:t xml:space="preserve"> and the contract class is </w:t>
            </w:r>
            <w:r w:rsidR="00D75CD7">
              <w:rPr>
                <w:rFonts w:ascii="Arial" w:hAnsi="Arial" w:cs="Arial"/>
                <w:sz w:val="20"/>
              </w:rPr>
              <w:t>”</w:t>
            </w:r>
            <w:r w:rsidR="00D75CD7" w:rsidRPr="00F0598C">
              <w:rPr>
                <w:rFonts w:ascii="Arial" w:hAnsi="Arial" w:cs="Arial"/>
                <w:sz w:val="20"/>
              </w:rPr>
              <w:t xml:space="preserve"> </w:t>
            </w:r>
            <w:r w:rsidR="006A0D7F" w:rsidRPr="00F0598C">
              <w:rPr>
                <w:rFonts w:ascii="Arial" w:hAnsi="Arial" w:cs="Arial"/>
                <w:sz w:val="20"/>
              </w:rPr>
              <w:t>‘</w:t>
            </w:r>
            <w:proofErr w:type="spellStart"/>
            <w:r w:rsidR="006A0D7F" w:rsidRPr="00F0598C">
              <w:rPr>
                <w:rFonts w:ascii="Arial" w:hAnsi="Arial" w:cs="Arial"/>
                <w:sz w:val="20"/>
              </w:rPr>
              <w:t>BiLat</w:t>
            </w:r>
            <w:proofErr w:type="spellEnd"/>
            <w:r w:rsidR="00D75CD7">
              <w:rPr>
                <w:rFonts w:ascii="Arial" w:hAnsi="Arial" w:cs="Arial"/>
                <w:sz w:val="20"/>
              </w:rPr>
              <w:t>”</w:t>
            </w:r>
          </w:p>
          <w:p w:rsidR="006A0D7F" w:rsidRPr="00F0598C" w:rsidRDefault="00751415" w:rsidP="007C1806">
            <w:pPr>
              <w:pStyle w:val="BlockText1"/>
              <w:numPr>
                <w:ilvl w:val="0"/>
                <w:numId w:val="11"/>
              </w:numPr>
              <w:spacing w:beforeAutospacing="1" w:after="120" w:line="276" w:lineRule="auto"/>
              <w:rPr>
                <w:rFonts w:ascii="Arial" w:hAnsi="Arial" w:cs="Arial"/>
                <w:sz w:val="20"/>
              </w:rPr>
            </w:pPr>
            <w:r w:rsidRPr="00F0598C">
              <w:rPr>
                <w:rFonts w:ascii="Arial" w:hAnsi="Arial" w:cs="Arial"/>
                <w:sz w:val="20"/>
              </w:rPr>
              <w:t>Find all trades</w:t>
            </w:r>
            <w:r w:rsidR="00D75CD7">
              <w:rPr>
                <w:rFonts w:ascii="Arial" w:hAnsi="Arial" w:cs="Arial"/>
                <w:sz w:val="20"/>
              </w:rPr>
              <w:t xml:space="preserve"> from </w:t>
            </w:r>
            <w:proofErr w:type="gramStart"/>
            <w:r w:rsidR="00D75CD7">
              <w:rPr>
                <w:rFonts w:ascii="Arial" w:hAnsi="Arial" w:cs="Arial"/>
                <w:sz w:val="20"/>
              </w:rPr>
              <w:t>the ”</w:t>
            </w:r>
            <w:proofErr w:type="gramEnd"/>
            <w:r w:rsidR="006A0D7F" w:rsidRPr="00F0598C">
              <w:rPr>
                <w:rFonts w:ascii="Arial" w:hAnsi="Arial" w:cs="Arial"/>
                <w:sz w:val="20"/>
              </w:rPr>
              <w:t>trade</w:t>
            </w:r>
            <w:r w:rsidR="00D75CD7">
              <w:rPr>
                <w:rFonts w:ascii="Arial" w:hAnsi="Arial" w:cs="Arial"/>
                <w:sz w:val="20"/>
              </w:rPr>
              <w:t>”</w:t>
            </w:r>
            <w:r w:rsidR="006A0D7F" w:rsidRPr="00F0598C">
              <w:rPr>
                <w:rFonts w:ascii="Arial" w:hAnsi="Arial" w:cs="Arial"/>
                <w:sz w:val="20"/>
              </w:rPr>
              <w:t xml:space="preserve"> table where the trade date falls in the current year.  </w:t>
            </w:r>
            <w:r w:rsidRPr="00F0598C">
              <w:rPr>
                <w:rFonts w:ascii="Arial" w:hAnsi="Arial" w:cs="Arial"/>
                <w:sz w:val="20"/>
              </w:rPr>
              <w:t>(</w:t>
            </w:r>
            <w:r w:rsidR="006A0D7F" w:rsidRPr="00F0598C">
              <w:rPr>
                <w:rFonts w:ascii="Arial" w:hAnsi="Arial" w:cs="Arial"/>
                <w:sz w:val="20"/>
              </w:rPr>
              <w:t>Use the BETWEEN clause.</w:t>
            </w:r>
            <w:r w:rsidRPr="00F0598C">
              <w:rPr>
                <w:rFonts w:ascii="Arial" w:hAnsi="Arial" w:cs="Arial"/>
                <w:sz w:val="20"/>
              </w:rPr>
              <w:t>)</w:t>
            </w:r>
          </w:p>
          <w:p w:rsidR="00751415" w:rsidRPr="00F0598C" w:rsidRDefault="00751415" w:rsidP="007C1806">
            <w:pPr>
              <w:pStyle w:val="BlockText1"/>
              <w:numPr>
                <w:ilvl w:val="0"/>
                <w:numId w:val="11"/>
              </w:numPr>
              <w:spacing w:beforeAutospacing="1" w:after="120" w:line="276" w:lineRule="auto"/>
              <w:rPr>
                <w:rFonts w:ascii="Arial" w:hAnsi="Arial" w:cs="Arial"/>
                <w:sz w:val="20"/>
              </w:rPr>
            </w:pPr>
            <w:r w:rsidRPr="00F0598C">
              <w:rPr>
                <w:rFonts w:ascii="Arial" w:hAnsi="Arial" w:cs="Arial"/>
                <w:sz w:val="20"/>
              </w:rPr>
              <w:t>Fi</w:t>
            </w:r>
            <w:r w:rsidR="00B15C3A">
              <w:rPr>
                <w:rFonts w:ascii="Arial" w:hAnsi="Arial" w:cs="Arial"/>
                <w:sz w:val="20"/>
              </w:rPr>
              <w:t xml:space="preserve">nd all counterparties from </w:t>
            </w:r>
            <w:proofErr w:type="gramStart"/>
            <w:r w:rsidR="00B15C3A">
              <w:rPr>
                <w:rFonts w:ascii="Arial" w:hAnsi="Arial" w:cs="Arial"/>
                <w:sz w:val="20"/>
              </w:rPr>
              <w:t xml:space="preserve">the </w:t>
            </w:r>
            <w:r w:rsidR="00D75CD7">
              <w:rPr>
                <w:rFonts w:ascii="Arial" w:hAnsi="Arial" w:cs="Arial"/>
                <w:sz w:val="20"/>
              </w:rPr>
              <w:t>”</w:t>
            </w:r>
            <w:proofErr w:type="gramEnd"/>
            <w:r w:rsidR="00B15C3A">
              <w:rPr>
                <w:rFonts w:ascii="Arial" w:hAnsi="Arial" w:cs="Arial"/>
                <w:sz w:val="20"/>
              </w:rPr>
              <w:t>c</w:t>
            </w:r>
            <w:r w:rsidRPr="00F0598C">
              <w:rPr>
                <w:rFonts w:ascii="Arial" w:hAnsi="Arial" w:cs="Arial"/>
                <w:sz w:val="20"/>
              </w:rPr>
              <w:t>ounterparty</w:t>
            </w:r>
            <w:r w:rsidR="00D75CD7">
              <w:rPr>
                <w:rFonts w:ascii="Arial" w:hAnsi="Arial" w:cs="Arial"/>
                <w:sz w:val="20"/>
              </w:rPr>
              <w:t>”</w:t>
            </w:r>
            <w:r w:rsidRPr="00F0598C">
              <w:rPr>
                <w:rFonts w:ascii="Arial" w:hAnsi="Arial" w:cs="Arial"/>
                <w:sz w:val="20"/>
              </w:rPr>
              <w:t xml:space="preserve"> table where the counterparty name has the literal </w:t>
            </w:r>
            <w:r w:rsidR="00D75CD7">
              <w:rPr>
                <w:rFonts w:ascii="Arial" w:hAnsi="Arial" w:cs="Arial"/>
                <w:sz w:val="20"/>
              </w:rPr>
              <w:t>”</w:t>
            </w:r>
            <w:r w:rsidRPr="00F0598C">
              <w:rPr>
                <w:rFonts w:ascii="Arial" w:hAnsi="Arial" w:cs="Arial"/>
                <w:sz w:val="20"/>
              </w:rPr>
              <w:t>shell</w:t>
            </w:r>
            <w:r w:rsidR="00D75CD7">
              <w:rPr>
                <w:rFonts w:ascii="Arial" w:hAnsi="Arial" w:cs="Arial"/>
                <w:sz w:val="20"/>
              </w:rPr>
              <w:t>”</w:t>
            </w:r>
            <w:r w:rsidRPr="00F0598C">
              <w:rPr>
                <w:rFonts w:ascii="Arial" w:hAnsi="Arial" w:cs="Arial"/>
                <w:sz w:val="20"/>
              </w:rPr>
              <w:t xml:space="preserve"> embedded.</w:t>
            </w:r>
          </w:p>
          <w:p w:rsidR="00751415" w:rsidRPr="00F0598C" w:rsidRDefault="007B0C3E" w:rsidP="007C1806">
            <w:pPr>
              <w:pStyle w:val="BlockText1"/>
              <w:numPr>
                <w:ilvl w:val="0"/>
                <w:numId w:val="11"/>
              </w:numPr>
              <w:spacing w:beforeAutospacing="1" w:after="120" w:line="276" w:lineRule="auto"/>
              <w:rPr>
                <w:rFonts w:ascii="Arial" w:hAnsi="Arial" w:cs="Arial"/>
                <w:sz w:val="20"/>
              </w:rPr>
            </w:pPr>
            <w:r w:rsidRPr="00F0598C">
              <w:rPr>
                <w:rFonts w:ascii="Arial" w:hAnsi="Arial" w:cs="Arial"/>
                <w:sz w:val="20"/>
              </w:rPr>
              <w:t xml:space="preserve">From the </w:t>
            </w:r>
            <w:r w:rsidR="00D75CD7">
              <w:rPr>
                <w:rFonts w:ascii="Arial" w:hAnsi="Arial" w:cs="Arial"/>
                <w:sz w:val="20"/>
              </w:rPr>
              <w:t>”</w:t>
            </w:r>
            <w:r w:rsidRPr="00F0598C">
              <w:rPr>
                <w:rFonts w:ascii="Arial" w:hAnsi="Arial" w:cs="Arial"/>
                <w:sz w:val="20"/>
              </w:rPr>
              <w:t>trade</w:t>
            </w:r>
            <w:r w:rsidR="00D75CD7">
              <w:rPr>
                <w:rFonts w:ascii="Arial" w:hAnsi="Arial" w:cs="Arial"/>
                <w:sz w:val="20"/>
              </w:rPr>
              <w:t>”</w:t>
            </w:r>
            <w:r w:rsidRPr="00F0598C">
              <w:rPr>
                <w:rFonts w:ascii="Arial" w:hAnsi="Arial" w:cs="Arial"/>
                <w:sz w:val="20"/>
              </w:rPr>
              <w:t xml:space="preserve"> table, return trade, trader, </w:t>
            </w:r>
            <w:proofErr w:type="spellStart"/>
            <w:r w:rsidRPr="00F0598C">
              <w:rPr>
                <w:rFonts w:ascii="Arial" w:hAnsi="Arial" w:cs="Arial"/>
                <w:sz w:val="20"/>
              </w:rPr>
              <w:t>tradedate</w:t>
            </w:r>
            <w:proofErr w:type="spellEnd"/>
            <w:r w:rsidRPr="00F0598C">
              <w:rPr>
                <w:rFonts w:ascii="Arial" w:hAnsi="Arial" w:cs="Arial"/>
                <w:sz w:val="20"/>
              </w:rPr>
              <w:t xml:space="preserve">, </w:t>
            </w:r>
            <w:proofErr w:type="spellStart"/>
            <w:r w:rsidRPr="00F0598C">
              <w:rPr>
                <w:rFonts w:ascii="Arial" w:hAnsi="Arial" w:cs="Arial"/>
                <w:sz w:val="20"/>
              </w:rPr>
              <w:t>tradetype</w:t>
            </w:r>
            <w:proofErr w:type="spellEnd"/>
            <w:r w:rsidRPr="00F0598C">
              <w:rPr>
                <w:rFonts w:ascii="Arial" w:hAnsi="Arial" w:cs="Arial"/>
                <w:sz w:val="20"/>
              </w:rPr>
              <w:t xml:space="preserve"> for all trades where trade type is ‘Power Transmission’, ‘Power  Heat Rate Option’ or</w:t>
            </w:r>
            <w:r w:rsidR="00B45641">
              <w:rPr>
                <w:rFonts w:ascii="Arial" w:hAnsi="Arial" w:cs="Arial"/>
                <w:sz w:val="20"/>
              </w:rPr>
              <w:t xml:space="preserve"> </w:t>
            </w:r>
            <w:r w:rsidRPr="00F0598C">
              <w:rPr>
                <w:rFonts w:ascii="Arial" w:hAnsi="Arial" w:cs="Arial"/>
                <w:sz w:val="20"/>
              </w:rPr>
              <w:t xml:space="preserve">‘Power Retail’.  </w:t>
            </w:r>
            <w:r w:rsidR="00B45641">
              <w:rPr>
                <w:rFonts w:ascii="Arial" w:hAnsi="Arial" w:cs="Arial"/>
                <w:sz w:val="20"/>
              </w:rPr>
              <w:t>(Use the IN clause.)</w:t>
            </w:r>
          </w:p>
          <w:p w:rsidR="00E52C7A" w:rsidRPr="00F0598C" w:rsidRDefault="000A78A9" w:rsidP="007C1806">
            <w:pPr>
              <w:pStyle w:val="BlockText1"/>
              <w:numPr>
                <w:ilvl w:val="0"/>
                <w:numId w:val="11"/>
              </w:numPr>
              <w:spacing w:beforeAutospacing="1" w:after="120" w:line="276" w:lineRule="auto"/>
              <w:rPr>
                <w:rFonts w:ascii="Arial" w:hAnsi="Arial" w:cs="Arial"/>
                <w:sz w:val="20"/>
              </w:rPr>
            </w:pPr>
            <w:r w:rsidRPr="00F0598C">
              <w:rPr>
                <w:rFonts w:ascii="Arial" w:hAnsi="Arial" w:cs="Arial"/>
                <w:sz w:val="20"/>
              </w:rPr>
              <w:t>Find all contracts where the product</w:t>
            </w:r>
            <w:r w:rsidR="008564D0" w:rsidRPr="00F0598C">
              <w:rPr>
                <w:rFonts w:ascii="Arial" w:hAnsi="Arial" w:cs="Arial"/>
                <w:sz w:val="20"/>
              </w:rPr>
              <w:t xml:space="preserve"> column</w:t>
            </w:r>
            <w:r w:rsidRPr="00F0598C">
              <w:rPr>
                <w:rFonts w:ascii="Arial" w:hAnsi="Arial" w:cs="Arial"/>
                <w:sz w:val="20"/>
              </w:rPr>
              <w:t xml:space="preserve"> is populated</w:t>
            </w:r>
            <w:r w:rsidR="00167351" w:rsidRPr="00F0598C">
              <w:rPr>
                <w:rFonts w:ascii="Arial" w:hAnsi="Arial" w:cs="Arial"/>
                <w:sz w:val="20"/>
              </w:rPr>
              <w:t>.</w:t>
            </w:r>
          </w:p>
        </w:tc>
      </w:tr>
    </w:tbl>
    <w:p w:rsidR="00B15C3A" w:rsidRDefault="00B15C3A">
      <w:r>
        <w:rPr>
          <w:b/>
          <w:bCs/>
          <w:i/>
          <w:iCs/>
        </w:rPr>
        <w:br w:type="page"/>
      </w:r>
    </w:p>
    <w:tbl>
      <w:tblPr>
        <w:tblW w:w="0" w:type="auto"/>
        <w:tblLayout w:type="fixed"/>
        <w:tblLook w:val="04A0" w:firstRow="1" w:lastRow="0" w:firstColumn="1" w:lastColumn="0" w:noHBand="0" w:noVBand="1"/>
      </w:tblPr>
      <w:tblGrid>
        <w:gridCol w:w="1908"/>
        <w:gridCol w:w="7668"/>
      </w:tblGrid>
      <w:tr w:rsidR="00167351" w:rsidRPr="00F0598C" w:rsidTr="00B45641">
        <w:tc>
          <w:tcPr>
            <w:tcW w:w="9576" w:type="dxa"/>
            <w:gridSpan w:val="2"/>
          </w:tcPr>
          <w:p w:rsidR="00167351" w:rsidRPr="00F0598C" w:rsidRDefault="00B95634" w:rsidP="00167351">
            <w:pPr>
              <w:pStyle w:val="Heading2"/>
              <w:spacing w:line="276" w:lineRule="auto"/>
            </w:pPr>
            <w:r w:rsidRPr="00F0598C">
              <w:rPr>
                <w:b w:val="0"/>
                <w:bCs w:val="0"/>
              </w:rPr>
              <w:lastRenderedPageBreak/>
              <w:t xml:space="preserve"> </w:t>
            </w:r>
            <w:bookmarkStart w:id="9" w:name="_Toc388621034"/>
            <w:r w:rsidR="00167351" w:rsidRPr="00F0598C">
              <w:t>Saving a Query</w:t>
            </w:r>
            <w:bookmarkEnd w:id="9"/>
          </w:p>
        </w:tc>
      </w:tr>
      <w:tr w:rsidR="00167351" w:rsidRPr="00F0598C" w:rsidTr="00B45641">
        <w:tc>
          <w:tcPr>
            <w:tcW w:w="1908" w:type="dxa"/>
          </w:tcPr>
          <w:p w:rsidR="00167351" w:rsidRPr="00B45641" w:rsidRDefault="00B45641" w:rsidP="00B45641">
            <w:pPr>
              <w:spacing w:line="276" w:lineRule="auto"/>
              <w:rPr>
                <w:rFonts w:cs="Arial"/>
                <w:b/>
                <w:szCs w:val="20"/>
              </w:rPr>
            </w:pPr>
            <w:r>
              <w:rPr>
                <w:rFonts w:cs="Arial"/>
                <w:b/>
                <w:szCs w:val="20"/>
              </w:rPr>
              <w:t xml:space="preserve"> </w:t>
            </w:r>
            <w:r w:rsidRPr="00B45641">
              <w:rPr>
                <w:rFonts w:cs="Arial"/>
                <w:b/>
                <w:szCs w:val="20"/>
              </w:rPr>
              <w:t>Introduction</w:t>
            </w:r>
          </w:p>
        </w:tc>
        <w:tc>
          <w:tcPr>
            <w:tcW w:w="7668" w:type="dxa"/>
          </w:tcPr>
          <w:p w:rsidR="00167351" w:rsidRDefault="00B45641" w:rsidP="00B45641">
            <w:pPr>
              <w:spacing w:line="276" w:lineRule="auto"/>
              <w:rPr>
                <w:rFonts w:cs="Arial"/>
                <w:szCs w:val="20"/>
              </w:rPr>
            </w:pPr>
            <w:r>
              <w:rPr>
                <w:rFonts w:cs="Arial"/>
                <w:szCs w:val="20"/>
              </w:rPr>
              <w:t>Why write it again?</w:t>
            </w:r>
          </w:p>
          <w:p w:rsidR="00B45641" w:rsidRPr="00F0598C" w:rsidRDefault="00B45641" w:rsidP="00B45641">
            <w:pPr>
              <w:spacing w:line="276" w:lineRule="auto"/>
              <w:rPr>
                <w:rFonts w:cs="Arial"/>
                <w:szCs w:val="20"/>
              </w:rPr>
            </w:pPr>
          </w:p>
        </w:tc>
      </w:tr>
      <w:tr w:rsidR="00167351" w:rsidRPr="00F0598C" w:rsidTr="00B45641">
        <w:tc>
          <w:tcPr>
            <w:tcW w:w="1908" w:type="dxa"/>
          </w:tcPr>
          <w:p w:rsidR="00167351" w:rsidRPr="00F0598C" w:rsidRDefault="00167351" w:rsidP="00B45641">
            <w:pPr>
              <w:spacing w:line="276" w:lineRule="auto"/>
              <w:rPr>
                <w:rFonts w:cs="Arial"/>
                <w:szCs w:val="20"/>
              </w:rPr>
            </w:pPr>
          </w:p>
        </w:tc>
        <w:tc>
          <w:tcPr>
            <w:tcW w:w="7668" w:type="dxa"/>
          </w:tcPr>
          <w:p w:rsidR="00167351" w:rsidRPr="00F0598C" w:rsidRDefault="00167351" w:rsidP="00B45641">
            <w:pPr>
              <w:spacing w:line="276" w:lineRule="auto"/>
              <w:jc w:val="center"/>
              <w:rPr>
                <w:rFonts w:cs="Arial"/>
                <w:szCs w:val="20"/>
              </w:rPr>
            </w:pPr>
            <w:r w:rsidRPr="00F0598C">
              <w:rPr>
                <w:rFonts w:cs="Arial"/>
                <w:noProof/>
              </w:rPr>
              <w:drawing>
                <wp:inline distT="0" distB="0" distL="0" distR="0" wp14:anchorId="768153DD" wp14:editId="5A7B469C">
                  <wp:extent cx="3228327" cy="2133600"/>
                  <wp:effectExtent l="19050" t="19050" r="10795"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r="53686" b="45584"/>
                          <a:stretch/>
                        </pic:blipFill>
                        <pic:spPr bwMode="auto">
                          <a:xfrm>
                            <a:off x="0" y="0"/>
                            <a:ext cx="3228327" cy="213360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167351" w:rsidRPr="00F0598C" w:rsidRDefault="00167351" w:rsidP="00B45641">
            <w:pPr>
              <w:spacing w:line="276" w:lineRule="auto"/>
              <w:rPr>
                <w:rFonts w:cs="Arial"/>
                <w:szCs w:val="20"/>
              </w:rPr>
            </w:pPr>
          </w:p>
        </w:tc>
      </w:tr>
      <w:tr w:rsidR="00167351" w:rsidRPr="00F0598C" w:rsidTr="00167351">
        <w:tc>
          <w:tcPr>
            <w:tcW w:w="1908" w:type="dxa"/>
          </w:tcPr>
          <w:p w:rsidR="00167351" w:rsidRPr="00F0598C" w:rsidRDefault="00167351" w:rsidP="00B45641">
            <w:pPr>
              <w:spacing w:line="276" w:lineRule="auto"/>
              <w:rPr>
                <w:rFonts w:cs="Arial"/>
                <w:b/>
                <w:szCs w:val="20"/>
              </w:rPr>
            </w:pPr>
            <w:r w:rsidRPr="00F0598C">
              <w:rPr>
                <w:rFonts w:cs="Arial"/>
                <w:b/>
                <w:szCs w:val="20"/>
              </w:rPr>
              <w:t>Procedure</w:t>
            </w:r>
          </w:p>
        </w:tc>
        <w:tc>
          <w:tcPr>
            <w:tcW w:w="7668" w:type="dxa"/>
          </w:tcPr>
          <w:p w:rsidR="00167351" w:rsidRPr="00F0598C" w:rsidRDefault="00167351" w:rsidP="00B45641">
            <w:pPr>
              <w:spacing w:after="120" w:line="276" w:lineRule="auto"/>
              <w:rPr>
                <w:rFonts w:cs="Arial"/>
                <w:color w:val="000000"/>
                <w:szCs w:val="20"/>
              </w:rPr>
            </w:pPr>
            <w:r w:rsidRPr="00F0598C">
              <w:rPr>
                <w:rFonts w:cs="Arial"/>
                <w:color w:val="000000"/>
                <w:szCs w:val="20"/>
              </w:rPr>
              <w:t>To save a SQL query</w:t>
            </w:r>
          </w:p>
          <w:p w:rsidR="00167351" w:rsidRPr="00F0598C" w:rsidRDefault="00167351" w:rsidP="007C1806">
            <w:pPr>
              <w:pStyle w:val="ListParagraph"/>
              <w:numPr>
                <w:ilvl w:val="0"/>
                <w:numId w:val="25"/>
              </w:numPr>
              <w:spacing w:after="120" w:line="276" w:lineRule="auto"/>
              <w:rPr>
                <w:rFonts w:cs="Arial"/>
                <w:color w:val="000000"/>
                <w:szCs w:val="20"/>
              </w:rPr>
            </w:pPr>
            <w:r w:rsidRPr="00F0598C">
              <w:rPr>
                <w:rFonts w:cs="Arial"/>
                <w:color w:val="000000"/>
                <w:szCs w:val="20"/>
              </w:rPr>
              <w:t xml:space="preserve">Click </w:t>
            </w:r>
            <w:r w:rsidRPr="00F0598C">
              <w:rPr>
                <w:rFonts w:cs="Arial"/>
                <w:b/>
                <w:color w:val="000000"/>
                <w:szCs w:val="20"/>
              </w:rPr>
              <w:t>File</w:t>
            </w:r>
          </w:p>
          <w:p w:rsidR="00167351" w:rsidRPr="00F0598C" w:rsidRDefault="00167351" w:rsidP="007C1806">
            <w:pPr>
              <w:pStyle w:val="ListParagraph"/>
              <w:numPr>
                <w:ilvl w:val="0"/>
                <w:numId w:val="25"/>
              </w:numPr>
              <w:spacing w:after="120" w:line="276" w:lineRule="auto"/>
              <w:rPr>
                <w:rFonts w:cs="Arial"/>
                <w:color w:val="000000"/>
                <w:szCs w:val="20"/>
              </w:rPr>
            </w:pPr>
            <w:r w:rsidRPr="00F0598C">
              <w:rPr>
                <w:rFonts w:cs="Arial"/>
                <w:color w:val="000000"/>
                <w:szCs w:val="20"/>
              </w:rPr>
              <w:t xml:space="preserve">Save </w:t>
            </w:r>
            <w:proofErr w:type="spellStart"/>
            <w:r w:rsidRPr="00F0598C">
              <w:rPr>
                <w:rFonts w:cs="Arial"/>
                <w:color w:val="000000"/>
                <w:szCs w:val="20"/>
              </w:rPr>
              <w:t>xxxxx</w:t>
            </w:r>
            <w:proofErr w:type="spellEnd"/>
            <w:r w:rsidRPr="00F0598C">
              <w:rPr>
                <w:rFonts w:cs="Arial"/>
                <w:color w:val="000000"/>
                <w:szCs w:val="20"/>
              </w:rPr>
              <w:t xml:space="preserve"> as</w:t>
            </w:r>
            <w:r w:rsidR="00B15C3A">
              <w:rPr>
                <w:rFonts w:cs="Arial"/>
                <w:color w:val="000000"/>
                <w:szCs w:val="20"/>
              </w:rPr>
              <w:t xml:space="preserve"> ……..</w:t>
            </w:r>
          </w:p>
          <w:p w:rsidR="00167351" w:rsidRPr="00F0598C" w:rsidRDefault="00167351" w:rsidP="007C1806">
            <w:pPr>
              <w:pStyle w:val="ListParagraph"/>
              <w:numPr>
                <w:ilvl w:val="0"/>
                <w:numId w:val="25"/>
              </w:numPr>
              <w:spacing w:after="120" w:line="276" w:lineRule="auto"/>
              <w:rPr>
                <w:rFonts w:cs="Arial"/>
                <w:color w:val="000000"/>
                <w:szCs w:val="20"/>
              </w:rPr>
            </w:pPr>
            <w:r w:rsidRPr="00F0598C">
              <w:rPr>
                <w:rFonts w:cs="Arial"/>
                <w:color w:val="000000"/>
                <w:szCs w:val="20"/>
              </w:rPr>
              <w:t>Provide a file name (recommend SQL folder on your computer)</w:t>
            </w:r>
            <w:r w:rsidR="00D75CD7">
              <w:rPr>
                <w:rFonts w:cs="Arial"/>
                <w:color w:val="000000"/>
                <w:szCs w:val="20"/>
              </w:rPr>
              <w:t>,</w:t>
            </w:r>
          </w:p>
          <w:p w:rsidR="00B15C3A" w:rsidRDefault="00B15C3A" w:rsidP="00B45641">
            <w:pPr>
              <w:spacing w:after="120" w:line="276" w:lineRule="auto"/>
              <w:rPr>
                <w:rFonts w:cs="Arial"/>
                <w:color w:val="000000"/>
                <w:szCs w:val="20"/>
              </w:rPr>
            </w:pPr>
          </w:p>
          <w:p w:rsidR="00167351" w:rsidRPr="00F0598C" w:rsidRDefault="00167351" w:rsidP="00B45641">
            <w:pPr>
              <w:spacing w:after="120" w:line="276" w:lineRule="auto"/>
              <w:rPr>
                <w:rFonts w:cs="Arial"/>
                <w:color w:val="000000"/>
                <w:szCs w:val="20"/>
              </w:rPr>
            </w:pPr>
            <w:r w:rsidRPr="00F0598C">
              <w:rPr>
                <w:rFonts w:cs="Arial"/>
                <w:color w:val="000000"/>
                <w:szCs w:val="20"/>
              </w:rPr>
              <w:t>Saved queries have a .SQL extension</w:t>
            </w:r>
          </w:p>
          <w:p w:rsidR="00167351" w:rsidRPr="00F0598C" w:rsidRDefault="00167351" w:rsidP="00B45641">
            <w:pPr>
              <w:spacing w:after="120" w:line="276" w:lineRule="auto"/>
              <w:rPr>
                <w:rFonts w:cs="Arial"/>
                <w:color w:val="000000"/>
                <w:szCs w:val="20"/>
              </w:rPr>
            </w:pPr>
            <w:r w:rsidRPr="00F0598C">
              <w:rPr>
                <w:rFonts w:cs="Arial"/>
                <w:color w:val="000000"/>
                <w:szCs w:val="20"/>
              </w:rPr>
              <w:t xml:space="preserve">Can be reused by opening the file (or select from </w:t>
            </w:r>
            <w:r w:rsidRPr="00F0598C">
              <w:rPr>
                <w:rFonts w:cs="Arial"/>
                <w:b/>
                <w:color w:val="000000"/>
                <w:szCs w:val="20"/>
              </w:rPr>
              <w:t>Recent Files</w:t>
            </w:r>
            <w:r w:rsidRPr="00F0598C">
              <w:rPr>
                <w:rFonts w:cs="Arial"/>
                <w:color w:val="000000"/>
                <w:szCs w:val="20"/>
              </w:rPr>
              <w:t>)</w:t>
            </w:r>
          </w:p>
          <w:p w:rsidR="00167351" w:rsidRPr="00F0598C" w:rsidRDefault="00167351" w:rsidP="00B45641">
            <w:pPr>
              <w:spacing w:after="120" w:line="276" w:lineRule="auto"/>
              <w:jc w:val="center"/>
              <w:rPr>
                <w:rFonts w:cs="Arial"/>
                <w:color w:val="000000"/>
                <w:szCs w:val="20"/>
              </w:rPr>
            </w:pPr>
            <w:r w:rsidRPr="00F0598C">
              <w:rPr>
                <w:rFonts w:cs="Arial"/>
                <w:noProof/>
              </w:rPr>
              <w:drawing>
                <wp:inline distT="0" distB="0" distL="0" distR="0" wp14:anchorId="5415B943" wp14:editId="60711761">
                  <wp:extent cx="4182319" cy="2438400"/>
                  <wp:effectExtent l="19050" t="19050" r="2794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r="56570" b="54986"/>
                          <a:stretch/>
                        </pic:blipFill>
                        <pic:spPr bwMode="auto">
                          <a:xfrm>
                            <a:off x="0" y="0"/>
                            <a:ext cx="4182319" cy="243840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167351" w:rsidRPr="00F0598C" w:rsidRDefault="00167351" w:rsidP="00B45641">
            <w:pPr>
              <w:spacing w:after="120" w:line="276" w:lineRule="auto"/>
              <w:jc w:val="center"/>
              <w:rPr>
                <w:rFonts w:cs="Arial"/>
                <w:color w:val="000000"/>
                <w:szCs w:val="20"/>
              </w:rPr>
            </w:pPr>
          </w:p>
        </w:tc>
      </w:tr>
      <w:tr w:rsidR="00167351" w:rsidRPr="00F0598C" w:rsidTr="00167351">
        <w:tc>
          <w:tcPr>
            <w:tcW w:w="1908" w:type="dxa"/>
            <w:shd w:val="clear" w:color="auto" w:fill="D9D9D9" w:themeFill="background1" w:themeFillShade="D9"/>
          </w:tcPr>
          <w:p w:rsidR="00167351" w:rsidRPr="00F0598C" w:rsidRDefault="00167351" w:rsidP="00B45641">
            <w:pPr>
              <w:spacing w:line="276" w:lineRule="auto"/>
              <w:rPr>
                <w:rFonts w:cs="Arial"/>
                <w:b/>
              </w:rPr>
            </w:pPr>
            <w:r w:rsidRPr="00F0598C">
              <w:rPr>
                <w:rFonts w:cs="Arial"/>
                <w:b/>
              </w:rPr>
              <w:t xml:space="preserve">Practice </w:t>
            </w:r>
          </w:p>
        </w:tc>
        <w:tc>
          <w:tcPr>
            <w:tcW w:w="7668" w:type="dxa"/>
            <w:shd w:val="clear" w:color="auto" w:fill="D9D9D9" w:themeFill="background1" w:themeFillShade="D9"/>
          </w:tcPr>
          <w:p w:rsidR="00167351" w:rsidRPr="00F0598C" w:rsidRDefault="00167351" w:rsidP="00242A8F">
            <w:pPr>
              <w:pStyle w:val="BlockText1"/>
              <w:spacing w:beforeAutospacing="1" w:after="120" w:line="276" w:lineRule="auto"/>
              <w:rPr>
                <w:rFonts w:ascii="Arial" w:hAnsi="Arial" w:cs="Arial"/>
                <w:sz w:val="20"/>
              </w:rPr>
            </w:pPr>
            <w:r w:rsidRPr="00F0598C">
              <w:rPr>
                <w:rFonts w:ascii="Arial" w:hAnsi="Arial" w:cs="Arial"/>
                <w:sz w:val="20"/>
              </w:rPr>
              <w:t>Save a copy of the SQL query you’ve created so far, store on the Windows desktop of your computer.</w:t>
            </w:r>
          </w:p>
        </w:tc>
      </w:tr>
      <w:tr w:rsidR="00167351" w:rsidRPr="00F0598C" w:rsidTr="00B45641">
        <w:tc>
          <w:tcPr>
            <w:tcW w:w="1908" w:type="dxa"/>
          </w:tcPr>
          <w:p w:rsidR="00167351" w:rsidRPr="00F0598C" w:rsidRDefault="00167351" w:rsidP="00B45641">
            <w:pPr>
              <w:spacing w:line="276" w:lineRule="auto"/>
              <w:rPr>
                <w:rFonts w:cs="Arial"/>
                <w:b/>
                <w:szCs w:val="20"/>
              </w:rPr>
            </w:pPr>
          </w:p>
        </w:tc>
        <w:tc>
          <w:tcPr>
            <w:tcW w:w="7668" w:type="dxa"/>
          </w:tcPr>
          <w:p w:rsidR="00167351" w:rsidRPr="00F0598C" w:rsidRDefault="00167351" w:rsidP="00B45641">
            <w:pPr>
              <w:pStyle w:val="Blocklabel"/>
              <w:spacing w:line="276" w:lineRule="auto"/>
              <w:rPr>
                <w:rFonts w:ascii="Arial" w:hAnsi="Arial" w:cs="Arial"/>
                <w:b w:val="0"/>
                <w:sz w:val="20"/>
              </w:rPr>
            </w:pPr>
          </w:p>
        </w:tc>
      </w:tr>
      <w:tr w:rsidR="00751415" w:rsidRPr="00F0598C" w:rsidTr="00751415">
        <w:tc>
          <w:tcPr>
            <w:tcW w:w="9576" w:type="dxa"/>
            <w:gridSpan w:val="2"/>
          </w:tcPr>
          <w:p w:rsidR="00751415" w:rsidRPr="00F0598C" w:rsidRDefault="00BD6AA4" w:rsidP="005A5AAB">
            <w:pPr>
              <w:pStyle w:val="Heading2"/>
              <w:spacing w:line="276" w:lineRule="auto"/>
            </w:pPr>
            <w:bookmarkStart w:id="10" w:name="_Toc388621038"/>
            <w:r w:rsidRPr="00F0598C">
              <w:lastRenderedPageBreak/>
              <w:t xml:space="preserve">Sorting the Results </w:t>
            </w:r>
            <w:bookmarkEnd w:id="10"/>
          </w:p>
          <w:p w:rsidR="00751415" w:rsidRPr="00F0598C" w:rsidRDefault="00751415" w:rsidP="005A5AAB">
            <w:pPr>
              <w:spacing w:line="276" w:lineRule="auto"/>
              <w:rPr>
                <w:rFonts w:cs="Arial"/>
              </w:rPr>
            </w:pPr>
          </w:p>
        </w:tc>
      </w:tr>
      <w:tr w:rsidR="00751415" w:rsidRPr="00F0598C" w:rsidTr="00751415">
        <w:tc>
          <w:tcPr>
            <w:tcW w:w="1908" w:type="dxa"/>
          </w:tcPr>
          <w:p w:rsidR="00751415" w:rsidRPr="00F0598C" w:rsidRDefault="00751415" w:rsidP="005A5AAB">
            <w:pPr>
              <w:spacing w:line="276" w:lineRule="auto"/>
              <w:rPr>
                <w:rFonts w:cs="Arial"/>
                <w:szCs w:val="20"/>
              </w:rPr>
            </w:pPr>
            <w:r w:rsidRPr="00F0598C">
              <w:rPr>
                <w:rFonts w:cs="Arial"/>
                <w:b/>
                <w:szCs w:val="20"/>
              </w:rPr>
              <w:t>Introduction</w:t>
            </w:r>
          </w:p>
        </w:tc>
        <w:tc>
          <w:tcPr>
            <w:tcW w:w="7668" w:type="dxa"/>
          </w:tcPr>
          <w:p w:rsidR="00751415" w:rsidRPr="00F0598C" w:rsidRDefault="00751415" w:rsidP="005A5AAB">
            <w:pPr>
              <w:pStyle w:val="NormalWeb"/>
              <w:spacing w:line="276" w:lineRule="auto"/>
              <w:rPr>
                <w:rFonts w:ascii="Arial" w:hAnsi="Arial" w:cs="Arial"/>
                <w:color w:val="000000"/>
                <w:sz w:val="20"/>
                <w:szCs w:val="20"/>
              </w:rPr>
            </w:pPr>
            <w:r w:rsidRPr="00F0598C">
              <w:rPr>
                <w:rFonts w:ascii="Arial" w:hAnsi="Arial" w:cs="Arial"/>
                <w:color w:val="000000"/>
                <w:sz w:val="20"/>
                <w:szCs w:val="20"/>
              </w:rPr>
              <w:t>Specifies the sort order used on columns returned in a SELECT statement.</w:t>
            </w:r>
          </w:p>
          <w:p w:rsidR="00751415" w:rsidRPr="00F0598C" w:rsidRDefault="00751415" w:rsidP="005A5AAB">
            <w:pPr>
              <w:pStyle w:val="NormalWeb"/>
              <w:spacing w:line="276" w:lineRule="auto"/>
              <w:rPr>
                <w:rFonts w:ascii="Arial" w:hAnsi="Arial" w:cs="Arial"/>
                <w:color w:val="000000"/>
                <w:sz w:val="20"/>
                <w:szCs w:val="20"/>
              </w:rPr>
            </w:pPr>
          </w:p>
        </w:tc>
      </w:tr>
      <w:tr w:rsidR="00751415" w:rsidRPr="00F0598C" w:rsidTr="00751415">
        <w:tc>
          <w:tcPr>
            <w:tcW w:w="1908" w:type="dxa"/>
          </w:tcPr>
          <w:p w:rsidR="00751415" w:rsidRPr="00F0598C" w:rsidRDefault="00751415" w:rsidP="005A5AAB">
            <w:pPr>
              <w:spacing w:line="276" w:lineRule="auto"/>
              <w:rPr>
                <w:rFonts w:cs="Arial"/>
                <w:b/>
                <w:szCs w:val="20"/>
              </w:rPr>
            </w:pPr>
            <w:r w:rsidRPr="00F0598C">
              <w:rPr>
                <w:rFonts w:cs="Arial"/>
                <w:b/>
                <w:szCs w:val="20"/>
              </w:rPr>
              <w:t>Syntax</w:t>
            </w:r>
          </w:p>
        </w:tc>
        <w:tc>
          <w:tcPr>
            <w:tcW w:w="7668" w:type="dxa"/>
          </w:tcPr>
          <w:p w:rsidR="00751415" w:rsidRPr="00F0598C" w:rsidRDefault="00751415"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bookmarkStart w:id="11" w:name="CodeSpippet0"/>
            <w:bookmarkEnd w:id="11"/>
            <w:r w:rsidRPr="00F0598C">
              <w:rPr>
                <w:rFonts w:cs="Arial"/>
                <w:color w:val="000000"/>
                <w:szCs w:val="20"/>
              </w:rPr>
              <w:t>SELECT * FROM trade</w:t>
            </w:r>
          </w:p>
          <w:p w:rsidR="00497716" w:rsidRPr="00F0598C" w:rsidRDefault="00751415"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b/>
                <w:color w:val="000000"/>
                <w:szCs w:val="20"/>
              </w:rPr>
            </w:pPr>
            <w:r w:rsidRPr="00F0598C">
              <w:rPr>
                <w:rFonts w:cs="Arial"/>
                <w:b/>
                <w:color w:val="000000"/>
                <w:szCs w:val="20"/>
              </w:rPr>
              <w:t xml:space="preserve">ORDER BY </w:t>
            </w:r>
            <w:r w:rsidR="00497716" w:rsidRPr="00F0598C">
              <w:rPr>
                <w:rFonts w:cs="Arial"/>
                <w:b/>
                <w:color w:val="000000"/>
                <w:szCs w:val="20"/>
              </w:rPr>
              <w:t>&lt;</w:t>
            </w:r>
            <w:proofErr w:type="spellStart"/>
            <w:r w:rsidR="00497716" w:rsidRPr="00F0598C">
              <w:rPr>
                <w:rFonts w:cs="Arial"/>
                <w:b/>
                <w:color w:val="000000"/>
                <w:szCs w:val="20"/>
              </w:rPr>
              <w:t>column_name</w:t>
            </w:r>
            <w:proofErr w:type="spellEnd"/>
            <w:r w:rsidR="00497716" w:rsidRPr="00F0598C">
              <w:rPr>
                <w:rFonts w:cs="Arial"/>
                <w:b/>
                <w:color w:val="000000"/>
                <w:szCs w:val="20"/>
              </w:rPr>
              <w:t xml:space="preserve">(s) | </w:t>
            </w:r>
            <w:proofErr w:type="spellStart"/>
            <w:r w:rsidR="00497716" w:rsidRPr="00F0598C">
              <w:rPr>
                <w:rFonts w:cs="Arial"/>
                <w:b/>
                <w:color w:val="000000"/>
                <w:szCs w:val="20"/>
              </w:rPr>
              <w:t>column_position</w:t>
            </w:r>
            <w:proofErr w:type="spellEnd"/>
            <w:r w:rsidR="00497716" w:rsidRPr="00F0598C">
              <w:rPr>
                <w:rFonts w:cs="Arial"/>
                <w:b/>
                <w:color w:val="000000"/>
                <w:szCs w:val="20"/>
              </w:rPr>
              <w:t xml:space="preserve">(s)&gt;    </w:t>
            </w:r>
          </w:p>
          <w:p w:rsidR="00751415" w:rsidRPr="00F0598C" w:rsidRDefault="00497716"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ind w:left="916"/>
              <w:rPr>
                <w:rFonts w:cs="Arial"/>
                <w:b/>
                <w:color w:val="000000"/>
                <w:szCs w:val="20"/>
              </w:rPr>
            </w:pPr>
            <w:r w:rsidRPr="00F0598C">
              <w:rPr>
                <w:rFonts w:cs="Arial"/>
                <w:b/>
                <w:color w:val="000000"/>
                <w:szCs w:val="20"/>
              </w:rPr>
              <w:t>[ASC | DESC]</w:t>
            </w:r>
          </w:p>
          <w:p w:rsidR="00751415" w:rsidRPr="00F0598C" w:rsidRDefault="00751415"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szCs w:val="20"/>
              </w:rPr>
            </w:pPr>
            <w:r w:rsidRPr="00F0598C">
              <w:rPr>
                <w:rFonts w:cs="Arial"/>
                <w:color w:val="000000"/>
                <w:szCs w:val="20"/>
              </w:rPr>
              <w:t xml:space="preserve">    </w:t>
            </w:r>
          </w:p>
        </w:tc>
      </w:tr>
      <w:tr w:rsidR="00751415" w:rsidRPr="00F0598C" w:rsidTr="00751415">
        <w:tc>
          <w:tcPr>
            <w:tcW w:w="1908" w:type="dxa"/>
          </w:tcPr>
          <w:p w:rsidR="00751415" w:rsidRPr="00F0598C" w:rsidRDefault="00751415" w:rsidP="005A5AAB">
            <w:pPr>
              <w:spacing w:line="276" w:lineRule="auto"/>
              <w:rPr>
                <w:rFonts w:cs="Arial"/>
                <w:szCs w:val="20"/>
              </w:rPr>
            </w:pPr>
            <w:r w:rsidRPr="00F0598C">
              <w:rPr>
                <w:rFonts w:cs="Arial"/>
                <w:b/>
                <w:szCs w:val="20"/>
              </w:rPr>
              <w:t>Usage</w:t>
            </w:r>
          </w:p>
        </w:tc>
        <w:tc>
          <w:tcPr>
            <w:tcW w:w="7668" w:type="dxa"/>
          </w:tcPr>
          <w:p w:rsidR="00751415" w:rsidRPr="00F0598C" w:rsidRDefault="00497716" w:rsidP="005A5AAB">
            <w:pPr>
              <w:spacing w:line="276" w:lineRule="auto"/>
              <w:rPr>
                <w:rFonts w:cs="Arial"/>
                <w:szCs w:val="20"/>
              </w:rPr>
            </w:pPr>
            <w:r w:rsidRPr="00F0598C">
              <w:rPr>
                <w:rFonts w:cs="Arial"/>
                <w:color w:val="000000"/>
                <w:szCs w:val="20"/>
              </w:rPr>
              <w:t>Use the clause to specify a column (or columns) on which to sort.</w:t>
            </w:r>
            <w:r w:rsidR="00751415" w:rsidRPr="00F0598C">
              <w:rPr>
                <w:rFonts w:cs="Arial"/>
                <w:color w:val="000000"/>
                <w:szCs w:val="20"/>
              </w:rPr>
              <w:t xml:space="preserve">  </w:t>
            </w:r>
          </w:p>
          <w:p w:rsidR="00497716" w:rsidRPr="00F0598C" w:rsidRDefault="00497716" w:rsidP="007C1806">
            <w:pPr>
              <w:pStyle w:val="NormalWeb"/>
              <w:numPr>
                <w:ilvl w:val="0"/>
                <w:numId w:val="12"/>
              </w:numPr>
              <w:spacing w:line="276" w:lineRule="auto"/>
              <w:rPr>
                <w:rFonts w:ascii="Arial" w:hAnsi="Arial" w:cs="Arial"/>
                <w:color w:val="000000"/>
                <w:sz w:val="20"/>
                <w:szCs w:val="20"/>
              </w:rPr>
            </w:pPr>
            <w:r w:rsidRPr="00F0598C">
              <w:rPr>
                <w:rFonts w:ascii="Arial" w:hAnsi="Arial" w:cs="Arial"/>
                <w:color w:val="000000"/>
                <w:sz w:val="20"/>
                <w:szCs w:val="20"/>
              </w:rPr>
              <w:t>A sort column can be specified as a name or column alias</w:t>
            </w:r>
          </w:p>
          <w:p w:rsidR="00497716" w:rsidRPr="00F0598C" w:rsidRDefault="00497716" w:rsidP="007C1806">
            <w:pPr>
              <w:pStyle w:val="NormalWeb"/>
              <w:numPr>
                <w:ilvl w:val="0"/>
                <w:numId w:val="12"/>
              </w:numPr>
              <w:spacing w:line="276" w:lineRule="auto"/>
              <w:rPr>
                <w:rFonts w:ascii="Arial" w:hAnsi="Arial" w:cs="Arial"/>
                <w:color w:val="000000"/>
                <w:sz w:val="20"/>
                <w:szCs w:val="20"/>
              </w:rPr>
            </w:pPr>
            <w:r w:rsidRPr="00F0598C">
              <w:rPr>
                <w:rFonts w:ascii="Arial" w:hAnsi="Arial" w:cs="Arial"/>
                <w:color w:val="000000"/>
                <w:sz w:val="20"/>
                <w:szCs w:val="20"/>
              </w:rPr>
              <w:t xml:space="preserve">Column names and aliases can be qualified by the table or view name. </w:t>
            </w:r>
          </w:p>
          <w:p w:rsidR="00497716" w:rsidRPr="00F0598C" w:rsidRDefault="00497716" w:rsidP="007C1806">
            <w:pPr>
              <w:pStyle w:val="NormalWeb"/>
              <w:numPr>
                <w:ilvl w:val="0"/>
                <w:numId w:val="12"/>
              </w:numPr>
              <w:spacing w:line="276" w:lineRule="auto"/>
              <w:rPr>
                <w:rFonts w:ascii="Arial" w:hAnsi="Arial" w:cs="Arial"/>
                <w:color w:val="000000"/>
                <w:sz w:val="20"/>
                <w:szCs w:val="20"/>
              </w:rPr>
            </w:pPr>
            <w:r w:rsidRPr="00F0598C">
              <w:rPr>
                <w:rFonts w:ascii="Arial" w:hAnsi="Arial" w:cs="Arial"/>
                <w:color w:val="000000"/>
                <w:sz w:val="20"/>
                <w:szCs w:val="20"/>
              </w:rPr>
              <w:t xml:space="preserve">If </w:t>
            </w:r>
            <w:proofErr w:type="spellStart"/>
            <w:r w:rsidRPr="00F0598C">
              <w:rPr>
                <w:rStyle w:val="parameter"/>
                <w:rFonts w:ascii="Arial" w:hAnsi="Arial" w:cs="Arial"/>
                <w:color w:val="000000"/>
                <w:sz w:val="20"/>
                <w:szCs w:val="20"/>
              </w:rPr>
              <w:t>column_name</w:t>
            </w:r>
            <w:proofErr w:type="spellEnd"/>
            <w:r w:rsidRPr="00F0598C">
              <w:rPr>
                <w:rFonts w:ascii="Arial" w:hAnsi="Arial" w:cs="Arial"/>
                <w:color w:val="000000"/>
                <w:sz w:val="20"/>
                <w:szCs w:val="20"/>
              </w:rPr>
              <w:t xml:space="preserve"> is not qualified, the value must be unique among all columns listed in the SELECT statement.</w:t>
            </w:r>
          </w:p>
          <w:p w:rsidR="00497716" w:rsidRPr="00F0598C" w:rsidRDefault="00497716" w:rsidP="007C1806">
            <w:pPr>
              <w:pStyle w:val="NormalWeb"/>
              <w:numPr>
                <w:ilvl w:val="0"/>
                <w:numId w:val="12"/>
              </w:numPr>
              <w:spacing w:line="276" w:lineRule="auto"/>
              <w:rPr>
                <w:rFonts w:ascii="Arial" w:hAnsi="Arial" w:cs="Arial"/>
                <w:color w:val="000000"/>
                <w:sz w:val="20"/>
                <w:szCs w:val="20"/>
              </w:rPr>
            </w:pPr>
            <w:r w:rsidRPr="00F0598C">
              <w:rPr>
                <w:rFonts w:ascii="Arial" w:hAnsi="Arial" w:cs="Arial"/>
                <w:color w:val="000000"/>
                <w:sz w:val="20"/>
                <w:szCs w:val="20"/>
              </w:rPr>
              <w:t xml:space="preserve">Multiple sort columns can be specified. </w:t>
            </w:r>
          </w:p>
          <w:p w:rsidR="00751415" w:rsidRPr="00F0598C" w:rsidRDefault="00497716" w:rsidP="007C1806">
            <w:pPr>
              <w:pStyle w:val="NormalWeb"/>
              <w:numPr>
                <w:ilvl w:val="0"/>
                <w:numId w:val="12"/>
              </w:numPr>
              <w:spacing w:line="276" w:lineRule="auto"/>
              <w:rPr>
                <w:rFonts w:ascii="Arial" w:hAnsi="Arial" w:cs="Arial"/>
                <w:sz w:val="20"/>
                <w:szCs w:val="20"/>
              </w:rPr>
            </w:pPr>
            <w:r w:rsidRPr="00F0598C">
              <w:rPr>
                <w:rFonts w:ascii="Arial" w:hAnsi="Arial" w:cs="Arial"/>
                <w:color w:val="000000"/>
                <w:sz w:val="20"/>
                <w:szCs w:val="20"/>
              </w:rPr>
              <w:t xml:space="preserve">ASC is the default sort order </w:t>
            </w:r>
            <w:r w:rsidR="00282FC4" w:rsidRPr="00F0598C">
              <w:rPr>
                <w:rFonts w:ascii="Arial" w:hAnsi="Arial" w:cs="Arial"/>
                <w:color w:val="000000"/>
                <w:sz w:val="20"/>
                <w:szCs w:val="20"/>
              </w:rPr>
              <w:t>(and can be omitted)</w:t>
            </w:r>
          </w:p>
        </w:tc>
      </w:tr>
      <w:tr w:rsidR="00751415" w:rsidRPr="00F0598C" w:rsidTr="004E6C0A">
        <w:tc>
          <w:tcPr>
            <w:tcW w:w="1908" w:type="dxa"/>
            <w:shd w:val="clear" w:color="auto" w:fill="D9D9D9" w:themeFill="background1" w:themeFillShade="D9"/>
          </w:tcPr>
          <w:p w:rsidR="00751415" w:rsidRPr="00F0598C" w:rsidRDefault="00751415" w:rsidP="005A5AAB">
            <w:pPr>
              <w:spacing w:line="276" w:lineRule="auto"/>
              <w:rPr>
                <w:rFonts w:cs="Arial"/>
                <w:b/>
              </w:rPr>
            </w:pPr>
            <w:r w:rsidRPr="00F0598C">
              <w:rPr>
                <w:rFonts w:cs="Arial"/>
                <w:b/>
              </w:rPr>
              <w:t>Practice</w:t>
            </w:r>
            <w:r w:rsidR="00C41B83" w:rsidRPr="00F0598C">
              <w:rPr>
                <w:rFonts w:cs="Arial"/>
                <w:b/>
              </w:rPr>
              <w:t xml:space="preserve"> </w:t>
            </w:r>
          </w:p>
        </w:tc>
        <w:tc>
          <w:tcPr>
            <w:tcW w:w="7668" w:type="dxa"/>
            <w:shd w:val="clear" w:color="auto" w:fill="D9D9D9" w:themeFill="background1" w:themeFillShade="D9"/>
          </w:tcPr>
          <w:p w:rsidR="00751415" w:rsidRPr="00F0598C" w:rsidRDefault="00497716" w:rsidP="007C1806">
            <w:pPr>
              <w:pStyle w:val="BlockText1"/>
              <w:numPr>
                <w:ilvl w:val="0"/>
                <w:numId w:val="13"/>
              </w:numPr>
              <w:spacing w:beforeAutospacing="1" w:after="120" w:line="276" w:lineRule="auto"/>
              <w:rPr>
                <w:rFonts w:ascii="Arial" w:hAnsi="Arial" w:cs="Arial"/>
                <w:sz w:val="20"/>
              </w:rPr>
            </w:pPr>
            <w:r w:rsidRPr="00F0598C">
              <w:rPr>
                <w:rFonts w:ascii="Arial" w:hAnsi="Arial" w:cs="Arial"/>
                <w:sz w:val="20"/>
              </w:rPr>
              <w:t xml:space="preserve">Select all rows from the </w:t>
            </w:r>
            <w:r w:rsidR="00D75CD7">
              <w:rPr>
                <w:rFonts w:ascii="Arial" w:hAnsi="Arial" w:cs="Arial"/>
                <w:sz w:val="20"/>
              </w:rPr>
              <w:t>”</w:t>
            </w:r>
            <w:r w:rsidRPr="00F0598C">
              <w:rPr>
                <w:rFonts w:ascii="Arial" w:hAnsi="Arial" w:cs="Arial"/>
                <w:sz w:val="20"/>
              </w:rPr>
              <w:t>trade</w:t>
            </w:r>
            <w:r w:rsidR="00D75CD7">
              <w:rPr>
                <w:rFonts w:ascii="Arial" w:hAnsi="Arial" w:cs="Arial"/>
                <w:sz w:val="20"/>
              </w:rPr>
              <w:t>”</w:t>
            </w:r>
            <w:r w:rsidRPr="00F0598C">
              <w:rPr>
                <w:rFonts w:ascii="Arial" w:hAnsi="Arial" w:cs="Arial"/>
                <w:sz w:val="20"/>
              </w:rPr>
              <w:t xml:space="preserve"> table, sorted by trade type (ascending), trade date (descending) and trade number (ascending)</w:t>
            </w:r>
            <w:r w:rsidR="00282FC4" w:rsidRPr="00F0598C">
              <w:rPr>
                <w:rFonts w:ascii="Arial" w:hAnsi="Arial" w:cs="Arial"/>
                <w:sz w:val="20"/>
              </w:rPr>
              <w:t>.    Sort by referencing the column names.</w:t>
            </w:r>
          </w:p>
          <w:p w:rsidR="005A5AAB" w:rsidRPr="00F0598C" w:rsidRDefault="00282FC4" w:rsidP="007C1806">
            <w:pPr>
              <w:pStyle w:val="BlockText1"/>
              <w:numPr>
                <w:ilvl w:val="0"/>
                <w:numId w:val="13"/>
              </w:numPr>
              <w:spacing w:beforeAutospacing="1" w:after="120" w:line="276" w:lineRule="auto"/>
              <w:rPr>
                <w:rFonts w:ascii="Arial" w:hAnsi="Arial" w:cs="Arial"/>
                <w:sz w:val="20"/>
              </w:rPr>
            </w:pPr>
            <w:r w:rsidRPr="00F0598C">
              <w:rPr>
                <w:rFonts w:ascii="Arial" w:hAnsi="Arial" w:cs="Arial"/>
                <w:sz w:val="20"/>
              </w:rPr>
              <w:t xml:space="preserve">Select contract, </w:t>
            </w:r>
            <w:proofErr w:type="spellStart"/>
            <w:r w:rsidRPr="00F0598C">
              <w:rPr>
                <w:rFonts w:ascii="Arial" w:hAnsi="Arial" w:cs="Arial"/>
                <w:sz w:val="20"/>
              </w:rPr>
              <w:t>contracttype</w:t>
            </w:r>
            <w:proofErr w:type="spellEnd"/>
            <w:r w:rsidRPr="00F0598C">
              <w:rPr>
                <w:rFonts w:ascii="Arial" w:hAnsi="Arial" w:cs="Arial"/>
                <w:sz w:val="20"/>
              </w:rPr>
              <w:t xml:space="preserve"> and </w:t>
            </w:r>
            <w:proofErr w:type="spellStart"/>
            <w:r w:rsidRPr="00F0598C">
              <w:rPr>
                <w:rFonts w:ascii="Arial" w:hAnsi="Arial" w:cs="Arial"/>
                <w:sz w:val="20"/>
              </w:rPr>
              <w:t>contractclass</w:t>
            </w:r>
            <w:proofErr w:type="spellEnd"/>
            <w:r w:rsidRPr="00F0598C">
              <w:rPr>
                <w:rFonts w:ascii="Arial" w:hAnsi="Arial" w:cs="Arial"/>
                <w:sz w:val="20"/>
              </w:rPr>
              <w:t xml:space="preserve"> from </w:t>
            </w:r>
            <w:proofErr w:type="gramStart"/>
            <w:r w:rsidRPr="00F0598C">
              <w:rPr>
                <w:rFonts w:ascii="Arial" w:hAnsi="Arial" w:cs="Arial"/>
                <w:sz w:val="20"/>
              </w:rPr>
              <w:t xml:space="preserve">the </w:t>
            </w:r>
            <w:r w:rsidR="00D75CD7">
              <w:rPr>
                <w:rFonts w:ascii="Arial" w:hAnsi="Arial" w:cs="Arial"/>
                <w:sz w:val="20"/>
              </w:rPr>
              <w:t>”</w:t>
            </w:r>
            <w:proofErr w:type="gramEnd"/>
            <w:r w:rsidRPr="00F0598C">
              <w:rPr>
                <w:rFonts w:ascii="Arial" w:hAnsi="Arial" w:cs="Arial"/>
                <w:sz w:val="20"/>
              </w:rPr>
              <w:t>contract</w:t>
            </w:r>
            <w:r w:rsidR="00D75CD7">
              <w:rPr>
                <w:rFonts w:ascii="Arial" w:hAnsi="Arial" w:cs="Arial"/>
                <w:sz w:val="20"/>
              </w:rPr>
              <w:t>”</w:t>
            </w:r>
            <w:r w:rsidRPr="00F0598C">
              <w:rPr>
                <w:rFonts w:ascii="Arial" w:hAnsi="Arial" w:cs="Arial"/>
                <w:sz w:val="20"/>
              </w:rPr>
              <w:t xml:space="preserve"> table.  Sort </w:t>
            </w:r>
            <w:proofErr w:type="gramStart"/>
            <w:r w:rsidRPr="00F0598C">
              <w:rPr>
                <w:rFonts w:ascii="Arial" w:hAnsi="Arial" w:cs="Arial"/>
                <w:sz w:val="20"/>
              </w:rPr>
              <w:t xml:space="preserve">by </w:t>
            </w:r>
            <w:r w:rsidR="00D75CD7">
              <w:rPr>
                <w:rFonts w:ascii="Arial" w:hAnsi="Arial" w:cs="Arial"/>
                <w:sz w:val="20"/>
              </w:rPr>
              <w:t>”</w:t>
            </w:r>
            <w:proofErr w:type="spellStart"/>
            <w:proofErr w:type="gramEnd"/>
            <w:r w:rsidRPr="00F0598C">
              <w:rPr>
                <w:rFonts w:ascii="Arial" w:hAnsi="Arial" w:cs="Arial"/>
                <w:sz w:val="20"/>
              </w:rPr>
              <w:t>contracttype</w:t>
            </w:r>
            <w:proofErr w:type="spellEnd"/>
            <w:r w:rsidR="00D75CD7">
              <w:rPr>
                <w:rFonts w:ascii="Arial" w:hAnsi="Arial" w:cs="Arial"/>
                <w:sz w:val="20"/>
              </w:rPr>
              <w:t>”</w:t>
            </w:r>
            <w:r w:rsidRPr="00F0598C">
              <w:rPr>
                <w:rFonts w:ascii="Arial" w:hAnsi="Arial" w:cs="Arial"/>
                <w:sz w:val="20"/>
              </w:rPr>
              <w:t xml:space="preserve"> using its </w:t>
            </w:r>
            <w:r w:rsidR="00D75CD7" w:rsidRPr="00F0598C">
              <w:rPr>
                <w:rFonts w:ascii="Arial" w:hAnsi="Arial" w:cs="Arial"/>
                <w:sz w:val="20"/>
              </w:rPr>
              <w:t>numerical</w:t>
            </w:r>
            <w:r w:rsidRPr="00F0598C">
              <w:rPr>
                <w:rFonts w:ascii="Arial" w:hAnsi="Arial" w:cs="Arial"/>
                <w:sz w:val="20"/>
              </w:rPr>
              <w:t xml:space="preserve"> position in the SELECT statement.</w:t>
            </w:r>
          </w:p>
        </w:tc>
      </w:tr>
      <w:tr w:rsidR="009B7B51" w:rsidRPr="00F0598C" w:rsidTr="00751415">
        <w:tc>
          <w:tcPr>
            <w:tcW w:w="1908" w:type="dxa"/>
          </w:tcPr>
          <w:p w:rsidR="009B7B51" w:rsidRPr="00F0598C" w:rsidRDefault="009B7B51" w:rsidP="005A5AAB">
            <w:pPr>
              <w:spacing w:line="276" w:lineRule="auto"/>
              <w:rPr>
                <w:rFonts w:cs="Arial"/>
                <w:b/>
              </w:rPr>
            </w:pPr>
          </w:p>
        </w:tc>
        <w:tc>
          <w:tcPr>
            <w:tcW w:w="7668" w:type="dxa"/>
          </w:tcPr>
          <w:p w:rsidR="009B7B51" w:rsidRPr="00F0598C" w:rsidRDefault="009B7B51" w:rsidP="005A5AAB">
            <w:pPr>
              <w:spacing w:line="276" w:lineRule="auto"/>
              <w:rPr>
                <w:rFonts w:cs="Arial"/>
              </w:rPr>
            </w:pPr>
          </w:p>
        </w:tc>
      </w:tr>
    </w:tbl>
    <w:p w:rsidR="00497716" w:rsidRPr="00F0598C" w:rsidRDefault="00497716" w:rsidP="005A5AAB">
      <w:pPr>
        <w:spacing w:line="276" w:lineRule="auto"/>
        <w:rPr>
          <w:rFonts w:cs="Arial"/>
        </w:rPr>
      </w:pPr>
    </w:p>
    <w:p w:rsidR="00BB3608" w:rsidRPr="00F0598C" w:rsidRDefault="00BB3608">
      <w:pPr>
        <w:rPr>
          <w:rFonts w:cs="Arial"/>
        </w:rPr>
      </w:pPr>
      <w:r w:rsidRPr="00F0598C">
        <w:rPr>
          <w:rFonts w:cs="Arial"/>
        </w:rPr>
        <w:br w:type="page"/>
      </w:r>
    </w:p>
    <w:tbl>
      <w:tblPr>
        <w:tblW w:w="0" w:type="auto"/>
        <w:tblLook w:val="04A0" w:firstRow="1" w:lastRow="0" w:firstColumn="1" w:lastColumn="0" w:noHBand="0" w:noVBand="1"/>
      </w:tblPr>
      <w:tblGrid>
        <w:gridCol w:w="1908"/>
        <w:gridCol w:w="7668"/>
      </w:tblGrid>
      <w:tr w:rsidR="00BB3608" w:rsidRPr="00F0598C" w:rsidTr="00B45641">
        <w:tc>
          <w:tcPr>
            <w:tcW w:w="9576" w:type="dxa"/>
            <w:gridSpan w:val="2"/>
          </w:tcPr>
          <w:p w:rsidR="00BB3608" w:rsidRPr="00F0598C" w:rsidRDefault="00BB3608" w:rsidP="00B45641">
            <w:pPr>
              <w:pStyle w:val="Heading1"/>
              <w:spacing w:line="276" w:lineRule="auto"/>
            </w:pPr>
            <w:bookmarkStart w:id="12" w:name="_Toc388621045"/>
            <w:r w:rsidRPr="00F0598C">
              <w:lastRenderedPageBreak/>
              <w:t xml:space="preserve">Changing Records </w:t>
            </w:r>
            <w:r w:rsidR="00821A1D" w:rsidRPr="00F0598C">
              <w:t>in</w:t>
            </w:r>
            <w:r w:rsidRPr="00F0598C">
              <w:t xml:space="preserve"> a Table</w:t>
            </w:r>
            <w:bookmarkEnd w:id="12"/>
          </w:p>
          <w:p w:rsidR="00BB3608" w:rsidRPr="00F0598C" w:rsidRDefault="00BB3608" w:rsidP="00B45641">
            <w:pPr>
              <w:pStyle w:val="Heading2"/>
              <w:spacing w:line="276" w:lineRule="auto"/>
            </w:pPr>
            <w:r w:rsidRPr="00F0598C">
              <w:t>The UPDATE Statement</w:t>
            </w:r>
          </w:p>
          <w:p w:rsidR="00BB3608" w:rsidRPr="00F0598C" w:rsidRDefault="00BB3608" w:rsidP="00B45641">
            <w:pPr>
              <w:spacing w:line="276" w:lineRule="auto"/>
              <w:rPr>
                <w:rFonts w:cs="Arial"/>
              </w:rPr>
            </w:pPr>
          </w:p>
        </w:tc>
      </w:tr>
      <w:tr w:rsidR="00BB3608" w:rsidRPr="00F0598C" w:rsidTr="00B45641">
        <w:tc>
          <w:tcPr>
            <w:tcW w:w="1908" w:type="dxa"/>
          </w:tcPr>
          <w:p w:rsidR="00BB3608" w:rsidRPr="00F0598C" w:rsidRDefault="00BB3608" w:rsidP="00B45641">
            <w:pPr>
              <w:spacing w:line="276" w:lineRule="auto"/>
              <w:rPr>
                <w:rFonts w:cs="Arial"/>
                <w:szCs w:val="20"/>
              </w:rPr>
            </w:pPr>
            <w:r w:rsidRPr="00F0598C">
              <w:rPr>
                <w:rFonts w:cs="Arial"/>
                <w:b/>
                <w:szCs w:val="20"/>
              </w:rPr>
              <w:t>Introduction</w:t>
            </w:r>
          </w:p>
        </w:tc>
        <w:tc>
          <w:tcPr>
            <w:tcW w:w="7668" w:type="dxa"/>
          </w:tcPr>
          <w:p w:rsidR="00BB3608" w:rsidRPr="00F0598C" w:rsidRDefault="00BB3608" w:rsidP="00B45641">
            <w:pPr>
              <w:pStyle w:val="NormalWeb"/>
              <w:spacing w:line="276" w:lineRule="auto"/>
              <w:rPr>
                <w:rFonts w:ascii="Arial" w:hAnsi="Arial" w:cs="Arial"/>
                <w:color w:val="000000"/>
                <w:sz w:val="20"/>
                <w:szCs w:val="20"/>
              </w:rPr>
            </w:pPr>
            <w:r w:rsidRPr="00F0598C">
              <w:rPr>
                <w:rFonts w:ascii="Arial" w:hAnsi="Arial" w:cs="Arial"/>
                <w:color w:val="000000"/>
                <w:sz w:val="20"/>
                <w:szCs w:val="20"/>
              </w:rPr>
              <w:t>Changes existing data in one or more columns in a table.</w:t>
            </w:r>
          </w:p>
          <w:p w:rsidR="00BB3608" w:rsidRPr="00F0598C" w:rsidRDefault="00BB3608" w:rsidP="00B45641">
            <w:pPr>
              <w:pStyle w:val="NormalWeb"/>
              <w:spacing w:line="276" w:lineRule="auto"/>
              <w:rPr>
                <w:rFonts w:ascii="Arial" w:hAnsi="Arial" w:cs="Arial"/>
                <w:color w:val="000000"/>
                <w:sz w:val="20"/>
                <w:szCs w:val="20"/>
              </w:rPr>
            </w:pPr>
            <w:r w:rsidRPr="00F0598C">
              <w:rPr>
                <w:rFonts w:ascii="Arial" w:hAnsi="Arial" w:cs="Arial"/>
                <w:color w:val="000000"/>
                <w:sz w:val="20"/>
                <w:szCs w:val="20"/>
              </w:rPr>
              <w:t xml:space="preserve"> </w:t>
            </w:r>
          </w:p>
        </w:tc>
      </w:tr>
      <w:tr w:rsidR="00BB3608" w:rsidRPr="00F0598C" w:rsidTr="00B45641">
        <w:tc>
          <w:tcPr>
            <w:tcW w:w="1908" w:type="dxa"/>
          </w:tcPr>
          <w:p w:rsidR="00BB3608" w:rsidRPr="00F0598C" w:rsidRDefault="00BB3608" w:rsidP="00B45641">
            <w:pPr>
              <w:spacing w:line="276" w:lineRule="auto"/>
              <w:rPr>
                <w:rFonts w:cs="Arial"/>
                <w:b/>
                <w:szCs w:val="20"/>
              </w:rPr>
            </w:pPr>
            <w:r w:rsidRPr="00F0598C">
              <w:rPr>
                <w:rFonts w:cs="Arial"/>
                <w:b/>
                <w:szCs w:val="20"/>
              </w:rPr>
              <w:t>Syntax</w:t>
            </w:r>
          </w:p>
        </w:tc>
        <w:tc>
          <w:tcPr>
            <w:tcW w:w="7668" w:type="dxa"/>
          </w:tcPr>
          <w:p w:rsidR="00BB3608" w:rsidRPr="00F0598C" w:rsidRDefault="00BB3608" w:rsidP="00B45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xml:space="preserve">UPDATE </w:t>
            </w:r>
          </w:p>
          <w:p w:rsidR="00BB3608" w:rsidRPr="00F0598C" w:rsidRDefault="00BB3608" w:rsidP="00B45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w:t>
            </w:r>
            <w:proofErr w:type="spellStart"/>
            <w:r w:rsidRPr="00F0598C">
              <w:rPr>
                <w:rFonts w:cs="Arial"/>
                <w:color w:val="000000"/>
                <w:szCs w:val="20"/>
              </w:rPr>
              <w:t>table_name</w:t>
            </w:r>
            <w:proofErr w:type="spellEnd"/>
          </w:p>
          <w:p w:rsidR="00BB3608" w:rsidRPr="00F0598C" w:rsidRDefault="00BB3608" w:rsidP="00B45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w:t>
            </w:r>
          </w:p>
          <w:p w:rsidR="00BB3608" w:rsidRPr="00F0598C" w:rsidRDefault="00BB3608" w:rsidP="00B45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SET</w:t>
            </w:r>
          </w:p>
          <w:p w:rsidR="00BB3608" w:rsidRPr="00F0598C" w:rsidRDefault="00BB3608" w:rsidP="00B45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xml:space="preserve">        { </w:t>
            </w:r>
            <w:proofErr w:type="spellStart"/>
            <w:r w:rsidRPr="00F0598C">
              <w:rPr>
                <w:rFonts w:cs="Arial"/>
                <w:color w:val="000000"/>
                <w:szCs w:val="20"/>
              </w:rPr>
              <w:t>column_name</w:t>
            </w:r>
            <w:proofErr w:type="spellEnd"/>
            <w:r w:rsidRPr="00F0598C">
              <w:rPr>
                <w:rFonts w:cs="Arial"/>
                <w:color w:val="000000"/>
                <w:szCs w:val="20"/>
              </w:rPr>
              <w:t xml:space="preserve"> = { expression | DEFAULT | NULL, …}</w:t>
            </w:r>
          </w:p>
          <w:p w:rsidR="00703490" w:rsidRPr="00F0598C" w:rsidRDefault="00703490" w:rsidP="00B45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xml:space="preserve">    </w:t>
            </w:r>
          </w:p>
          <w:p w:rsidR="00703490" w:rsidRPr="00F0598C" w:rsidRDefault="00703490" w:rsidP="00B45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xml:space="preserve">     WHERE</w:t>
            </w:r>
            <w:r w:rsidR="00B45641">
              <w:rPr>
                <w:rFonts w:cs="Arial"/>
                <w:color w:val="000000"/>
                <w:szCs w:val="20"/>
              </w:rPr>
              <w:t xml:space="preserve"> &lt;</w:t>
            </w:r>
            <w:r w:rsidR="00B45641" w:rsidRPr="00B45641">
              <w:rPr>
                <w:rFonts w:cs="Arial"/>
                <w:i/>
                <w:color w:val="000000"/>
                <w:szCs w:val="20"/>
              </w:rPr>
              <w:t>condition</w:t>
            </w:r>
            <w:r w:rsidR="00B45641">
              <w:rPr>
                <w:rFonts w:cs="Arial"/>
                <w:i/>
                <w:color w:val="000000"/>
                <w:szCs w:val="20"/>
              </w:rPr>
              <w:t>&gt;</w:t>
            </w:r>
          </w:p>
          <w:p w:rsidR="00BB3608" w:rsidRPr="00F0598C" w:rsidRDefault="00BB3608" w:rsidP="00B45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xml:space="preserve">          </w:t>
            </w:r>
          </w:p>
          <w:p w:rsidR="00BB3608" w:rsidRPr="00F0598C" w:rsidRDefault="00BB3608" w:rsidP="00B45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szCs w:val="20"/>
              </w:rPr>
            </w:pPr>
            <w:r w:rsidRPr="00F0598C">
              <w:rPr>
                <w:rFonts w:cs="Arial"/>
                <w:color w:val="000000"/>
                <w:szCs w:val="20"/>
              </w:rPr>
              <w:t xml:space="preserve">   </w:t>
            </w:r>
          </w:p>
        </w:tc>
      </w:tr>
      <w:tr w:rsidR="00BB3608" w:rsidRPr="00F0598C" w:rsidTr="00B45641">
        <w:tc>
          <w:tcPr>
            <w:tcW w:w="1908" w:type="dxa"/>
          </w:tcPr>
          <w:p w:rsidR="00BB3608" w:rsidRPr="00F0598C" w:rsidRDefault="00BB3608" w:rsidP="00B45641">
            <w:pPr>
              <w:spacing w:line="276" w:lineRule="auto"/>
              <w:rPr>
                <w:rFonts w:cs="Arial"/>
                <w:b/>
                <w:szCs w:val="20"/>
              </w:rPr>
            </w:pPr>
            <w:r w:rsidRPr="00F0598C">
              <w:rPr>
                <w:rFonts w:cs="Arial"/>
                <w:b/>
                <w:szCs w:val="20"/>
              </w:rPr>
              <w:t>Usage</w:t>
            </w:r>
          </w:p>
        </w:tc>
        <w:tc>
          <w:tcPr>
            <w:tcW w:w="7668" w:type="dxa"/>
          </w:tcPr>
          <w:p w:rsidR="00703490" w:rsidRPr="00D75CD7" w:rsidRDefault="00703490" w:rsidP="007C1806">
            <w:pPr>
              <w:pStyle w:val="NormalWeb"/>
              <w:numPr>
                <w:ilvl w:val="0"/>
                <w:numId w:val="21"/>
              </w:numPr>
              <w:spacing w:line="276" w:lineRule="auto"/>
              <w:rPr>
                <w:rFonts w:ascii="Arial" w:hAnsi="Arial" w:cs="Arial"/>
                <w:color w:val="000000"/>
                <w:sz w:val="20"/>
                <w:szCs w:val="20"/>
              </w:rPr>
            </w:pPr>
            <w:r w:rsidRPr="00D75CD7">
              <w:rPr>
                <w:rFonts w:ascii="Arial" w:hAnsi="Arial" w:cs="Arial"/>
                <w:color w:val="000000"/>
                <w:sz w:val="20"/>
                <w:szCs w:val="20"/>
              </w:rPr>
              <w:t>If you forget the WHERE clause, all records are updated!</w:t>
            </w:r>
          </w:p>
          <w:p w:rsidR="00D75CD7" w:rsidRPr="00D75CD7" w:rsidRDefault="00BB3608" w:rsidP="007C1806">
            <w:pPr>
              <w:pStyle w:val="NormalWeb"/>
              <w:numPr>
                <w:ilvl w:val="0"/>
                <w:numId w:val="21"/>
              </w:numPr>
              <w:spacing w:line="276" w:lineRule="auto"/>
              <w:rPr>
                <w:rFonts w:ascii="Arial" w:hAnsi="Arial" w:cs="Arial"/>
                <w:color w:val="000000"/>
                <w:sz w:val="20"/>
                <w:szCs w:val="20"/>
              </w:rPr>
            </w:pPr>
            <w:r w:rsidRPr="00D75CD7">
              <w:rPr>
                <w:rFonts w:ascii="Arial" w:hAnsi="Arial" w:cs="Arial"/>
                <w:color w:val="000000"/>
                <w:sz w:val="20"/>
                <w:szCs w:val="20"/>
              </w:rPr>
              <w:t>If an update to a row violates a constraint or rule, violates the NULL setting for the column, or the new value is an incompatible data type, the statement is canceled, an error is returned, and no records are updated.</w:t>
            </w:r>
          </w:p>
          <w:p w:rsidR="00BB3608" w:rsidRPr="00D75CD7" w:rsidRDefault="00D75CD7" w:rsidP="007C1806">
            <w:pPr>
              <w:pStyle w:val="NormalWeb"/>
              <w:numPr>
                <w:ilvl w:val="0"/>
                <w:numId w:val="21"/>
              </w:numPr>
              <w:spacing w:before="0" w:beforeAutospacing="0" w:after="0" w:afterAutospacing="0" w:line="276" w:lineRule="auto"/>
              <w:rPr>
                <w:rFonts w:ascii="Arial" w:hAnsi="Arial" w:cs="Arial"/>
                <w:color w:val="000000"/>
                <w:sz w:val="20"/>
                <w:szCs w:val="20"/>
              </w:rPr>
            </w:pPr>
            <w:r w:rsidRPr="00D75CD7">
              <w:rPr>
                <w:rFonts w:ascii="Arial" w:hAnsi="Arial" w:cs="Arial"/>
                <w:color w:val="000000"/>
                <w:sz w:val="20"/>
                <w:szCs w:val="20"/>
              </w:rPr>
              <w:t xml:space="preserve"> </w:t>
            </w:r>
            <w:r w:rsidR="00BB3608" w:rsidRPr="00D75CD7">
              <w:rPr>
                <w:rFonts w:ascii="Arial" w:hAnsi="Arial" w:cs="Arial"/>
                <w:color w:val="000000"/>
                <w:sz w:val="20"/>
                <w:szCs w:val="20"/>
              </w:rPr>
              <w:t>When an UPDATE statement encounters an arithmetic error (overflow, divide by zero, or a domain error) during expression evaluation, the update is not performed.</w:t>
            </w:r>
          </w:p>
          <w:p w:rsidR="00B45641" w:rsidRPr="00D75CD7" w:rsidRDefault="00B45641" w:rsidP="007C1806">
            <w:pPr>
              <w:pStyle w:val="ListParagraph"/>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Arial"/>
                <w:color w:val="000000"/>
                <w:szCs w:val="20"/>
              </w:rPr>
            </w:pPr>
            <w:r w:rsidRPr="00D75CD7">
              <w:rPr>
                <w:rFonts w:cs="Arial"/>
                <w:color w:val="000000"/>
                <w:szCs w:val="20"/>
              </w:rPr>
              <w:t>In Query Manager (SQL Server) – update is immediate</w:t>
            </w:r>
            <w:r w:rsidR="00D75CD7" w:rsidRPr="00D75CD7">
              <w:rPr>
                <w:rFonts w:cs="Arial"/>
                <w:color w:val="000000"/>
                <w:szCs w:val="20"/>
              </w:rPr>
              <w:t>,</w:t>
            </w:r>
          </w:p>
          <w:p w:rsidR="00B45641" w:rsidRDefault="00B45641" w:rsidP="007C1806">
            <w:pPr>
              <w:pStyle w:val="ListParagraph"/>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Arial"/>
                <w:color w:val="000000"/>
                <w:szCs w:val="20"/>
              </w:rPr>
            </w:pPr>
            <w:r w:rsidRPr="00D75CD7">
              <w:rPr>
                <w:rFonts w:cs="Arial"/>
                <w:color w:val="000000"/>
                <w:szCs w:val="20"/>
              </w:rPr>
              <w:t>In Oracle tool – must Commit the change</w:t>
            </w:r>
            <w:r w:rsidR="00D75CD7">
              <w:rPr>
                <w:rFonts w:cs="Arial"/>
                <w:color w:val="000000"/>
                <w:szCs w:val="20"/>
              </w:rPr>
              <w:t>,</w:t>
            </w:r>
          </w:p>
          <w:p w:rsidR="00D75CD7" w:rsidRPr="00F0598C" w:rsidRDefault="00D75CD7" w:rsidP="00D75CD7">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60"/>
              <w:rPr>
                <w:rFonts w:cs="Arial"/>
                <w:color w:val="000000"/>
                <w:szCs w:val="20"/>
              </w:rPr>
            </w:pPr>
          </w:p>
        </w:tc>
      </w:tr>
      <w:tr w:rsidR="00B15C3A" w:rsidRPr="00F0598C" w:rsidTr="00B45641">
        <w:tc>
          <w:tcPr>
            <w:tcW w:w="1908" w:type="dxa"/>
          </w:tcPr>
          <w:p w:rsidR="00B15C3A" w:rsidRPr="00F0598C" w:rsidRDefault="00B15C3A" w:rsidP="00B45641">
            <w:pPr>
              <w:spacing w:line="276" w:lineRule="auto"/>
              <w:rPr>
                <w:rFonts w:cs="Arial"/>
                <w:b/>
                <w:szCs w:val="20"/>
              </w:rPr>
            </w:pPr>
            <w:r>
              <w:rPr>
                <w:rFonts w:cs="Arial"/>
                <w:b/>
                <w:szCs w:val="20"/>
              </w:rPr>
              <w:t>Examples</w:t>
            </w:r>
          </w:p>
        </w:tc>
        <w:tc>
          <w:tcPr>
            <w:tcW w:w="7668" w:type="dxa"/>
          </w:tcPr>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 xml:space="preserve">--best practice to maintain audit of changes!  </w:t>
            </w: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--note - SQL changes made outside Allegro are not included in DBAudit</w:t>
            </w:r>
          </w:p>
          <w:p w:rsidR="00B15C3A" w:rsidRDefault="00B15C3A" w:rsidP="00B15C3A">
            <w:pPr>
              <w:autoSpaceDE w:val="0"/>
              <w:autoSpaceDN w:val="0"/>
              <w:adjustRightInd w:val="0"/>
              <w:rPr>
                <w:rFonts w:ascii="Courier New" w:hAnsi="Courier New" w:cs="Courier New"/>
                <w:noProof/>
                <w:color w:val="008000"/>
                <w:szCs w:val="20"/>
              </w:rPr>
            </w:pPr>
            <w:r>
              <w:rPr>
                <w:rFonts w:ascii="Courier New" w:hAnsi="Courier New" w:cs="Courier New"/>
                <w:noProof/>
                <w:color w:val="008000"/>
                <w:szCs w:val="20"/>
              </w:rPr>
              <w:t>--</w:t>
            </w:r>
          </w:p>
          <w:p w:rsidR="00B15C3A" w:rsidRDefault="00B15C3A" w:rsidP="00B15C3A">
            <w:pPr>
              <w:autoSpaceDE w:val="0"/>
              <w:autoSpaceDN w:val="0"/>
              <w:adjustRightInd w:val="0"/>
              <w:rPr>
                <w:rFonts w:ascii="Courier New" w:hAnsi="Courier New" w:cs="Courier New"/>
                <w:noProof/>
                <w:szCs w:val="20"/>
              </w:rPr>
            </w:pPr>
            <w:r>
              <w:rPr>
                <w:rFonts w:ascii="Courier New" w:hAnsi="Courier New" w:cs="Courier New"/>
                <w:noProof/>
                <w:color w:val="0000FF"/>
                <w:szCs w:val="20"/>
              </w:rPr>
              <w:t>update</w:t>
            </w:r>
            <w:r>
              <w:rPr>
                <w:rFonts w:ascii="Courier New" w:hAnsi="Courier New" w:cs="Courier New"/>
                <w:noProof/>
                <w:szCs w:val="20"/>
              </w:rPr>
              <w:t xml:space="preserve"> tradetype</w:t>
            </w:r>
          </w:p>
          <w:p w:rsidR="00B15C3A" w:rsidRDefault="00B15C3A" w:rsidP="00B15C3A">
            <w:pPr>
              <w:autoSpaceDE w:val="0"/>
              <w:autoSpaceDN w:val="0"/>
              <w:adjustRightInd w:val="0"/>
              <w:rPr>
                <w:rFonts w:ascii="Courier New" w:hAnsi="Courier New" w:cs="Courier New"/>
                <w:noProof/>
                <w:color w:val="FF0000"/>
                <w:szCs w:val="20"/>
              </w:rPr>
            </w:pPr>
            <w:r>
              <w:rPr>
                <w:rFonts w:ascii="Courier New" w:hAnsi="Courier New" w:cs="Courier New"/>
                <w:noProof/>
                <w:color w:val="0000FF"/>
                <w:szCs w:val="20"/>
              </w:rPr>
              <w:t>set</w:t>
            </w:r>
            <w:r>
              <w:rPr>
                <w:rFonts w:ascii="Courier New" w:hAnsi="Courier New" w:cs="Courier New"/>
                <w:noProof/>
                <w:szCs w:val="20"/>
              </w:rPr>
              <w:t xml:space="preserve"> </w:t>
            </w:r>
            <w:r>
              <w:rPr>
                <w:rFonts w:ascii="Courier New" w:hAnsi="Courier New" w:cs="Courier New"/>
                <w:noProof/>
                <w:color w:val="0000FF"/>
                <w:szCs w:val="20"/>
              </w:rPr>
              <w:t>status</w:t>
            </w:r>
            <w:r>
              <w:rPr>
                <w:rFonts w:ascii="Courier New" w:hAnsi="Courier New" w:cs="Courier New"/>
                <w:noProo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'INACTIVE'</w:t>
            </w:r>
            <w:r>
              <w:rPr>
                <w:rFonts w:ascii="Courier New" w:hAnsi="Courier New" w:cs="Courier New"/>
                <w:noProof/>
                <w:color w:val="808080"/>
                <w:szCs w:val="20"/>
              </w:rPr>
              <w:t>,</w:t>
            </w:r>
            <w:r>
              <w:rPr>
                <w:rFonts w:ascii="Courier New" w:hAnsi="Courier New" w:cs="Courier New"/>
                <w:noProof/>
                <w:szCs w:val="20"/>
              </w:rPr>
              <w:t xml:space="preserve"> revisionname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'Kevin'</w:t>
            </w:r>
            <w:r>
              <w:rPr>
                <w:rFonts w:ascii="Courier New" w:hAnsi="Courier New" w:cs="Courier New"/>
                <w:noProof/>
                <w:color w:val="808080"/>
                <w:szCs w:val="20"/>
              </w:rPr>
              <w:t>,</w:t>
            </w:r>
            <w:r>
              <w:rPr>
                <w:rFonts w:ascii="Courier New" w:hAnsi="Courier New" w:cs="Courier New"/>
                <w:noProof/>
                <w:szCs w:val="20"/>
              </w:rPr>
              <w:t xml:space="preserve"> revisiondate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'01-01-2014'</w:t>
            </w:r>
          </w:p>
          <w:p w:rsidR="00B15C3A" w:rsidRPr="00F0598C" w:rsidRDefault="00B15C3A" w:rsidP="00B15C3A">
            <w:pPr>
              <w:autoSpaceDE w:val="0"/>
              <w:autoSpaceDN w:val="0"/>
              <w:adjustRightInd w:val="0"/>
              <w:rPr>
                <w:rFonts w:cs="Arial"/>
                <w:color w:val="000000"/>
                <w:szCs w:val="20"/>
              </w:rPr>
            </w:pPr>
            <w:r>
              <w:rPr>
                <w:rFonts w:ascii="Courier New" w:hAnsi="Courier New" w:cs="Courier New"/>
                <w:noProof/>
                <w:color w:val="0000FF"/>
                <w:szCs w:val="20"/>
              </w:rPr>
              <w:t>where</w:t>
            </w:r>
            <w:r>
              <w:rPr>
                <w:rFonts w:ascii="Courier New" w:hAnsi="Courier New" w:cs="Courier New"/>
                <w:noProof/>
                <w:szCs w:val="20"/>
              </w:rPr>
              <w:t xml:space="preserve"> tradetype </w:t>
            </w:r>
            <w:r>
              <w:rPr>
                <w:rFonts w:ascii="Courier New" w:hAnsi="Courier New" w:cs="Courier New"/>
                <w:noProof/>
                <w:color w:val="808080"/>
                <w:szCs w:val="20"/>
              </w:rPr>
              <w:t>IN</w:t>
            </w:r>
            <w:r>
              <w:rPr>
                <w:rFonts w:ascii="Courier New" w:hAnsi="Courier New" w:cs="Courier New"/>
                <w:noProof/>
                <w:color w:val="0000FF"/>
                <w:szCs w:val="20"/>
              </w:rPr>
              <w:t xml:space="preserve"> </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'Cargo'</w:t>
            </w:r>
            <w:r>
              <w:rPr>
                <w:rFonts w:ascii="Courier New" w:hAnsi="Courier New" w:cs="Courier New"/>
                <w:noProof/>
                <w:color w:val="808080"/>
                <w:szCs w:val="20"/>
              </w:rPr>
              <w:t>,</w:t>
            </w:r>
            <w:r>
              <w:rPr>
                <w:rFonts w:ascii="Courier New" w:hAnsi="Courier New" w:cs="Courier New"/>
                <w:noProof/>
                <w:szCs w:val="20"/>
              </w:rPr>
              <w:t xml:space="preserve"> </w:t>
            </w:r>
            <w:r>
              <w:rPr>
                <w:rFonts w:ascii="Courier New" w:hAnsi="Courier New" w:cs="Courier New"/>
                <w:noProof/>
                <w:color w:val="FF0000"/>
                <w:szCs w:val="20"/>
              </w:rPr>
              <w:t>'Crude Oil Imbalance'</w:t>
            </w:r>
            <w:r>
              <w:rPr>
                <w:rFonts w:ascii="Courier New" w:hAnsi="Courier New" w:cs="Courier New"/>
                <w:noProof/>
                <w:color w:val="808080"/>
                <w:szCs w:val="20"/>
              </w:rPr>
              <w:t>)</w:t>
            </w:r>
          </w:p>
        </w:tc>
      </w:tr>
      <w:tr w:rsidR="00BB3608" w:rsidRPr="00F0598C" w:rsidTr="00B45641">
        <w:tc>
          <w:tcPr>
            <w:tcW w:w="1908" w:type="dxa"/>
          </w:tcPr>
          <w:p w:rsidR="00BB3608" w:rsidRPr="00F0598C" w:rsidRDefault="00BB3608" w:rsidP="00B45641">
            <w:pPr>
              <w:spacing w:line="276" w:lineRule="auto"/>
              <w:rPr>
                <w:rFonts w:cs="Arial"/>
                <w:b/>
                <w:szCs w:val="20"/>
              </w:rPr>
            </w:pPr>
          </w:p>
        </w:tc>
        <w:tc>
          <w:tcPr>
            <w:tcW w:w="7668" w:type="dxa"/>
          </w:tcPr>
          <w:p w:rsidR="00BB3608" w:rsidRPr="00F0598C" w:rsidRDefault="00BB3608" w:rsidP="00B45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szCs w:val="20"/>
              </w:rPr>
            </w:pPr>
          </w:p>
        </w:tc>
      </w:tr>
      <w:tr w:rsidR="00BB3608" w:rsidRPr="00F0598C" w:rsidTr="00B45641">
        <w:tc>
          <w:tcPr>
            <w:tcW w:w="1908" w:type="dxa"/>
            <w:shd w:val="clear" w:color="auto" w:fill="D9D9D9" w:themeFill="background1" w:themeFillShade="D9"/>
          </w:tcPr>
          <w:p w:rsidR="00BB3608" w:rsidRPr="00F0598C" w:rsidRDefault="00BB3608" w:rsidP="00B45641">
            <w:pPr>
              <w:spacing w:line="276" w:lineRule="auto"/>
              <w:rPr>
                <w:rFonts w:cs="Arial"/>
                <w:b/>
                <w:szCs w:val="20"/>
              </w:rPr>
            </w:pPr>
            <w:r w:rsidRPr="00F0598C">
              <w:rPr>
                <w:rFonts w:cs="Arial"/>
                <w:b/>
                <w:szCs w:val="20"/>
              </w:rPr>
              <w:t>Practice</w:t>
            </w:r>
          </w:p>
        </w:tc>
        <w:tc>
          <w:tcPr>
            <w:tcW w:w="7668" w:type="dxa"/>
            <w:shd w:val="clear" w:color="auto" w:fill="D9D9D9" w:themeFill="background1" w:themeFillShade="D9"/>
          </w:tcPr>
          <w:p w:rsidR="00BB3608" w:rsidRPr="00B45641" w:rsidRDefault="00821A1D" w:rsidP="007C1806">
            <w:pPr>
              <w:pStyle w:val="BlockText1"/>
              <w:numPr>
                <w:ilvl w:val="0"/>
                <w:numId w:val="34"/>
              </w:numPr>
              <w:spacing w:beforeAutospacing="1" w:after="120" w:line="276" w:lineRule="auto"/>
              <w:rPr>
                <w:rFonts w:ascii="Arial" w:hAnsi="Arial" w:cs="Arial"/>
                <w:sz w:val="20"/>
              </w:rPr>
            </w:pPr>
            <w:r w:rsidRPr="00F0598C">
              <w:rPr>
                <w:rFonts w:ascii="Arial" w:hAnsi="Arial" w:cs="Arial"/>
                <w:sz w:val="20"/>
              </w:rPr>
              <w:t xml:space="preserve">Update </w:t>
            </w:r>
            <w:proofErr w:type="gramStart"/>
            <w:r w:rsidRPr="00F0598C">
              <w:rPr>
                <w:rFonts w:ascii="Arial" w:hAnsi="Arial" w:cs="Arial"/>
                <w:sz w:val="20"/>
              </w:rPr>
              <w:t xml:space="preserve">the </w:t>
            </w:r>
            <w:r w:rsidR="00D75CD7">
              <w:rPr>
                <w:rFonts w:ascii="Arial" w:hAnsi="Arial" w:cs="Arial"/>
                <w:sz w:val="20"/>
              </w:rPr>
              <w:t>”</w:t>
            </w:r>
            <w:proofErr w:type="spellStart"/>
            <w:proofErr w:type="gramEnd"/>
            <w:r w:rsidRPr="00F0598C">
              <w:rPr>
                <w:rFonts w:ascii="Arial" w:hAnsi="Arial" w:cs="Arial"/>
                <w:sz w:val="20"/>
              </w:rPr>
              <w:t>trade</w:t>
            </w:r>
            <w:r w:rsidR="007E3082">
              <w:rPr>
                <w:rFonts w:ascii="Arial" w:hAnsi="Arial" w:cs="Arial"/>
                <w:sz w:val="20"/>
              </w:rPr>
              <w:t>type</w:t>
            </w:r>
            <w:proofErr w:type="spellEnd"/>
            <w:r w:rsidR="00D75CD7">
              <w:rPr>
                <w:rFonts w:ascii="Arial" w:hAnsi="Arial" w:cs="Arial"/>
                <w:sz w:val="20"/>
              </w:rPr>
              <w:t>”</w:t>
            </w:r>
            <w:r w:rsidRPr="00F0598C">
              <w:rPr>
                <w:rFonts w:ascii="Arial" w:hAnsi="Arial" w:cs="Arial"/>
                <w:sz w:val="20"/>
              </w:rPr>
              <w:t xml:space="preserve"> table, setting all </w:t>
            </w:r>
            <w:proofErr w:type="spellStart"/>
            <w:r w:rsidRPr="00F0598C">
              <w:rPr>
                <w:rFonts w:ascii="Arial" w:hAnsi="Arial" w:cs="Arial"/>
                <w:sz w:val="20"/>
              </w:rPr>
              <w:t>tradestypes</w:t>
            </w:r>
            <w:proofErr w:type="spellEnd"/>
            <w:r w:rsidRPr="00F0598C">
              <w:rPr>
                <w:rFonts w:ascii="Arial" w:hAnsi="Arial" w:cs="Arial"/>
                <w:sz w:val="20"/>
              </w:rPr>
              <w:t xml:space="preserve"> to inactive where the </w:t>
            </w:r>
            <w:proofErr w:type="spellStart"/>
            <w:r w:rsidRPr="00F0598C">
              <w:rPr>
                <w:rFonts w:ascii="Arial" w:hAnsi="Arial" w:cs="Arial"/>
                <w:sz w:val="20"/>
              </w:rPr>
              <w:t>commodityclass</w:t>
            </w:r>
            <w:proofErr w:type="spellEnd"/>
            <w:r w:rsidRPr="00F0598C">
              <w:rPr>
                <w:rFonts w:ascii="Arial" w:hAnsi="Arial" w:cs="Arial"/>
                <w:sz w:val="20"/>
              </w:rPr>
              <w:t xml:space="preserve"> = </w:t>
            </w:r>
            <w:r w:rsidR="00D75CD7">
              <w:rPr>
                <w:rFonts w:ascii="Arial" w:hAnsi="Arial" w:cs="Arial"/>
                <w:sz w:val="20"/>
              </w:rPr>
              <w:t>”</w:t>
            </w:r>
            <w:r w:rsidRPr="00F0598C">
              <w:rPr>
                <w:rFonts w:ascii="Arial" w:hAnsi="Arial" w:cs="Arial"/>
                <w:sz w:val="20"/>
              </w:rPr>
              <w:t>LIQUID</w:t>
            </w:r>
            <w:r w:rsidR="00D75CD7">
              <w:rPr>
                <w:rFonts w:ascii="Arial" w:hAnsi="Arial" w:cs="Arial"/>
                <w:sz w:val="20"/>
              </w:rPr>
              <w:t>”</w:t>
            </w:r>
            <w:r w:rsidRPr="00F0598C">
              <w:rPr>
                <w:rFonts w:ascii="Arial" w:hAnsi="Arial" w:cs="Arial"/>
                <w:sz w:val="20"/>
              </w:rPr>
              <w:t xml:space="preserve"> and the </w:t>
            </w:r>
            <w:proofErr w:type="spellStart"/>
            <w:r w:rsidRPr="00F0598C">
              <w:rPr>
                <w:rFonts w:ascii="Arial" w:hAnsi="Arial" w:cs="Arial"/>
                <w:sz w:val="20"/>
              </w:rPr>
              <w:t>positionmode</w:t>
            </w:r>
            <w:proofErr w:type="spellEnd"/>
            <w:r w:rsidRPr="00F0598C">
              <w:rPr>
                <w:rFonts w:ascii="Arial" w:hAnsi="Arial" w:cs="Arial"/>
                <w:sz w:val="20"/>
              </w:rPr>
              <w:t xml:space="preserve"> = </w:t>
            </w:r>
            <w:r w:rsidR="00D75CD7">
              <w:rPr>
                <w:rFonts w:ascii="Arial" w:hAnsi="Arial" w:cs="Arial"/>
                <w:sz w:val="20"/>
              </w:rPr>
              <w:t>”</w:t>
            </w:r>
            <w:r w:rsidRPr="00F0598C">
              <w:rPr>
                <w:rFonts w:ascii="Arial" w:hAnsi="Arial" w:cs="Arial"/>
                <w:sz w:val="20"/>
              </w:rPr>
              <w:t>PHYSICAL</w:t>
            </w:r>
            <w:r w:rsidR="00D75CD7">
              <w:rPr>
                <w:rFonts w:ascii="Arial" w:hAnsi="Arial" w:cs="Arial"/>
                <w:sz w:val="20"/>
              </w:rPr>
              <w:t>”</w:t>
            </w:r>
            <w:r w:rsidRPr="00F0598C">
              <w:rPr>
                <w:rFonts w:ascii="Arial" w:hAnsi="Arial" w:cs="Arial"/>
                <w:sz w:val="20"/>
              </w:rPr>
              <w:t xml:space="preserve">.   Update </w:t>
            </w:r>
            <w:proofErr w:type="spellStart"/>
            <w:r w:rsidRPr="00F0598C">
              <w:rPr>
                <w:rFonts w:ascii="Arial" w:hAnsi="Arial" w:cs="Arial"/>
                <w:sz w:val="20"/>
              </w:rPr>
              <w:t>revisionname</w:t>
            </w:r>
            <w:proofErr w:type="spellEnd"/>
            <w:r w:rsidRPr="00F0598C">
              <w:rPr>
                <w:rFonts w:ascii="Arial" w:hAnsi="Arial" w:cs="Arial"/>
                <w:sz w:val="20"/>
              </w:rPr>
              <w:t xml:space="preserve"> with your name and the </w:t>
            </w:r>
            <w:proofErr w:type="spellStart"/>
            <w:r w:rsidRPr="00F0598C">
              <w:rPr>
                <w:rFonts w:ascii="Arial" w:hAnsi="Arial" w:cs="Arial"/>
                <w:sz w:val="20"/>
              </w:rPr>
              <w:t>revisiondate</w:t>
            </w:r>
            <w:proofErr w:type="spellEnd"/>
            <w:r w:rsidRPr="00F0598C">
              <w:rPr>
                <w:rFonts w:ascii="Arial" w:hAnsi="Arial" w:cs="Arial"/>
                <w:sz w:val="20"/>
              </w:rPr>
              <w:t xml:space="preserve"> with today’s system date.</w:t>
            </w:r>
          </w:p>
        </w:tc>
      </w:tr>
      <w:tr w:rsidR="00BB3608" w:rsidRPr="00F0598C" w:rsidTr="00B45641">
        <w:tc>
          <w:tcPr>
            <w:tcW w:w="1908" w:type="dxa"/>
          </w:tcPr>
          <w:p w:rsidR="00BB3608" w:rsidRPr="00F0598C" w:rsidRDefault="00BB3608" w:rsidP="00B45641">
            <w:pPr>
              <w:spacing w:line="276" w:lineRule="auto"/>
              <w:rPr>
                <w:rFonts w:cs="Arial"/>
                <w:b/>
              </w:rPr>
            </w:pPr>
          </w:p>
        </w:tc>
        <w:tc>
          <w:tcPr>
            <w:tcW w:w="7668" w:type="dxa"/>
          </w:tcPr>
          <w:p w:rsidR="00BB3608" w:rsidRPr="00F0598C" w:rsidRDefault="00BB3608" w:rsidP="00B45641">
            <w:pPr>
              <w:pStyle w:val="BlockText1"/>
              <w:spacing w:beforeAutospacing="1" w:after="120" w:line="276" w:lineRule="auto"/>
              <w:rPr>
                <w:rFonts w:ascii="Arial" w:hAnsi="Arial" w:cs="Arial"/>
                <w:sz w:val="20"/>
              </w:rPr>
            </w:pPr>
          </w:p>
        </w:tc>
      </w:tr>
    </w:tbl>
    <w:p w:rsidR="00BB3608" w:rsidRPr="00F0598C" w:rsidRDefault="00BB3608" w:rsidP="00BB3608">
      <w:pPr>
        <w:spacing w:line="276" w:lineRule="auto"/>
        <w:rPr>
          <w:rFonts w:cs="Arial"/>
        </w:rPr>
      </w:pPr>
    </w:p>
    <w:p w:rsidR="005A5AAB" w:rsidRPr="00F0598C" w:rsidRDefault="005A5AAB" w:rsidP="005A5AAB">
      <w:pPr>
        <w:spacing w:line="276" w:lineRule="auto"/>
        <w:rPr>
          <w:rFonts w:cs="Arial"/>
        </w:rPr>
      </w:pPr>
      <w:r w:rsidRPr="00F0598C">
        <w:rPr>
          <w:rFonts w:cs="Arial"/>
        </w:rPr>
        <w:br w:type="page"/>
      </w:r>
    </w:p>
    <w:tbl>
      <w:tblPr>
        <w:tblW w:w="0" w:type="auto"/>
        <w:tblLook w:val="04A0" w:firstRow="1" w:lastRow="0" w:firstColumn="1" w:lastColumn="0" w:noHBand="0" w:noVBand="1"/>
      </w:tblPr>
      <w:tblGrid>
        <w:gridCol w:w="1908"/>
        <w:gridCol w:w="7668"/>
      </w:tblGrid>
      <w:tr w:rsidR="005A5AAB" w:rsidRPr="00F0598C" w:rsidTr="00083CE9">
        <w:tc>
          <w:tcPr>
            <w:tcW w:w="9576" w:type="dxa"/>
            <w:gridSpan w:val="2"/>
          </w:tcPr>
          <w:p w:rsidR="005A5AAB" w:rsidRPr="00F0598C" w:rsidRDefault="005A5AAB" w:rsidP="005A5AAB">
            <w:pPr>
              <w:pStyle w:val="Heading1"/>
              <w:spacing w:line="276" w:lineRule="auto"/>
            </w:pPr>
            <w:bookmarkStart w:id="13" w:name="_Toc388621044"/>
            <w:r w:rsidRPr="00F0598C">
              <w:lastRenderedPageBreak/>
              <w:t>Adding Records to a Table</w:t>
            </w:r>
            <w:bookmarkEnd w:id="13"/>
          </w:p>
          <w:p w:rsidR="005A5AAB" w:rsidRPr="00F0598C" w:rsidRDefault="005A5AAB" w:rsidP="005A5AAB">
            <w:pPr>
              <w:pStyle w:val="Heading2"/>
              <w:spacing w:line="276" w:lineRule="auto"/>
            </w:pPr>
            <w:r w:rsidRPr="00F0598C">
              <w:t>The INSERT Statement</w:t>
            </w:r>
          </w:p>
          <w:p w:rsidR="005A5AAB" w:rsidRPr="00F0598C" w:rsidRDefault="005A5AAB" w:rsidP="005A5AAB">
            <w:pPr>
              <w:spacing w:line="276" w:lineRule="auto"/>
              <w:rPr>
                <w:rFonts w:cs="Arial"/>
              </w:rPr>
            </w:pPr>
          </w:p>
        </w:tc>
      </w:tr>
      <w:tr w:rsidR="005A5AAB" w:rsidRPr="00F0598C" w:rsidTr="00083CE9">
        <w:tc>
          <w:tcPr>
            <w:tcW w:w="1908" w:type="dxa"/>
          </w:tcPr>
          <w:p w:rsidR="005A5AAB" w:rsidRPr="00F0598C" w:rsidRDefault="005A5AAB" w:rsidP="00167351">
            <w:pPr>
              <w:spacing w:line="276" w:lineRule="auto"/>
              <w:rPr>
                <w:rFonts w:cs="Arial"/>
                <w:szCs w:val="20"/>
              </w:rPr>
            </w:pPr>
            <w:r w:rsidRPr="00F0598C">
              <w:rPr>
                <w:rFonts w:cs="Arial"/>
                <w:b/>
                <w:szCs w:val="20"/>
              </w:rPr>
              <w:t>Introduction</w:t>
            </w:r>
          </w:p>
        </w:tc>
        <w:tc>
          <w:tcPr>
            <w:tcW w:w="7668" w:type="dxa"/>
          </w:tcPr>
          <w:p w:rsidR="005A5AAB" w:rsidRPr="00F0598C" w:rsidRDefault="005A5AAB" w:rsidP="00167351">
            <w:pPr>
              <w:pStyle w:val="NormalWeb"/>
              <w:spacing w:line="276" w:lineRule="auto"/>
              <w:rPr>
                <w:rFonts w:ascii="Arial" w:hAnsi="Arial" w:cs="Arial"/>
                <w:color w:val="000000"/>
                <w:sz w:val="20"/>
                <w:szCs w:val="20"/>
              </w:rPr>
            </w:pPr>
            <w:r w:rsidRPr="00F0598C">
              <w:rPr>
                <w:rFonts w:ascii="Arial" w:hAnsi="Arial" w:cs="Arial"/>
                <w:color w:val="000000"/>
                <w:sz w:val="20"/>
                <w:szCs w:val="20"/>
              </w:rPr>
              <w:t>Adds one or more new rows to a table</w:t>
            </w:r>
          </w:p>
          <w:p w:rsidR="005A5AAB" w:rsidRPr="00F0598C" w:rsidRDefault="005A5AAB" w:rsidP="00167351">
            <w:pPr>
              <w:pStyle w:val="NormalWeb"/>
              <w:spacing w:line="276" w:lineRule="auto"/>
              <w:rPr>
                <w:rFonts w:ascii="Arial" w:hAnsi="Arial" w:cs="Arial"/>
                <w:color w:val="000000"/>
                <w:sz w:val="20"/>
                <w:szCs w:val="20"/>
              </w:rPr>
            </w:pPr>
            <w:r w:rsidRPr="00F0598C">
              <w:rPr>
                <w:rFonts w:ascii="Arial" w:hAnsi="Arial" w:cs="Arial"/>
                <w:color w:val="000000"/>
                <w:sz w:val="20"/>
                <w:szCs w:val="20"/>
              </w:rPr>
              <w:t xml:space="preserve"> </w:t>
            </w:r>
          </w:p>
        </w:tc>
      </w:tr>
      <w:tr w:rsidR="005A5AAB" w:rsidRPr="00F0598C" w:rsidTr="00083CE9">
        <w:tc>
          <w:tcPr>
            <w:tcW w:w="1908" w:type="dxa"/>
          </w:tcPr>
          <w:p w:rsidR="005A5AAB" w:rsidRPr="00F0598C" w:rsidRDefault="005A5AAB" w:rsidP="00167351">
            <w:pPr>
              <w:spacing w:line="276" w:lineRule="auto"/>
              <w:rPr>
                <w:rFonts w:cs="Arial"/>
                <w:b/>
                <w:szCs w:val="20"/>
              </w:rPr>
            </w:pPr>
            <w:r w:rsidRPr="00F0598C">
              <w:rPr>
                <w:rFonts w:cs="Arial"/>
                <w:b/>
                <w:szCs w:val="20"/>
              </w:rPr>
              <w:t>Syntax</w:t>
            </w:r>
          </w:p>
        </w:tc>
        <w:tc>
          <w:tcPr>
            <w:tcW w:w="7668" w:type="dxa"/>
          </w:tcPr>
          <w:p w:rsidR="005A5AAB" w:rsidRPr="00F0598C" w:rsidRDefault="005A5AAB" w:rsidP="00167351">
            <w:pPr>
              <w:spacing w:line="276" w:lineRule="auto"/>
              <w:rPr>
                <w:rFonts w:cs="Arial"/>
                <w:color w:val="000000"/>
                <w:szCs w:val="20"/>
              </w:rPr>
            </w:pPr>
            <w:r w:rsidRPr="00F0598C">
              <w:rPr>
                <w:rFonts w:cs="Arial"/>
                <w:color w:val="000000"/>
                <w:szCs w:val="20"/>
              </w:rPr>
              <w:t>INSERT INTO &lt;</w:t>
            </w:r>
            <w:proofErr w:type="spellStart"/>
            <w:r w:rsidRPr="00F0598C">
              <w:rPr>
                <w:rFonts w:cs="Arial"/>
                <w:color w:val="000000"/>
                <w:szCs w:val="20"/>
              </w:rPr>
              <w:t>table_name</w:t>
            </w:r>
            <w:proofErr w:type="spellEnd"/>
            <w:r w:rsidRPr="00F0598C">
              <w:rPr>
                <w:rFonts w:cs="Arial"/>
                <w:color w:val="000000"/>
                <w:szCs w:val="20"/>
              </w:rPr>
              <w:t>&gt;</w:t>
            </w:r>
          </w:p>
          <w:p w:rsidR="005A5AAB" w:rsidRPr="00F0598C" w:rsidRDefault="005A5AAB" w:rsidP="00167351">
            <w:pPr>
              <w:spacing w:line="276" w:lineRule="auto"/>
              <w:rPr>
                <w:rFonts w:cs="Arial"/>
                <w:color w:val="000000"/>
                <w:szCs w:val="20"/>
              </w:rPr>
            </w:pPr>
            <w:r w:rsidRPr="00F0598C">
              <w:rPr>
                <w:rFonts w:cs="Arial"/>
                <w:color w:val="000000"/>
                <w:szCs w:val="20"/>
              </w:rPr>
              <w:t xml:space="preserve">[(column1, </w:t>
            </w:r>
            <w:proofErr w:type="gramStart"/>
            <w:r w:rsidRPr="00F0598C">
              <w:rPr>
                <w:rFonts w:cs="Arial"/>
                <w:color w:val="000000"/>
                <w:szCs w:val="20"/>
              </w:rPr>
              <w:t>column2, ….)</w:t>
            </w:r>
            <w:proofErr w:type="gramEnd"/>
            <w:r w:rsidRPr="00F0598C">
              <w:rPr>
                <w:rFonts w:cs="Arial"/>
                <w:color w:val="000000"/>
                <w:szCs w:val="20"/>
              </w:rPr>
              <w:t>]</w:t>
            </w:r>
          </w:p>
          <w:p w:rsidR="005A5AAB" w:rsidRPr="00F0598C" w:rsidRDefault="005A5AAB" w:rsidP="001673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Arial"/>
                <w:color w:val="000000"/>
                <w:szCs w:val="20"/>
              </w:rPr>
            </w:pPr>
            <w:r w:rsidRPr="00F0598C">
              <w:rPr>
                <w:rFonts w:cs="Arial"/>
                <w:color w:val="000000"/>
                <w:szCs w:val="20"/>
              </w:rPr>
              <w:t>VALUES (  DEFAULT | NULL | expression | literal } [ ,...n ]</w:t>
            </w:r>
          </w:p>
          <w:p w:rsidR="005A5AAB" w:rsidRPr="00F0598C" w:rsidRDefault="005A5AAB" w:rsidP="001673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szCs w:val="20"/>
              </w:rPr>
            </w:pPr>
            <w:r w:rsidRPr="00F0598C">
              <w:rPr>
                <w:rFonts w:cs="Arial"/>
                <w:color w:val="000000"/>
                <w:szCs w:val="20"/>
              </w:rPr>
              <w:t xml:space="preserve">    </w:t>
            </w:r>
          </w:p>
        </w:tc>
      </w:tr>
      <w:tr w:rsidR="005A5AAB" w:rsidRPr="00F0598C" w:rsidTr="00083CE9">
        <w:tc>
          <w:tcPr>
            <w:tcW w:w="1908" w:type="dxa"/>
          </w:tcPr>
          <w:p w:rsidR="005A5AAB" w:rsidRPr="00F0598C" w:rsidRDefault="005A5AAB" w:rsidP="00167351">
            <w:pPr>
              <w:spacing w:line="276" w:lineRule="auto"/>
              <w:rPr>
                <w:rFonts w:cs="Arial"/>
                <w:b/>
                <w:szCs w:val="20"/>
              </w:rPr>
            </w:pPr>
            <w:r w:rsidRPr="00F0598C">
              <w:rPr>
                <w:rFonts w:cs="Arial"/>
                <w:b/>
                <w:szCs w:val="20"/>
              </w:rPr>
              <w:t>Usage</w:t>
            </w:r>
          </w:p>
        </w:tc>
        <w:tc>
          <w:tcPr>
            <w:tcW w:w="7668" w:type="dxa"/>
          </w:tcPr>
          <w:p w:rsidR="005A5AAB" w:rsidRPr="00F0598C" w:rsidRDefault="00F75ADD" w:rsidP="007C1806">
            <w:pPr>
              <w:pStyle w:val="ListParagraph"/>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rFonts w:cs="Arial"/>
                <w:color w:val="000000"/>
                <w:szCs w:val="20"/>
              </w:rPr>
            </w:pPr>
            <w:r>
              <w:rPr>
                <w:rFonts w:cs="Arial"/>
                <w:color w:val="000000"/>
                <w:szCs w:val="20"/>
              </w:rPr>
              <w:t>Insert data from a supplied set of values</w:t>
            </w:r>
            <w:r w:rsidR="005A5AAB" w:rsidRPr="00F0598C">
              <w:rPr>
                <w:rFonts w:cs="Arial"/>
                <w:color w:val="000000"/>
                <w:szCs w:val="20"/>
              </w:rPr>
              <w:t>.</w:t>
            </w:r>
          </w:p>
          <w:p w:rsidR="005A5AAB" w:rsidRPr="00F0598C" w:rsidRDefault="005A5AAB" w:rsidP="007C1806">
            <w:pPr>
              <w:pStyle w:val="ListParagraph"/>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rFonts w:cs="Arial"/>
                <w:color w:val="000000"/>
                <w:szCs w:val="20"/>
              </w:rPr>
            </w:pPr>
            <w:r w:rsidRPr="00F0598C">
              <w:rPr>
                <w:rFonts w:cs="Arial"/>
                <w:color w:val="000000"/>
                <w:szCs w:val="20"/>
              </w:rPr>
              <w:t>Insert data from another table source</w:t>
            </w:r>
          </w:p>
          <w:p w:rsidR="005A5AAB" w:rsidRPr="00F0598C" w:rsidRDefault="005A5AAB" w:rsidP="007C1806">
            <w:pPr>
              <w:pStyle w:val="ListParagraph"/>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rFonts w:cs="Arial"/>
                <w:color w:val="000000"/>
                <w:szCs w:val="20"/>
              </w:rPr>
            </w:pPr>
            <w:r w:rsidRPr="00F0598C">
              <w:rPr>
                <w:rFonts w:cs="Arial"/>
                <w:color w:val="000000"/>
                <w:szCs w:val="20"/>
              </w:rPr>
              <w:t>Create table dynamically through INSERT</w:t>
            </w:r>
          </w:p>
          <w:p w:rsidR="005A5AAB" w:rsidRPr="00F0598C" w:rsidRDefault="005A5AAB" w:rsidP="0026276C">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ind w:left="360"/>
              <w:rPr>
                <w:rFonts w:cs="Arial"/>
                <w:color w:val="000000"/>
                <w:szCs w:val="20"/>
              </w:rPr>
            </w:pPr>
          </w:p>
        </w:tc>
      </w:tr>
      <w:tr w:rsidR="00242A8F" w:rsidRPr="00F0598C" w:rsidTr="00083CE9">
        <w:tc>
          <w:tcPr>
            <w:tcW w:w="1908" w:type="dxa"/>
          </w:tcPr>
          <w:p w:rsidR="00242A8F" w:rsidRPr="00B45641" w:rsidRDefault="00242A8F" w:rsidP="00167351">
            <w:pPr>
              <w:spacing w:line="276" w:lineRule="auto"/>
              <w:rPr>
                <w:rFonts w:cs="Arial"/>
                <w:b/>
                <w:szCs w:val="20"/>
              </w:rPr>
            </w:pPr>
            <w:r w:rsidRPr="00B45641">
              <w:rPr>
                <w:rFonts w:cs="Arial"/>
                <w:b/>
                <w:szCs w:val="20"/>
              </w:rPr>
              <w:t>Examples</w:t>
            </w:r>
          </w:p>
        </w:tc>
        <w:tc>
          <w:tcPr>
            <w:tcW w:w="7668" w:type="dxa"/>
          </w:tcPr>
          <w:p w:rsidR="00242A8F" w:rsidRPr="00B45641" w:rsidRDefault="00242A8F" w:rsidP="00242A8F">
            <w:pPr>
              <w:autoSpaceDE w:val="0"/>
              <w:autoSpaceDN w:val="0"/>
              <w:adjustRightInd w:val="0"/>
              <w:rPr>
                <w:rFonts w:cs="Arial"/>
                <w:noProof/>
                <w:color w:val="008000"/>
                <w:szCs w:val="20"/>
              </w:rPr>
            </w:pPr>
            <w:r w:rsidRPr="00B45641">
              <w:rPr>
                <w:rFonts w:cs="Arial"/>
                <w:noProof/>
                <w:color w:val="008000"/>
                <w:szCs w:val="20"/>
              </w:rPr>
              <w:t>--single row</w:t>
            </w:r>
          </w:p>
          <w:p w:rsidR="00242A8F" w:rsidRPr="00B45641" w:rsidRDefault="00242A8F" w:rsidP="00242A8F">
            <w:pPr>
              <w:autoSpaceDE w:val="0"/>
              <w:autoSpaceDN w:val="0"/>
              <w:adjustRightInd w:val="0"/>
              <w:rPr>
                <w:rFonts w:cs="Arial"/>
                <w:noProof/>
                <w:szCs w:val="20"/>
              </w:rPr>
            </w:pPr>
            <w:r w:rsidRPr="00B45641">
              <w:rPr>
                <w:rFonts w:cs="Arial"/>
                <w:noProof/>
                <w:color w:val="0000FF"/>
                <w:szCs w:val="20"/>
              </w:rPr>
              <w:t>INSERT</w:t>
            </w:r>
            <w:r w:rsidRPr="00B45641">
              <w:rPr>
                <w:rFonts w:cs="Arial"/>
                <w:noProof/>
                <w:szCs w:val="20"/>
              </w:rPr>
              <w:t xml:space="preserve"> </w:t>
            </w:r>
            <w:r w:rsidRPr="00B45641">
              <w:rPr>
                <w:rFonts w:cs="Arial"/>
                <w:noProof/>
                <w:color w:val="0000FF"/>
                <w:szCs w:val="20"/>
              </w:rPr>
              <w:t>INTO</w:t>
            </w:r>
            <w:r w:rsidRPr="00B45641">
              <w:rPr>
                <w:rFonts w:cs="Arial"/>
                <w:noProof/>
                <w:szCs w:val="20"/>
              </w:rPr>
              <w:t xml:space="preserve"> contractclass</w:t>
            </w:r>
          </w:p>
          <w:p w:rsidR="00242A8F" w:rsidRPr="00B45641" w:rsidRDefault="00242A8F" w:rsidP="00242A8F">
            <w:pPr>
              <w:autoSpaceDE w:val="0"/>
              <w:autoSpaceDN w:val="0"/>
              <w:adjustRightInd w:val="0"/>
              <w:rPr>
                <w:rFonts w:cs="Arial"/>
                <w:noProof/>
                <w:color w:val="808080"/>
                <w:szCs w:val="20"/>
              </w:rPr>
            </w:pPr>
            <w:r w:rsidRPr="00B45641">
              <w:rPr>
                <w:rFonts w:cs="Arial"/>
                <w:noProof/>
                <w:color w:val="0000FF"/>
                <w:szCs w:val="20"/>
              </w:rPr>
              <w:t xml:space="preserve">VALUES </w:t>
            </w:r>
            <w:r w:rsidRPr="00B45641">
              <w:rPr>
                <w:rFonts w:cs="Arial"/>
                <w:noProof/>
                <w:color w:val="808080"/>
                <w:szCs w:val="20"/>
              </w:rPr>
              <w:t>(</w:t>
            </w:r>
            <w:r w:rsidRPr="00B45641">
              <w:rPr>
                <w:rFonts w:cs="Arial"/>
                <w:noProof/>
                <w:color w:val="FF0000"/>
                <w:szCs w:val="20"/>
              </w:rPr>
              <w:t>'Unknown'</w:t>
            </w:r>
            <w:r w:rsidRPr="00B45641">
              <w:rPr>
                <w:rFonts w:cs="Arial"/>
                <w:noProof/>
                <w:color w:val="808080"/>
                <w:szCs w:val="20"/>
              </w:rPr>
              <w:t>,</w:t>
            </w:r>
            <w:r w:rsidRPr="00B45641">
              <w:rPr>
                <w:rFonts w:cs="Arial"/>
                <w:noProof/>
                <w:szCs w:val="20"/>
              </w:rPr>
              <w:t xml:space="preserve"> </w:t>
            </w:r>
            <w:r w:rsidRPr="00B45641">
              <w:rPr>
                <w:rFonts w:cs="Arial"/>
                <w:noProof/>
                <w:color w:val="FF0000"/>
                <w:szCs w:val="20"/>
              </w:rPr>
              <w:t>'Unknown contract class'</w:t>
            </w:r>
            <w:r w:rsidRPr="00B45641">
              <w:rPr>
                <w:rFonts w:cs="Arial"/>
                <w:noProof/>
                <w:color w:val="808080"/>
                <w:szCs w:val="20"/>
              </w:rPr>
              <w:t>,</w:t>
            </w:r>
            <w:r w:rsidRPr="00B45641">
              <w:rPr>
                <w:rFonts w:cs="Arial"/>
                <w:noProof/>
                <w:szCs w:val="20"/>
              </w:rPr>
              <w:t xml:space="preserve"> </w:t>
            </w:r>
            <w:r w:rsidRPr="00B45641">
              <w:rPr>
                <w:rFonts w:cs="Arial"/>
                <w:noProof/>
                <w:color w:val="FF0000"/>
                <w:szCs w:val="20"/>
              </w:rPr>
              <w:t>'SQL insert'</w:t>
            </w:r>
            <w:r w:rsidRPr="00B45641">
              <w:rPr>
                <w:rFonts w:cs="Arial"/>
                <w:noProof/>
                <w:color w:val="808080"/>
                <w:szCs w:val="20"/>
              </w:rPr>
              <w:t>,</w:t>
            </w:r>
            <w:r w:rsidRPr="00B45641">
              <w:rPr>
                <w:rFonts w:cs="Arial"/>
                <w:noProof/>
                <w:szCs w:val="20"/>
              </w:rPr>
              <w:t xml:space="preserve"> </w:t>
            </w:r>
            <w:r w:rsidRPr="00B45641">
              <w:rPr>
                <w:rFonts w:cs="Arial"/>
                <w:noProof/>
                <w:color w:val="FF00FF"/>
                <w:szCs w:val="20"/>
              </w:rPr>
              <w:t>getdate</w:t>
            </w:r>
            <w:r w:rsidRPr="00B45641">
              <w:rPr>
                <w:rFonts w:cs="Arial"/>
                <w:noProof/>
                <w:color w:val="808080"/>
                <w:szCs w:val="20"/>
              </w:rPr>
              <w:t>(),</w:t>
            </w:r>
            <w:r w:rsidRPr="00B45641">
              <w:rPr>
                <w:rFonts w:cs="Arial"/>
                <w:noProof/>
                <w:szCs w:val="20"/>
              </w:rPr>
              <w:t xml:space="preserve"> </w:t>
            </w:r>
            <w:r w:rsidRPr="00B45641">
              <w:rPr>
                <w:rFonts w:cs="Arial"/>
                <w:noProof/>
                <w:color w:val="808080"/>
                <w:szCs w:val="20"/>
              </w:rPr>
              <w:t>NULL,</w:t>
            </w:r>
            <w:r w:rsidRPr="00B45641">
              <w:rPr>
                <w:rFonts w:cs="Arial"/>
                <w:noProof/>
                <w:szCs w:val="20"/>
              </w:rPr>
              <w:t xml:space="preserve"> </w:t>
            </w:r>
            <w:r w:rsidRPr="00B45641">
              <w:rPr>
                <w:rFonts w:cs="Arial"/>
                <w:noProof/>
                <w:color w:val="808080"/>
                <w:szCs w:val="20"/>
              </w:rPr>
              <w:t>NULL)</w:t>
            </w:r>
          </w:p>
          <w:p w:rsidR="00242A8F" w:rsidRPr="00B45641" w:rsidRDefault="00242A8F" w:rsidP="00242A8F">
            <w:pPr>
              <w:autoSpaceDE w:val="0"/>
              <w:autoSpaceDN w:val="0"/>
              <w:adjustRightInd w:val="0"/>
              <w:rPr>
                <w:rFonts w:cs="Arial"/>
                <w:noProof/>
                <w:color w:val="808080"/>
                <w:szCs w:val="20"/>
              </w:rPr>
            </w:pPr>
          </w:p>
          <w:p w:rsidR="00242A8F" w:rsidRPr="00B45641" w:rsidRDefault="00242A8F" w:rsidP="00242A8F">
            <w:pPr>
              <w:autoSpaceDE w:val="0"/>
              <w:autoSpaceDN w:val="0"/>
              <w:adjustRightInd w:val="0"/>
              <w:rPr>
                <w:rFonts w:cs="Arial"/>
                <w:noProof/>
                <w:color w:val="008000"/>
                <w:szCs w:val="20"/>
              </w:rPr>
            </w:pPr>
            <w:r w:rsidRPr="00B45641">
              <w:rPr>
                <w:rFonts w:cs="Arial"/>
                <w:noProof/>
                <w:color w:val="008000"/>
                <w:szCs w:val="20"/>
              </w:rPr>
              <w:t>--multiple rows</w:t>
            </w:r>
          </w:p>
          <w:p w:rsidR="00242A8F" w:rsidRPr="00B45641" w:rsidRDefault="00242A8F" w:rsidP="00242A8F">
            <w:pPr>
              <w:autoSpaceDE w:val="0"/>
              <w:autoSpaceDN w:val="0"/>
              <w:adjustRightInd w:val="0"/>
              <w:rPr>
                <w:rFonts w:cs="Arial"/>
                <w:noProof/>
                <w:szCs w:val="20"/>
              </w:rPr>
            </w:pPr>
            <w:r w:rsidRPr="00B45641">
              <w:rPr>
                <w:rFonts w:cs="Arial"/>
                <w:noProof/>
                <w:color w:val="0000FF"/>
                <w:szCs w:val="20"/>
              </w:rPr>
              <w:t>INSERT</w:t>
            </w:r>
            <w:r w:rsidRPr="00B45641">
              <w:rPr>
                <w:rFonts w:cs="Arial"/>
                <w:noProof/>
                <w:szCs w:val="20"/>
              </w:rPr>
              <w:t xml:space="preserve"> </w:t>
            </w:r>
            <w:r w:rsidRPr="00B45641">
              <w:rPr>
                <w:rFonts w:cs="Arial"/>
                <w:noProof/>
                <w:color w:val="0000FF"/>
                <w:szCs w:val="20"/>
              </w:rPr>
              <w:t>INTO</w:t>
            </w:r>
            <w:r w:rsidRPr="00B45641">
              <w:rPr>
                <w:rFonts w:cs="Arial"/>
                <w:noProof/>
                <w:szCs w:val="20"/>
              </w:rPr>
              <w:t xml:space="preserve"> contractclass</w:t>
            </w:r>
          </w:p>
          <w:p w:rsidR="00242A8F" w:rsidRPr="00B45641" w:rsidRDefault="00242A8F" w:rsidP="00242A8F">
            <w:pPr>
              <w:autoSpaceDE w:val="0"/>
              <w:autoSpaceDN w:val="0"/>
              <w:adjustRightInd w:val="0"/>
              <w:rPr>
                <w:rFonts w:cs="Arial"/>
                <w:noProof/>
                <w:color w:val="808080"/>
                <w:szCs w:val="20"/>
              </w:rPr>
            </w:pPr>
            <w:r w:rsidRPr="00B45641">
              <w:rPr>
                <w:rFonts w:cs="Arial"/>
                <w:noProof/>
                <w:color w:val="808080"/>
                <w:szCs w:val="20"/>
              </w:rPr>
              <w:t>(</w:t>
            </w:r>
            <w:r w:rsidRPr="00B45641">
              <w:rPr>
                <w:rFonts w:cs="Arial"/>
                <w:noProof/>
                <w:szCs w:val="20"/>
              </w:rPr>
              <w:t>contractclass</w:t>
            </w:r>
            <w:r w:rsidRPr="00B45641">
              <w:rPr>
                <w:rFonts w:cs="Arial"/>
                <w:noProof/>
                <w:color w:val="808080"/>
                <w:szCs w:val="20"/>
              </w:rPr>
              <w:t>,</w:t>
            </w:r>
            <w:r w:rsidRPr="00B45641">
              <w:rPr>
                <w:rFonts w:cs="Arial"/>
                <w:noProof/>
                <w:szCs w:val="20"/>
              </w:rPr>
              <w:t xml:space="preserve"> </w:t>
            </w:r>
            <w:r w:rsidRPr="00B45641">
              <w:rPr>
                <w:rFonts w:cs="Arial"/>
                <w:noProof/>
                <w:color w:val="0000FF"/>
                <w:szCs w:val="20"/>
              </w:rPr>
              <w:t>description</w:t>
            </w:r>
            <w:r w:rsidRPr="00B45641">
              <w:rPr>
                <w:rFonts w:cs="Arial"/>
                <w:noProof/>
                <w:color w:val="808080"/>
                <w:szCs w:val="20"/>
              </w:rPr>
              <w:t>,</w:t>
            </w:r>
            <w:r w:rsidRPr="00B45641">
              <w:rPr>
                <w:rFonts w:cs="Arial"/>
                <w:noProof/>
                <w:szCs w:val="20"/>
              </w:rPr>
              <w:t xml:space="preserve"> creationname</w:t>
            </w:r>
            <w:r w:rsidRPr="00B45641">
              <w:rPr>
                <w:rFonts w:cs="Arial"/>
                <w:noProof/>
                <w:color w:val="808080"/>
                <w:szCs w:val="20"/>
              </w:rPr>
              <w:t>,</w:t>
            </w:r>
            <w:r w:rsidRPr="00B45641">
              <w:rPr>
                <w:rFonts w:cs="Arial"/>
                <w:noProof/>
                <w:szCs w:val="20"/>
              </w:rPr>
              <w:t xml:space="preserve"> creationdate</w:t>
            </w:r>
            <w:r w:rsidRPr="00B45641">
              <w:rPr>
                <w:rFonts w:cs="Arial"/>
                <w:noProof/>
                <w:color w:val="808080"/>
                <w:szCs w:val="20"/>
              </w:rPr>
              <w:t>,</w:t>
            </w:r>
            <w:r w:rsidRPr="00B45641">
              <w:rPr>
                <w:rFonts w:cs="Arial"/>
                <w:noProof/>
                <w:szCs w:val="20"/>
              </w:rPr>
              <w:t xml:space="preserve"> revisionname</w:t>
            </w:r>
            <w:r w:rsidRPr="00B45641">
              <w:rPr>
                <w:rFonts w:cs="Arial"/>
                <w:noProof/>
                <w:color w:val="808080"/>
                <w:szCs w:val="20"/>
              </w:rPr>
              <w:t>,</w:t>
            </w:r>
            <w:r w:rsidRPr="00B45641">
              <w:rPr>
                <w:rFonts w:cs="Arial"/>
                <w:noProof/>
                <w:szCs w:val="20"/>
              </w:rPr>
              <w:t xml:space="preserve"> revisiondate</w:t>
            </w:r>
            <w:r w:rsidRPr="00B45641">
              <w:rPr>
                <w:rFonts w:cs="Arial"/>
                <w:noProof/>
                <w:color w:val="808080"/>
                <w:szCs w:val="20"/>
              </w:rPr>
              <w:t>)</w:t>
            </w:r>
          </w:p>
          <w:p w:rsidR="00242A8F" w:rsidRPr="00B45641" w:rsidRDefault="00242A8F" w:rsidP="00242A8F">
            <w:pPr>
              <w:autoSpaceDE w:val="0"/>
              <w:autoSpaceDN w:val="0"/>
              <w:adjustRightInd w:val="0"/>
              <w:rPr>
                <w:rFonts w:cs="Arial"/>
                <w:noProof/>
                <w:color w:val="808080"/>
                <w:szCs w:val="20"/>
              </w:rPr>
            </w:pPr>
            <w:r w:rsidRPr="00B45641">
              <w:rPr>
                <w:rFonts w:cs="Arial"/>
                <w:noProof/>
                <w:color w:val="0000FF"/>
                <w:szCs w:val="20"/>
              </w:rPr>
              <w:t xml:space="preserve">VALUES </w:t>
            </w:r>
            <w:r w:rsidRPr="00B45641">
              <w:rPr>
                <w:rFonts w:cs="Arial"/>
                <w:noProof/>
                <w:color w:val="808080"/>
                <w:szCs w:val="20"/>
              </w:rPr>
              <w:t>(</w:t>
            </w:r>
            <w:r w:rsidRPr="00B45641">
              <w:rPr>
                <w:rFonts w:cs="Arial"/>
                <w:noProof/>
                <w:color w:val="FF0000"/>
                <w:szCs w:val="20"/>
              </w:rPr>
              <w:t>'New Class 3'</w:t>
            </w:r>
            <w:r w:rsidRPr="00B45641">
              <w:rPr>
                <w:rFonts w:cs="Arial"/>
                <w:noProof/>
                <w:color w:val="808080"/>
                <w:szCs w:val="20"/>
              </w:rPr>
              <w:t>,</w:t>
            </w:r>
            <w:r w:rsidRPr="00B45641">
              <w:rPr>
                <w:rFonts w:cs="Arial"/>
                <w:noProof/>
                <w:szCs w:val="20"/>
              </w:rPr>
              <w:t xml:space="preserve"> </w:t>
            </w:r>
            <w:r w:rsidRPr="00B45641">
              <w:rPr>
                <w:rFonts w:cs="Arial"/>
                <w:noProof/>
                <w:color w:val="FF0000"/>
                <w:szCs w:val="20"/>
              </w:rPr>
              <w:t>'New contract class'</w:t>
            </w:r>
            <w:r w:rsidRPr="00B45641">
              <w:rPr>
                <w:rFonts w:cs="Arial"/>
                <w:noProof/>
                <w:color w:val="808080"/>
                <w:szCs w:val="20"/>
              </w:rPr>
              <w:t>,</w:t>
            </w:r>
            <w:r w:rsidRPr="00B45641">
              <w:rPr>
                <w:rFonts w:cs="Arial"/>
                <w:noProof/>
                <w:szCs w:val="20"/>
              </w:rPr>
              <w:t xml:space="preserve"> </w:t>
            </w:r>
            <w:r w:rsidRPr="00B45641">
              <w:rPr>
                <w:rFonts w:cs="Arial"/>
                <w:noProof/>
                <w:color w:val="FF0000"/>
                <w:szCs w:val="20"/>
              </w:rPr>
              <w:t>'SQL insert'</w:t>
            </w:r>
            <w:r w:rsidRPr="00B45641">
              <w:rPr>
                <w:rFonts w:cs="Arial"/>
                <w:noProof/>
                <w:color w:val="808080"/>
                <w:szCs w:val="20"/>
              </w:rPr>
              <w:t>,</w:t>
            </w:r>
            <w:r w:rsidRPr="00B45641">
              <w:rPr>
                <w:rFonts w:cs="Arial"/>
                <w:noProof/>
                <w:szCs w:val="20"/>
              </w:rPr>
              <w:t xml:space="preserve"> </w:t>
            </w:r>
            <w:r w:rsidRPr="00B45641">
              <w:rPr>
                <w:rFonts w:cs="Arial"/>
                <w:noProof/>
                <w:color w:val="FF00FF"/>
                <w:szCs w:val="20"/>
              </w:rPr>
              <w:t>getdate</w:t>
            </w:r>
            <w:r w:rsidRPr="00B45641">
              <w:rPr>
                <w:rFonts w:cs="Arial"/>
                <w:noProof/>
                <w:color w:val="808080"/>
                <w:szCs w:val="20"/>
              </w:rPr>
              <w:t>(),</w:t>
            </w:r>
            <w:r w:rsidRPr="00B45641">
              <w:rPr>
                <w:rFonts w:cs="Arial"/>
                <w:noProof/>
                <w:szCs w:val="20"/>
              </w:rPr>
              <w:t xml:space="preserve"> </w:t>
            </w:r>
            <w:r w:rsidRPr="00B45641">
              <w:rPr>
                <w:rFonts w:cs="Arial"/>
                <w:noProof/>
                <w:color w:val="808080"/>
                <w:szCs w:val="20"/>
              </w:rPr>
              <w:t>NULL,</w:t>
            </w:r>
            <w:r w:rsidRPr="00B45641">
              <w:rPr>
                <w:rFonts w:cs="Arial"/>
                <w:noProof/>
                <w:szCs w:val="20"/>
              </w:rPr>
              <w:t xml:space="preserve"> </w:t>
            </w:r>
            <w:r w:rsidRPr="00B45641">
              <w:rPr>
                <w:rFonts w:cs="Arial"/>
                <w:noProof/>
                <w:color w:val="808080"/>
                <w:szCs w:val="20"/>
              </w:rPr>
              <w:t>NULL),</w:t>
            </w:r>
          </w:p>
          <w:p w:rsidR="00242A8F" w:rsidRPr="00B45641" w:rsidRDefault="00242A8F" w:rsidP="00242A8F">
            <w:pPr>
              <w:autoSpaceDE w:val="0"/>
              <w:autoSpaceDN w:val="0"/>
              <w:adjustRightInd w:val="0"/>
              <w:rPr>
                <w:rFonts w:cs="Arial"/>
                <w:noProof/>
                <w:color w:val="808080"/>
                <w:szCs w:val="20"/>
              </w:rPr>
            </w:pPr>
            <w:r w:rsidRPr="00B45641">
              <w:rPr>
                <w:rFonts w:cs="Arial"/>
                <w:noProof/>
                <w:color w:val="0000FF"/>
                <w:szCs w:val="20"/>
              </w:rPr>
              <w:tab/>
              <w:t xml:space="preserve">   </w:t>
            </w:r>
            <w:r w:rsidRPr="00B45641">
              <w:rPr>
                <w:rFonts w:cs="Arial"/>
                <w:noProof/>
                <w:color w:val="808080"/>
                <w:szCs w:val="20"/>
              </w:rPr>
              <w:t>(</w:t>
            </w:r>
            <w:r w:rsidRPr="00B45641">
              <w:rPr>
                <w:rFonts w:cs="Arial"/>
                <w:noProof/>
                <w:color w:val="FF0000"/>
                <w:szCs w:val="20"/>
              </w:rPr>
              <w:t>'My Class'</w:t>
            </w:r>
            <w:r w:rsidRPr="00B45641">
              <w:rPr>
                <w:rFonts w:cs="Arial"/>
                <w:noProof/>
                <w:color w:val="808080"/>
                <w:szCs w:val="20"/>
              </w:rPr>
              <w:t>,</w:t>
            </w:r>
            <w:r w:rsidRPr="00B45641">
              <w:rPr>
                <w:rFonts w:cs="Arial"/>
                <w:noProof/>
                <w:szCs w:val="20"/>
              </w:rPr>
              <w:t xml:space="preserve"> </w:t>
            </w:r>
            <w:r w:rsidRPr="00B45641">
              <w:rPr>
                <w:rFonts w:cs="Arial"/>
                <w:noProof/>
                <w:color w:val="808080"/>
                <w:szCs w:val="20"/>
              </w:rPr>
              <w:t>NULL,</w:t>
            </w:r>
            <w:r w:rsidRPr="00B45641">
              <w:rPr>
                <w:rFonts w:cs="Arial"/>
                <w:noProof/>
                <w:szCs w:val="20"/>
              </w:rPr>
              <w:t xml:space="preserve"> </w:t>
            </w:r>
            <w:r w:rsidRPr="00B45641">
              <w:rPr>
                <w:rFonts w:cs="Arial"/>
                <w:noProof/>
                <w:color w:val="FF0000"/>
                <w:szCs w:val="20"/>
              </w:rPr>
              <w:t>'SQL insert'</w:t>
            </w:r>
            <w:r w:rsidRPr="00B45641">
              <w:rPr>
                <w:rFonts w:cs="Arial"/>
                <w:noProof/>
                <w:color w:val="808080"/>
                <w:szCs w:val="20"/>
              </w:rPr>
              <w:t>,</w:t>
            </w:r>
            <w:r w:rsidRPr="00B45641">
              <w:rPr>
                <w:rFonts w:cs="Arial"/>
                <w:noProof/>
                <w:szCs w:val="20"/>
              </w:rPr>
              <w:t xml:space="preserve"> </w:t>
            </w:r>
            <w:r w:rsidRPr="00B45641">
              <w:rPr>
                <w:rFonts w:cs="Arial"/>
                <w:noProof/>
                <w:color w:val="FF0000"/>
                <w:szCs w:val="20"/>
              </w:rPr>
              <w:t>'12-01-2010'</w:t>
            </w:r>
            <w:r w:rsidRPr="00B45641">
              <w:rPr>
                <w:rFonts w:cs="Arial"/>
                <w:noProof/>
                <w:color w:val="808080"/>
                <w:szCs w:val="20"/>
              </w:rPr>
              <w:t>,</w:t>
            </w:r>
            <w:r w:rsidRPr="00B45641">
              <w:rPr>
                <w:rFonts w:cs="Arial"/>
                <w:noProof/>
                <w:szCs w:val="20"/>
              </w:rPr>
              <w:t xml:space="preserve"> </w:t>
            </w:r>
            <w:r w:rsidRPr="00B45641">
              <w:rPr>
                <w:rFonts w:cs="Arial"/>
                <w:noProof/>
                <w:color w:val="808080"/>
                <w:szCs w:val="20"/>
              </w:rPr>
              <w:t>NULL,</w:t>
            </w:r>
            <w:r w:rsidRPr="00B45641">
              <w:rPr>
                <w:rFonts w:cs="Arial"/>
                <w:noProof/>
                <w:szCs w:val="20"/>
              </w:rPr>
              <w:t xml:space="preserve"> </w:t>
            </w:r>
            <w:r w:rsidRPr="00B45641">
              <w:rPr>
                <w:rFonts w:cs="Arial"/>
                <w:noProof/>
                <w:color w:val="808080"/>
                <w:szCs w:val="20"/>
              </w:rPr>
              <w:t>NULL);</w:t>
            </w:r>
          </w:p>
          <w:p w:rsidR="00242A8F" w:rsidRPr="00B45641" w:rsidRDefault="00242A8F" w:rsidP="00242A8F">
            <w:pPr>
              <w:autoSpaceDE w:val="0"/>
              <w:autoSpaceDN w:val="0"/>
              <w:adjustRightInd w:val="0"/>
              <w:rPr>
                <w:rFonts w:cs="Arial"/>
                <w:noProof/>
                <w:color w:val="808080"/>
                <w:szCs w:val="20"/>
              </w:rPr>
            </w:pPr>
          </w:p>
          <w:p w:rsidR="00242A8F" w:rsidRPr="00B45641" w:rsidRDefault="00242A8F" w:rsidP="00242A8F">
            <w:pPr>
              <w:autoSpaceDE w:val="0"/>
              <w:autoSpaceDN w:val="0"/>
              <w:adjustRightInd w:val="0"/>
              <w:rPr>
                <w:rFonts w:cs="Arial"/>
                <w:noProof/>
                <w:szCs w:val="20"/>
              </w:rPr>
            </w:pPr>
            <w:r w:rsidRPr="00B45641">
              <w:rPr>
                <w:rFonts w:cs="Arial"/>
                <w:noProof/>
                <w:color w:val="0000FF"/>
                <w:szCs w:val="20"/>
              </w:rPr>
              <w:t>INSERT</w:t>
            </w:r>
            <w:r w:rsidRPr="00B45641">
              <w:rPr>
                <w:rFonts w:cs="Arial"/>
                <w:noProof/>
                <w:szCs w:val="20"/>
              </w:rPr>
              <w:t xml:space="preserve"> </w:t>
            </w:r>
            <w:r w:rsidRPr="00B45641">
              <w:rPr>
                <w:rFonts w:cs="Arial"/>
                <w:noProof/>
                <w:color w:val="0000FF"/>
                <w:szCs w:val="20"/>
              </w:rPr>
              <w:t>INTO</w:t>
            </w:r>
            <w:r w:rsidRPr="00B45641">
              <w:rPr>
                <w:rFonts w:cs="Arial"/>
                <w:noProof/>
                <w:szCs w:val="20"/>
              </w:rPr>
              <w:t xml:space="preserve"> contractclass</w:t>
            </w:r>
          </w:p>
          <w:p w:rsidR="00B45641" w:rsidRPr="00B45641" w:rsidRDefault="00242A8F" w:rsidP="00B45641">
            <w:pPr>
              <w:autoSpaceDE w:val="0"/>
              <w:autoSpaceDN w:val="0"/>
              <w:adjustRightInd w:val="0"/>
              <w:rPr>
                <w:rFonts w:cs="Arial"/>
                <w:noProof/>
                <w:color w:val="808080"/>
                <w:szCs w:val="20"/>
              </w:rPr>
            </w:pPr>
            <w:r w:rsidRPr="00B45641">
              <w:rPr>
                <w:rFonts w:cs="Arial"/>
                <w:noProof/>
                <w:color w:val="808080"/>
                <w:szCs w:val="20"/>
              </w:rPr>
              <w:t>(</w:t>
            </w:r>
            <w:r w:rsidRPr="00B45641">
              <w:rPr>
                <w:rFonts w:cs="Arial"/>
                <w:noProof/>
                <w:szCs w:val="20"/>
              </w:rPr>
              <w:t>creationdate</w:t>
            </w:r>
            <w:r w:rsidRPr="00B45641">
              <w:rPr>
                <w:rFonts w:cs="Arial"/>
                <w:noProof/>
                <w:color w:val="808080"/>
                <w:szCs w:val="20"/>
              </w:rPr>
              <w:t>,</w:t>
            </w:r>
            <w:r w:rsidRPr="00B45641">
              <w:rPr>
                <w:rFonts w:cs="Arial"/>
                <w:noProof/>
                <w:szCs w:val="20"/>
              </w:rPr>
              <w:t xml:space="preserve"> creationname</w:t>
            </w:r>
            <w:r w:rsidRPr="00B45641">
              <w:rPr>
                <w:rFonts w:cs="Arial"/>
                <w:noProof/>
                <w:color w:val="808080"/>
                <w:szCs w:val="20"/>
              </w:rPr>
              <w:t>,</w:t>
            </w:r>
            <w:r w:rsidRPr="00B45641">
              <w:rPr>
                <w:rFonts w:cs="Arial"/>
                <w:noProof/>
                <w:szCs w:val="20"/>
              </w:rPr>
              <w:t xml:space="preserve"> </w:t>
            </w:r>
            <w:r w:rsidRPr="00B45641">
              <w:rPr>
                <w:rFonts w:cs="Arial"/>
                <w:noProof/>
                <w:color w:val="0000FF"/>
                <w:szCs w:val="20"/>
              </w:rPr>
              <w:t>description</w:t>
            </w:r>
            <w:r w:rsidRPr="00B45641">
              <w:rPr>
                <w:rFonts w:cs="Arial"/>
                <w:noProof/>
                <w:color w:val="808080"/>
                <w:szCs w:val="20"/>
              </w:rPr>
              <w:t>,</w:t>
            </w:r>
            <w:r w:rsidRPr="00B45641">
              <w:rPr>
                <w:rFonts w:cs="Arial"/>
                <w:noProof/>
                <w:szCs w:val="20"/>
              </w:rPr>
              <w:t xml:space="preserve"> revisiondate</w:t>
            </w:r>
            <w:r w:rsidRPr="00B45641">
              <w:rPr>
                <w:rFonts w:cs="Arial"/>
                <w:noProof/>
                <w:color w:val="808080"/>
                <w:szCs w:val="20"/>
              </w:rPr>
              <w:t>,</w:t>
            </w:r>
            <w:r w:rsidRPr="00B45641">
              <w:rPr>
                <w:rFonts w:cs="Arial"/>
                <w:noProof/>
                <w:szCs w:val="20"/>
              </w:rPr>
              <w:t xml:space="preserve"> revisionname</w:t>
            </w:r>
            <w:r w:rsidRPr="00B45641">
              <w:rPr>
                <w:rFonts w:cs="Arial"/>
                <w:noProof/>
                <w:color w:val="808080"/>
                <w:szCs w:val="20"/>
              </w:rPr>
              <w:t>,</w:t>
            </w:r>
            <w:r w:rsidRPr="00B45641">
              <w:rPr>
                <w:rFonts w:cs="Arial"/>
                <w:noProof/>
                <w:szCs w:val="20"/>
              </w:rPr>
              <w:t xml:space="preserve"> contractclass</w:t>
            </w:r>
            <w:r w:rsidRPr="00B45641">
              <w:rPr>
                <w:rFonts w:cs="Arial"/>
                <w:noProof/>
                <w:color w:val="808080"/>
                <w:szCs w:val="20"/>
              </w:rPr>
              <w:t>)</w:t>
            </w:r>
          </w:p>
          <w:p w:rsidR="00242A8F" w:rsidRPr="00B45641" w:rsidRDefault="00242A8F" w:rsidP="00B45641">
            <w:pPr>
              <w:autoSpaceDE w:val="0"/>
              <w:autoSpaceDN w:val="0"/>
              <w:adjustRightInd w:val="0"/>
              <w:rPr>
                <w:rFonts w:cs="Arial"/>
                <w:color w:val="000000"/>
                <w:szCs w:val="20"/>
              </w:rPr>
            </w:pPr>
            <w:r w:rsidRPr="00B45641">
              <w:rPr>
                <w:rFonts w:cs="Arial"/>
                <w:noProof/>
                <w:color w:val="0000FF"/>
                <w:szCs w:val="20"/>
              </w:rPr>
              <w:t xml:space="preserve">VALUES </w:t>
            </w:r>
            <w:r w:rsidRPr="00B45641">
              <w:rPr>
                <w:rFonts w:cs="Arial"/>
                <w:noProof/>
                <w:color w:val="808080"/>
                <w:szCs w:val="20"/>
              </w:rPr>
              <w:t>(</w:t>
            </w:r>
            <w:r w:rsidRPr="00B45641">
              <w:rPr>
                <w:rFonts w:cs="Arial"/>
                <w:noProof/>
                <w:color w:val="FF00FF"/>
                <w:szCs w:val="20"/>
              </w:rPr>
              <w:t>getdate</w:t>
            </w:r>
            <w:r w:rsidRPr="00B45641">
              <w:rPr>
                <w:rFonts w:cs="Arial"/>
                <w:noProof/>
                <w:color w:val="808080"/>
                <w:szCs w:val="20"/>
              </w:rPr>
              <w:t>(),</w:t>
            </w:r>
            <w:r w:rsidRPr="00B45641">
              <w:rPr>
                <w:rFonts w:cs="Arial"/>
                <w:noProof/>
                <w:szCs w:val="20"/>
              </w:rPr>
              <w:t xml:space="preserve"> </w:t>
            </w:r>
            <w:r w:rsidRPr="00B45641">
              <w:rPr>
                <w:rFonts w:cs="Arial"/>
                <w:noProof/>
                <w:color w:val="FF0000"/>
                <w:szCs w:val="20"/>
              </w:rPr>
              <w:t>'SQL Insert'</w:t>
            </w:r>
            <w:r w:rsidRPr="00B45641">
              <w:rPr>
                <w:rFonts w:cs="Arial"/>
                <w:noProof/>
                <w:color w:val="808080"/>
                <w:szCs w:val="20"/>
              </w:rPr>
              <w:t>,</w:t>
            </w:r>
            <w:r w:rsidRPr="00B45641">
              <w:rPr>
                <w:rFonts w:cs="Arial"/>
                <w:noProof/>
                <w:szCs w:val="20"/>
              </w:rPr>
              <w:t xml:space="preserve"> </w:t>
            </w:r>
            <w:r w:rsidRPr="00B45641">
              <w:rPr>
                <w:rFonts w:cs="Arial"/>
                <w:noProof/>
                <w:color w:val="FF0000"/>
                <w:szCs w:val="20"/>
              </w:rPr>
              <w:t>'Another contract class'</w:t>
            </w:r>
            <w:r w:rsidRPr="00B45641">
              <w:rPr>
                <w:rFonts w:cs="Arial"/>
                <w:noProof/>
                <w:color w:val="808080"/>
                <w:szCs w:val="20"/>
              </w:rPr>
              <w:t>,</w:t>
            </w:r>
            <w:r w:rsidRPr="00B45641">
              <w:rPr>
                <w:rFonts w:cs="Arial"/>
                <w:noProof/>
                <w:szCs w:val="20"/>
              </w:rPr>
              <w:t xml:space="preserve"> </w:t>
            </w:r>
            <w:r w:rsidRPr="00B45641">
              <w:rPr>
                <w:rFonts w:cs="Arial"/>
                <w:noProof/>
                <w:color w:val="808080"/>
                <w:szCs w:val="20"/>
              </w:rPr>
              <w:t>NULL,</w:t>
            </w:r>
            <w:r w:rsidRPr="00B45641">
              <w:rPr>
                <w:rFonts w:cs="Arial"/>
                <w:noProof/>
                <w:szCs w:val="20"/>
              </w:rPr>
              <w:t xml:space="preserve"> </w:t>
            </w:r>
            <w:r w:rsidRPr="00B45641">
              <w:rPr>
                <w:rFonts w:cs="Arial"/>
                <w:noProof/>
                <w:color w:val="808080"/>
                <w:szCs w:val="20"/>
              </w:rPr>
              <w:t>NULL,</w:t>
            </w:r>
            <w:r w:rsidRPr="00B45641">
              <w:rPr>
                <w:rFonts w:cs="Arial"/>
                <w:noProof/>
                <w:szCs w:val="20"/>
              </w:rPr>
              <w:t xml:space="preserve"> </w:t>
            </w:r>
            <w:r w:rsidRPr="00B45641">
              <w:rPr>
                <w:rFonts w:cs="Arial"/>
                <w:noProof/>
                <w:color w:val="FF0000"/>
                <w:szCs w:val="20"/>
              </w:rPr>
              <w:t>'Another Class'</w:t>
            </w:r>
            <w:r w:rsidRPr="00B45641">
              <w:rPr>
                <w:rFonts w:cs="Arial"/>
                <w:noProof/>
                <w:color w:val="808080"/>
                <w:szCs w:val="20"/>
              </w:rPr>
              <w:t>)</w:t>
            </w:r>
          </w:p>
        </w:tc>
      </w:tr>
      <w:tr w:rsidR="005A5AAB" w:rsidRPr="00F0598C" w:rsidTr="00083CE9">
        <w:tc>
          <w:tcPr>
            <w:tcW w:w="1908" w:type="dxa"/>
          </w:tcPr>
          <w:p w:rsidR="005A5AAB" w:rsidRPr="00F0598C" w:rsidRDefault="005A5AAB" w:rsidP="005A5AAB">
            <w:pPr>
              <w:spacing w:line="276" w:lineRule="auto"/>
              <w:rPr>
                <w:rFonts w:cs="Arial"/>
                <w:b/>
                <w:szCs w:val="20"/>
              </w:rPr>
            </w:pPr>
          </w:p>
        </w:tc>
        <w:tc>
          <w:tcPr>
            <w:tcW w:w="7668" w:type="dxa"/>
          </w:tcPr>
          <w:p w:rsidR="005A5AAB" w:rsidRPr="00F0598C" w:rsidRDefault="005A5AA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szCs w:val="20"/>
              </w:rPr>
            </w:pPr>
          </w:p>
        </w:tc>
      </w:tr>
      <w:tr w:rsidR="005A5AAB" w:rsidRPr="00F0598C" w:rsidTr="005A5AAB">
        <w:tc>
          <w:tcPr>
            <w:tcW w:w="1908" w:type="dxa"/>
            <w:shd w:val="clear" w:color="auto" w:fill="D9D9D9" w:themeFill="background1" w:themeFillShade="D9"/>
          </w:tcPr>
          <w:p w:rsidR="005A5AAB" w:rsidRPr="00F0598C" w:rsidRDefault="005A5AAB" w:rsidP="005A5AAB">
            <w:pPr>
              <w:spacing w:line="276" w:lineRule="auto"/>
              <w:rPr>
                <w:rFonts w:cs="Arial"/>
                <w:b/>
              </w:rPr>
            </w:pPr>
            <w:r w:rsidRPr="00F0598C">
              <w:rPr>
                <w:rFonts w:cs="Arial"/>
                <w:b/>
              </w:rPr>
              <w:t>Practice</w:t>
            </w:r>
          </w:p>
        </w:tc>
        <w:tc>
          <w:tcPr>
            <w:tcW w:w="7668" w:type="dxa"/>
            <w:shd w:val="clear" w:color="auto" w:fill="D9D9D9" w:themeFill="background1" w:themeFillShade="D9"/>
          </w:tcPr>
          <w:p w:rsidR="005113F4" w:rsidRDefault="005A5AAB" w:rsidP="007C1806">
            <w:pPr>
              <w:pStyle w:val="BlockText1"/>
              <w:numPr>
                <w:ilvl w:val="0"/>
                <w:numId w:val="30"/>
              </w:numPr>
              <w:spacing w:beforeAutospacing="1" w:after="120" w:line="276" w:lineRule="auto"/>
              <w:rPr>
                <w:rFonts w:ascii="Arial" w:hAnsi="Arial" w:cs="Arial"/>
                <w:sz w:val="20"/>
              </w:rPr>
            </w:pPr>
            <w:r w:rsidRPr="00F0598C">
              <w:rPr>
                <w:rFonts w:ascii="Arial" w:hAnsi="Arial" w:cs="Arial"/>
                <w:sz w:val="20"/>
              </w:rPr>
              <w:t xml:space="preserve">Add a new </w:t>
            </w:r>
            <w:proofErr w:type="spellStart"/>
            <w:r w:rsidRPr="00F0598C">
              <w:rPr>
                <w:rFonts w:ascii="Arial" w:hAnsi="Arial" w:cs="Arial"/>
                <w:sz w:val="20"/>
              </w:rPr>
              <w:t>tradeb</w:t>
            </w:r>
            <w:r w:rsidR="005113F4">
              <w:rPr>
                <w:rFonts w:ascii="Arial" w:hAnsi="Arial" w:cs="Arial"/>
                <w:sz w:val="20"/>
              </w:rPr>
              <w:t>ook</w:t>
            </w:r>
            <w:proofErr w:type="spellEnd"/>
            <w:r w:rsidR="005113F4">
              <w:rPr>
                <w:rFonts w:ascii="Arial" w:hAnsi="Arial" w:cs="Arial"/>
                <w:sz w:val="20"/>
              </w:rPr>
              <w:t xml:space="preserve"> called:  </w:t>
            </w:r>
            <w:r w:rsidR="00BB3608" w:rsidRPr="00F0598C">
              <w:rPr>
                <w:rFonts w:ascii="Arial" w:hAnsi="Arial" w:cs="Arial"/>
                <w:sz w:val="20"/>
              </w:rPr>
              <w:t xml:space="preserve">‘My </w:t>
            </w:r>
            <w:proofErr w:type="spellStart"/>
            <w:r w:rsidR="00BB3608" w:rsidRPr="00F0598C">
              <w:rPr>
                <w:rFonts w:ascii="Arial" w:hAnsi="Arial" w:cs="Arial"/>
                <w:sz w:val="20"/>
              </w:rPr>
              <w:t>Tradebook</w:t>
            </w:r>
            <w:proofErr w:type="spellEnd"/>
            <w:r w:rsidR="00BB3608" w:rsidRPr="00F0598C">
              <w:rPr>
                <w:rFonts w:ascii="Arial" w:hAnsi="Arial" w:cs="Arial"/>
                <w:sz w:val="20"/>
              </w:rPr>
              <w:t xml:space="preserve">’.  </w:t>
            </w:r>
          </w:p>
          <w:p w:rsidR="005113F4" w:rsidRDefault="005113F4" w:rsidP="007C1806">
            <w:pPr>
              <w:pStyle w:val="BlockText1"/>
              <w:numPr>
                <w:ilvl w:val="1"/>
                <w:numId w:val="30"/>
              </w:numPr>
              <w:spacing w:beforeAutospacing="1" w:after="120" w:line="276" w:lineRule="auto"/>
              <w:rPr>
                <w:rFonts w:ascii="Arial" w:hAnsi="Arial" w:cs="Arial"/>
                <w:sz w:val="20"/>
              </w:rPr>
            </w:pPr>
            <w:r>
              <w:rPr>
                <w:rFonts w:ascii="Arial" w:hAnsi="Arial" w:cs="Arial"/>
                <w:sz w:val="20"/>
              </w:rPr>
              <w:t xml:space="preserve">Populate creation name with </w:t>
            </w:r>
            <w:r w:rsidR="00BB3608" w:rsidRPr="00F0598C">
              <w:rPr>
                <w:rFonts w:ascii="Arial" w:hAnsi="Arial" w:cs="Arial"/>
                <w:sz w:val="20"/>
              </w:rPr>
              <w:t xml:space="preserve">your name, </w:t>
            </w:r>
            <w:proofErr w:type="spellStart"/>
            <w:r w:rsidR="00BB3608" w:rsidRPr="00F0598C">
              <w:rPr>
                <w:rFonts w:ascii="Arial" w:hAnsi="Arial" w:cs="Arial"/>
                <w:sz w:val="20"/>
              </w:rPr>
              <w:t>creationdate</w:t>
            </w:r>
            <w:proofErr w:type="spellEnd"/>
            <w:r w:rsidR="00BB3608" w:rsidRPr="00F0598C">
              <w:rPr>
                <w:rFonts w:ascii="Arial" w:hAnsi="Arial" w:cs="Arial"/>
                <w:sz w:val="20"/>
              </w:rPr>
              <w:t xml:space="preserve"> with today’s date (‘mm-</w:t>
            </w:r>
            <w:proofErr w:type="spellStart"/>
            <w:r w:rsidR="00BB3608" w:rsidRPr="00F0598C">
              <w:rPr>
                <w:rFonts w:ascii="Arial" w:hAnsi="Arial" w:cs="Arial"/>
                <w:sz w:val="20"/>
              </w:rPr>
              <w:t>dd</w:t>
            </w:r>
            <w:proofErr w:type="spellEnd"/>
            <w:r w:rsidR="00BB3608" w:rsidRPr="00F0598C">
              <w:rPr>
                <w:rFonts w:ascii="Arial" w:hAnsi="Arial" w:cs="Arial"/>
                <w:sz w:val="20"/>
              </w:rPr>
              <w:t>-</w:t>
            </w:r>
            <w:proofErr w:type="spellStart"/>
            <w:r w:rsidR="00BB3608" w:rsidRPr="00F0598C">
              <w:rPr>
                <w:rFonts w:ascii="Arial" w:hAnsi="Arial" w:cs="Arial"/>
                <w:sz w:val="20"/>
              </w:rPr>
              <w:t>ccyy</w:t>
            </w:r>
            <w:proofErr w:type="spellEnd"/>
            <w:r w:rsidR="00BB3608" w:rsidRPr="00F0598C">
              <w:rPr>
                <w:rFonts w:ascii="Arial" w:hAnsi="Arial" w:cs="Arial"/>
                <w:sz w:val="20"/>
              </w:rPr>
              <w:t>’) format.</w:t>
            </w:r>
            <w:r>
              <w:rPr>
                <w:rFonts w:ascii="Arial" w:hAnsi="Arial" w:cs="Arial"/>
                <w:sz w:val="20"/>
              </w:rPr>
              <w:t xml:space="preserve">  </w:t>
            </w:r>
          </w:p>
          <w:p w:rsidR="005113F4" w:rsidRDefault="005113F4" w:rsidP="007C1806">
            <w:pPr>
              <w:pStyle w:val="BlockText1"/>
              <w:numPr>
                <w:ilvl w:val="1"/>
                <w:numId w:val="30"/>
              </w:numPr>
              <w:spacing w:beforeAutospacing="1" w:after="120" w:line="276" w:lineRule="auto"/>
              <w:rPr>
                <w:rFonts w:ascii="Arial" w:hAnsi="Arial" w:cs="Arial"/>
                <w:sz w:val="20"/>
              </w:rPr>
            </w:pPr>
            <w:r>
              <w:rPr>
                <w:rFonts w:ascii="Arial" w:hAnsi="Arial" w:cs="Arial"/>
                <w:sz w:val="20"/>
              </w:rPr>
              <w:t xml:space="preserve">Update 1 trade in your database with your new </w:t>
            </w:r>
            <w:proofErr w:type="spellStart"/>
            <w:r>
              <w:rPr>
                <w:rFonts w:ascii="Arial" w:hAnsi="Arial" w:cs="Arial"/>
                <w:sz w:val="20"/>
              </w:rPr>
              <w:t>tradebook</w:t>
            </w:r>
            <w:proofErr w:type="spellEnd"/>
            <w:r>
              <w:rPr>
                <w:rFonts w:ascii="Arial" w:hAnsi="Arial" w:cs="Arial"/>
                <w:sz w:val="20"/>
              </w:rPr>
              <w:t>.</w:t>
            </w:r>
          </w:p>
          <w:p w:rsidR="00F75ADD" w:rsidRDefault="005A5AAB" w:rsidP="007C1806">
            <w:pPr>
              <w:pStyle w:val="BlockText1"/>
              <w:numPr>
                <w:ilvl w:val="0"/>
                <w:numId w:val="30"/>
              </w:numPr>
              <w:spacing w:beforeAutospacing="1" w:after="120" w:line="276" w:lineRule="auto"/>
              <w:rPr>
                <w:rFonts w:ascii="Arial" w:hAnsi="Arial" w:cs="Arial"/>
                <w:sz w:val="20"/>
              </w:rPr>
            </w:pPr>
            <w:r w:rsidRPr="00F75ADD">
              <w:rPr>
                <w:rFonts w:ascii="Arial" w:hAnsi="Arial" w:cs="Arial"/>
                <w:sz w:val="20"/>
              </w:rPr>
              <w:t>Set yourself up as a user in your database.</w:t>
            </w:r>
          </w:p>
          <w:p w:rsidR="00BB3608" w:rsidRPr="00F75ADD" w:rsidRDefault="00BB3608" w:rsidP="007C1806">
            <w:pPr>
              <w:pStyle w:val="BlockText1"/>
              <w:numPr>
                <w:ilvl w:val="1"/>
                <w:numId w:val="30"/>
              </w:numPr>
              <w:spacing w:beforeAutospacing="1" w:after="120" w:line="276" w:lineRule="auto"/>
              <w:rPr>
                <w:rFonts w:ascii="Arial" w:hAnsi="Arial" w:cs="Arial"/>
                <w:sz w:val="20"/>
              </w:rPr>
            </w:pPr>
            <w:r w:rsidRPr="00F75ADD">
              <w:rPr>
                <w:rFonts w:ascii="Arial" w:hAnsi="Arial" w:cs="Arial"/>
                <w:sz w:val="20"/>
              </w:rPr>
              <w:t xml:space="preserve">Add your network ID to the </w:t>
            </w:r>
            <w:r w:rsidR="00F75ADD">
              <w:rPr>
                <w:rFonts w:ascii="Arial" w:hAnsi="Arial" w:cs="Arial"/>
                <w:sz w:val="20"/>
              </w:rPr>
              <w:t>”</w:t>
            </w:r>
            <w:proofErr w:type="spellStart"/>
            <w:r w:rsidRPr="00F75ADD">
              <w:rPr>
                <w:rFonts w:ascii="Arial" w:hAnsi="Arial" w:cs="Arial"/>
                <w:sz w:val="20"/>
              </w:rPr>
              <w:t>userid</w:t>
            </w:r>
            <w:proofErr w:type="spellEnd"/>
            <w:r w:rsidR="00F75ADD">
              <w:rPr>
                <w:rFonts w:ascii="Arial" w:hAnsi="Arial" w:cs="Arial"/>
                <w:sz w:val="20"/>
              </w:rPr>
              <w:t>”</w:t>
            </w:r>
            <w:r w:rsidRPr="00F75ADD">
              <w:rPr>
                <w:rFonts w:ascii="Arial" w:hAnsi="Arial" w:cs="Arial"/>
                <w:sz w:val="20"/>
              </w:rPr>
              <w:t xml:space="preserve"> table </w:t>
            </w:r>
          </w:p>
          <w:p w:rsidR="005A5AAB" w:rsidRDefault="005A5AAB" w:rsidP="007C1806">
            <w:pPr>
              <w:pStyle w:val="BlockText1"/>
              <w:numPr>
                <w:ilvl w:val="1"/>
                <w:numId w:val="30"/>
              </w:numPr>
              <w:spacing w:beforeAutospacing="1" w:after="120" w:line="276" w:lineRule="auto"/>
              <w:rPr>
                <w:rFonts w:ascii="Arial" w:hAnsi="Arial" w:cs="Arial"/>
                <w:sz w:val="20"/>
              </w:rPr>
            </w:pPr>
            <w:r w:rsidRPr="00F0598C">
              <w:rPr>
                <w:rFonts w:ascii="Arial" w:hAnsi="Arial" w:cs="Arial"/>
                <w:sz w:val="20"/>
              </w:rPr>
              <w:t xml:space="preserve">Add yourself as a contact for </w:t>
            </w:r>
            <w:proofErr w:type="gramStart"/>
            <w:r w:rsidRPr="00F0598C">
              <w:rPr>
                <w:rFonts w:ascii="Arial" w:hAnsi="Arial" w:cs="Arial"/>
                <w:sz w:val="20"/>
              </w:rPr>
              <w:t xml:space="preserve">counterparty </w:t>
            </w:r>
            <w:r w:rsidR="00F75ADD">
              <w:rPr>
                <w:rFonts w:ascii="Arial" w:hAnsi="Arial" w:cs="Arial"/>
                <w:sz w:val="20"/>
              </w:rPr>
              <w:t>”</w:t>
            </w:r>
            <w:proofErr w:type="gramEnd"/>
            <w:r w:rsidRPr="00F0598C">
              <w:rPr>
                <w:rFonts w:ascii="Arial" w:hAnsi="Arial" w:cs="Arial"/>
                <w:sz w:val="20"/>
              </w:rPr>
              <w:t>Energy Corp</w:t>
            </w:r>
            <w:r w:rsidR="00F75ADD">
              <w:rPr>
                <w:rFonts w:ascii="Arial" w:hAnsi="Arial" w:cs="Arial"/>
                <w:sz w:val="20"/>
              </w:rPr>
              <w:t>”</w:t>
            </w:r>
            <w:r w:rsidRPr="00F0598C">
              <w:rPr>
                <w:rFonts w:ascii="Arial" w:hAnsi="Arial" w:cs="Arial"/>
                <w:sz w:val="20"/>
              </w:rPr>
              <w:t xml:space="preserve">.   </w:t>
            </w:r>
          </w:p>
          <w:p w:rsidR="00B45641" w:rsidRPr="00F0598C" w:rsidRDefault="00B45641" w:rsidP="00F75ADD">
            <w:pPr>
              <w:pStyle w:val="BlockText1"/>
              <w:spacing w:beforeAutospacing="1" w:after="120" w:line="276" w:lineRule="auto"/>
              <w:ind w:left="360"/>
              <w:rPr>
                <w:rFonts w:ascii="Arial" w:hAnsi="Arial" w:cs="Arial"/>
                <w:sz w:val="20"/>
              </w:rPr>
            </w:pPr>
            <w:r>
              <w:rPr>
                <w:rFonts w:ascii="Arial" w:hAnsi="Arial" w:cs="Arial"/>
                <w:sz w:val="20"/>
              </w:rPr>
              <w:t>Any issues performing these inserts?   Share your resolution with the class.</w:t>
            </w:r>
          </w:p>
        </w:tc>
      </w:tr>
      <w:tr w:rsidR="005A5AAB" w:rsidRPr="00F0598C" w:rsidTr="00083CE9">
        <w:tc>
          <w:tcPr>
            <w:tcW w:w="1908" w:type="dxa"/>
          </w:tcPr>
          <w:p w:rsidR="005A5AAB" w:rsidRPr="00F0598C" w:rsidRDefault="005A5AAB" w:rsidP="005A5AAB">
            <w:pPr>
              <w:spacing w:line="276" w:lineRule="auto"/>
              <w:rPr>
                <w:rFonts w:cs="Arial"/>
                <w:b/>
              </w:rPr>
            </w:pPr>
          </w:p>
        </w:tc>
        <w:tc>
          <w:tcPr>
            <w:tcW w:w="7668" w:type="dxa"/>
          </w:tcPr>
          <w:p w:rsidR="005A5AAB" w:rsidRPr="00F0598C" w:rsidRDefault="005A5AAB" w:rsidP="005A5AAB">
            <w:pPr>
              <w:pStyle w:val="BlockText1"/>
              <w:spacing w:beforeAutospacing="1" w:after="120" w:line="276" w:lineRule="auto"/>
              <w:rPr>
                <w:rFonts w:ascii="Arial" w:hAnsi="Arial" w:cs="Arial"/>
                <w:sz w:val="20"/>
              </w:rPr>
            </w:pPr>
          </w:p>
        </w:tc>
      </w:tr>
    </w:tbl>
    <w:p w:rsidR="005A5AAB" w:rsidRPr="00F0598C" w:rsidRDefault="005A5AAB" w:rsidP="005A5AAB">
      <w:pPr>
        <w:spacing w:line="276" w:lineRule="auto"/>
        <w:rPr>
          <w:rFonts w:cs="Arial"/>
        </w:rPr>
      </w:pPr>
      <w:r w:rsidRPr="00F0598C">
        <w:rPr>
          <w:rFonts w:cs="Arial"/>
        </w:rPr>
        <w:br w:type="page"/>
      </w:r>
    </w:p>
    <w:p w:rsidR="005A5AAB" w:rsidRPr="00F0598C" w:rsidRDefault="005A5AAB" w:rsidP="005A5AAB">
      <w:pPr>
        <w:pStyle w:val="Heading1"/>
        <w:spacing w:line="276" w:lineRule="auto"/>
        <w:sectPr w:rsidR="005A5AAB" w:rsidRPr="00F0598C" w:rsidSect="00F47C54">
          <w:headerReference w:type="default" r:id="rId27"/>
          <w:headerReference w:type="first" r:id="rId28"/>
          <w:pgSz w:w="12240" w:h="15840" w:code="1"/>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tbl>
      <w:tblPr>
        <w:tblW w:w="0" w:type="auto"/>
        <w:tblLook w:val="04A0" w:firstRow="1" w:lastRow="0" w:firstColumn="1" w:lastColumn="0" w:noHBand="0" w:noVBand="1"/>
      </w:tblPr>
      <w:tblGrid>
        <w:gridCol w:w="1908"/>
        <w:gridCol w:w="7668"/>
      </w:tblGrid>
      <w:tr w:rsidR="005A5AAB" w:rsidRPr="00F0598C" w:rsidTr="00083CE9">
        <w:tc>
          <w:tcPr>
            <w:tcW w:w="9576" w:type="dxa"/>
            <w:gridSpan w:val="2"/>
          </w:tcPr>
          <w:p w:rsidR="005A5AAB" w:rsidRPr="00F0598C" w:rsidRDefault="005A5AAB" w:rsidP="005A5AAB">
            <w:pPr>
              <w:pStyle w:val="Heading1"/>
              <w:spacing w:line="276" w:lineRule="auto"/>
            </w:pPr>
            <w:bookmarkStart w:id="14" w:name="_Toc388621046"/>
            <w:r w:rsidRPr="00F0598C">
              <w:lastRenderedPageBreak/>
              <w:t>Deleting Records from a Table</w:t>
            </w:r>
            <w:bookmarkEnd w:id="14"/>
          </w:p>
          <w:p w:rsidR="005A5AAB" w:rsidRPr="00F0598C" w:rsidRDefault="005A5AAB" w:rsidP="005A5AAB">
            <w:pPr>
              <w:pStyle w:val="Heading2"/>
              <w:spacing w:line="276" w:lineRule="auto"/>
            </w:pPr>
            <w:r w:rsidRPr="00F0598C">
              <w:t>The DELETE Statement</w:t>
            </w:r>
          </w:p>
          <w:p w:rsidR="005A5AAB" w:rsidRPr="00F0598C" w:rsidRDefault="005A5AAB" w:rsidP="005A5AAB">
            <w:pPr>
              <w:spacing w:line="276" w:lineRule="auto"/>
              <w:rPr>
                <w:rFonts w:cs="Arial"/>
              </w:rPr>
            </w:pPr>
          </w:p>
        </w:tc>
      </w:tr>
      <w:tr w:rsidR="005A5AAB" w:rsidRPr="00F0598C" w:rsidTr="00083CE9">
        <w:tc>
          <w:tcPr>
            <w:tcW w:w="1908" w:type="dxa"/>
          </w:tcPr>
          <w:p w:rsidR="005A5AAB" w:rsidRPr="00F0598C" w:rsidRDefault="005A5AAB" w:rsidP="005A5AAB">
            <w:pPr>
              <w:spacing w:line="276" w:lineRule="auto"/>
              <w:rPr>
                <w:rFonts w:cs="Arial"/>
                <w:szCs w:val="20"/>
              </w:rPr>
            </w:pPr>
            <w:r w:rsidRPr="00F0598C">
              <w:rPr>
                <w:rFonts w:cs="Arial"/>
                <w:b/>
                <w:szCs w:val="20"/>
              </w:rPr>
              <w:t>Introduction</w:t>
            </w:r>
          </w:p>
        </w:tc>
        <w:tc>
          <w:tcPr>
            <w:tcW w:w="7668" w:type="dxa"/>
          </w:tcPr>
          <w:p w:rsidR="005A5AAB" w:rsidRPr="00F0598C" w:rsidRDefault="00F0598C" w:rsidP="005A5AAB">
            <w:pPr>
              <w:pStyle w:val="NormalWeb"/>
              <w:spacing w:line="276" w:lineRule="auto"/>
              <w:rPr>
                <w:rFonts w:ascii="Arial" w:hAnsi="Arial" w:cs="Arial"/>
                <w:color w:val="000000"/>
                <w:sz w:val="20"/>
                <w:szCs w:val="20"/>
              </w:rPr>
            </w:pPr>
            <w:r w:rsidRPr="00F0598C">
              <w:rPr>
                <w:rFonts w:ascii="Arial" w:hAnsi="Arial" w:cs="Arial"/>
                <w:color w:val="000000"/>
                <w:sz w:val="20"/>
                <w:szCs w:val="20"/>
              </w:rPr>
              <w:t>Removes rows from a table.</w:t>
            </w:r>
          </w:p>
          <w:p w:rsidR="00F0598C" w:rsidRPr="00F0598C" w:rsidRDefault="00F0598C" w:rsidP="005A5AAB">
            <w:pPr>
              <w:pStyle w:val="NormalWeb"/>
              <w:spacing w:line="276" w:lineRule="auto"/>
              <w:rPr>
                <w:rFonts w:ascii="Arial" w:hAnsi="Arial" w:cs="Arial"/>
                <w:color w:val="000000"/>
                <w:sz w:val="20"/>
                <w:szCs w:val="20"/>
              </w:rPr>
            </w:pPr>
          </w:p>
        </w:tc>
      </w:tr>
      <w:tr w:rsidR="005A5AAB" w:rsidRPr="00F0598C" w:rsidTr="00083CE9">
        <w:tc>
          <w:tcPr>
            <w:tcW w:w="1908" w:type="dxa"/>
          </w:tcPr>
          <w:p w:rsidR="005A5AAB" w:rsidRPr="00F0598C" w:rsidRDefault="005A5AAB" w:rsidP="005A5AAB">
            <w:pPr>
              <w:spacing w:line="276" w:lineRule="auto"/>
              <w:rPr>
                <w:rFonts w:cs="Arial"/>
                <w:b/>
                <w:szCs w:val="20"/>
              </w:rPr>
            </w:pPr>
            <w:r w:rsidRPr="00F0598C">
              <w:rPr>
                <w:rFonts w:cs="Arial"/>
                <w:b/>
                <w:szCs w:val="20"/>
              </w:rPr>
              <w:t>Syntax</w:t>
            </w:r>
          </w:p>
        </w:tc>
        <w:tc>
          <w:tcPr>
            <w:tcW w:w="7668" w:type="dxa"/>
          </w:tcPr>
          <w:p w:rsidR="005A5AAB" w:rsidRPr="00F0598C" w:rsidRDefault="005A5AA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b/>
                <w:color w:val="000000"/>
                <w:szCs w:val="20"/>
              </w:rPr>
            </w:pPr>
            <w:r w:rsidRPr="00F0598C">
              <w:rPr>
                <w:rFonts w:cs="Arial"/>
                <w:b/>
                <w:color w:val="000000"/>
                <w:szCs w:val="20"/>
              </w:rPr>
              <w:t xml:space="preserve">DELETE </w:t>
            </w:r>
          </w:p>
          <w:p w:rsidR="005A5AAB" w:rsidRPr="00F0598C" w:rsidRDefault="005A5AA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ind w:left="720"/>
              <w:rPr>
                <w:rFonts w:cs="Arial"/>
                <w:color w:val="000000"/>
                <w:szCs w:val="20"/>
              </w:rPr>
            </w:pPr>
            <w:r w:rsidRPr="00F0598C">
              <w:rPr>
                <w:rFonts w:cs="Arial"/>
                <w:color w:val="000000"/>
                <w:szCs w:val="20"/>
              </w:rPr>
              <w:t>FROM &lt;</w:t>
            </w:r>
            <w:proofErr w:type="spellStart"/>
            <w:r w:rsidRPr="00F0598C">
              <w:rPr>
                <w:rFonts w:cs="Arial"/>
                <w:color w:val="000000"/>
                <w:szCs w:val="20"/>
              </w:rPr>
              <w:t>table_source</w:t>
            </w:r>
            <w:proofErr w:type="spellEnd"/>
            <w:r w:rsidRPr="00F0598C">
              <w:rPr>
                <w:rFonts w:cs="Arial"/>
                <w:color w:val="000000"/>
                <w:szCs w:val="20"/>
              </w:rPr>
              <w:t xml:space="preserve">&gt;     </w:t>
            </w:r>
          </w:p>
          <w:p w:rsidR="005A5AAB" w:rsidRPr="00F0598C" w:rsidRDefault="005A5AA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ind w:left="720"/>
              <w:rPr>
                <w:rFonts w:cs="Arial"/>
                <w:color w:val="000000"/>
                <w:szCs w:val="20"/>
              </w:rPr>
            </w:pPr>
            <w:r w:rsidRPr="00F0598C">
              <w:rPr>
                <w:rFonts w:cs="Arial"/>
                <w:color w:val="000000"/>
                <w:szCs w:val="20"/>
              </w:rPr>
              <w:t>WHERE &lt;</w:t>
            </w:r>
            <w:r w:rsidRPr="00B45641">
              <w:rPr>
                <w:rFonts w:cs="Arial"/>
                <w:i/>
                <w:color w:val="000000"/>
                <w:szCs w:val="20"/>
              </w:rPr>
              <w:t>condition</w:t>
            </w:r>
            <w:r w:rsidRPr="00F0598C">
              <w:rPr>
                <w:rFonts w:cs="Arial"/>
                <w:color w:val="000000"/>
                <w:szCs w:val="20"/>
              </w:rPr>
              <w:t xml:space="preserve">&gt; </w:t>
            </w:r>
          </w:p>
          <w:p w:rsidR="005A5AAB" w:rsidRPr="00F0598C" w:rsidRDefault="005A5AA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 xml:space="preserve">          </w:t>
            </w:r>
          </w:p>
          <w:p w:rsidR="005A5AAB" w:rsidRPr="00F0598C" w:rsidRDefault="005A5AA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szCs w:val="20"/>
              </w:rPr>
            </w:pPr>
            <w:r w:rsidRPr="00F0598C">
              <w:rPr>
                <w:rFonts w:cs="Arial"/>
                <w:color w:val="000000"/>
                <w:szCs w:val="20"/>
              </w:rPr>
              <w:t xml:space="preserve">   </w:t>
            </w:r>
          </w:p>
        </w:tc>
      </w:tr>
      <w:tr w:rsidR="005A5AAB" w:rsidRPr="00F0598C" w:rsidTr="00083CE9">
        <w:tc>
          <w:tcPr>
            <w:tcW w:w="1908" w:type="dxa"/>
          </w:tcPr>
          <w:p w:rsidR="005A5AAB" w:rsidRPr="00F0598C" w:rsidRDefault="005A5AAB" w:rsidP="005A5AAB">
            <w:pPr>
              <w:spacing w:line="276" w:lineRule="auto"/>
              <w:rPr>
                <w:rFonts w:cs="Arial"/>
                <w:b/>
                <w:szCs w:val="20"/>
              </w:rPr>
            </w:pPr>
            <w:r w:rsidRPr="00F0598C">
              <w:rPr>
                <w:rFonts w:cs="Arial"/>
                <w:b/>
                <w:szCs w:val="20"/>
              </w:rPr>
              <w:t>Usage</w:t>
            </w:r>
          </w:p>
        </w:tc>
        <w:tc>
          <w:tcPr>
            <w:tcW w:w="7668" w:type="dxa"/>
          </w:tcPr>
          <w:p w:rsidR="00703490" w:rsidRPr="00F0598C" w:rsidRDefault="00703490" w:rsidP="007C1806">
            <w:pPr>
              <w:pStyle w:val="NormalWeb"/>
              <w:numPr>
                <w:ilvl w:val="0"/>
                <w:numId w:val="20"/>
              </w:numPr>
              <w:spacing w:after="120" w:afterAutospacing="0" w:line="276" w:lineRule="auto"/>
              <w:rPr>
                <w:rFonts w:ascii="Arial" w:hAnsi="Arial" w:cs="Arial"/>
                <w:color w:val="000000"/>
                <w:sz w:val="20"/>
                <w:szCs w:val="20"/>
              </w:rPr>
            </w:pPr>
            <w:r w:rsidRPr="00F0598C">
              <w:rPr>
                <w:rFonts w:ascii="Arial" w:hAnsi="Arial" w:cs="Arial"/>
                <w:color w:val="000000"/>
                <w:sz w:val="20"/>
                <w:szCs w:val="20"/>
              </w:rPr>
              <w:t>If you forget the WHERE clause, all records are deleted!</w:t>
            </w:r>
          </w:p>
          <w:p w:rsidR="005A5AAB" w:rsidRPr="00F0598C" w:rsidRDefault="005A5AAB" w:rsidP="007C1806">
            <w:pPr>
              <w:pStyle w:val="NormalWeb"/>
              <w:numPr>
                <w:ilvl w:val="0"/>
                <w:numId w:val="20"/>
              </w:numPr>
              <w:spacing w:line="276" w:lineRule="auto"/>
              <w:rPr>
                <w:rFonts w:ascii="Arial" w:hAnsi="Arial" w:cs="Arial"/>
                <w:color w:val="000000"/>
                <w:sz w:val="20"/>
                <w:szCs w:val="20"/>
              </w:rPr>
            </w:pPr>
            <w:r w:rsidRPr="00F0598C">
              <w:rPr>
                <w:rFonts w:ascii="Arial" w:hAnsi="Arial" w:cs="Arial"/>
                <w:color w:val="000000"/>
                <w:sz w:val="20"/>
                <w:szCs w:val="20"/>
              </w:rPr>
              <w:t xml:space="preserve">Specifies the optional conditions used to limit the number of rows that are deleted. If a WHERE clause is not supplied, DELETE removes all the rows from the table. </w:t>
            </w:r>
          </w:p>
          <w:p w:rsidR="00F75ADD" w:rsidRDefault="005A5AAB" w:rsidP="007C1806">
            <w:pPr>
              <w:pStyle w:val="NormalWeb"/>
              <w:numPr>
                <w:ilvl w:val="0"/>
                <w:numId w:val="20"/>
              </w:numPr>
              <w:spacing w:line="276" w:lineRule="auto"/>
              <w:rPr>
                <w:rFonts w:ascii="Arial" w:hAnsi="Arial" w:cs="Arial"/>
                <w:color w:val="000000"/>
                <w:sz w:val="20"/>
                <w:szCs w:val="20"/>
              </w:rPr>
            </w:pPr>
            <w:r w:rsidRPr="00F0598C">
              <w:rPr>
                <w:rFonts w:ascii="Arial" w:hAnsi="Arial" w:cs="Arial"/>
                <w:color w:val="000000"/>
                <w:sz w:val="20"/>
                <w:szCs w:val="20"/>
              </w:rPr>
              <w:t xml:space="preserve">The DELETE statement may fail if it violates a trigger or tries to remove a row referenced by data in another table with a FOREIGN KEY constraint. </w:t>
            </w:r>
          </w:p>
          <w:p w:rsidR="005A5AAB" w:rsidRPr="00F0598C" w:rsidRDefault="005A5AAB" w:rsidP="007C1806">
            <w:pPr>
              <w:pStyle w:val="NormalWeb"/>
              <w:numPr>
                <w:ilvl w:val="0"/>
                <w:numId w:val="20"/>
              </w:numPr>
              <w:spacing w:line="276" w:lineRule="auto"/>
              <w:rPr>
                <w:rFonts w:ascii="Arial" w:hAnsi="Arial" w:cs="Arial"/>
                <w:color w:val="000000"/>
                <w:sz w:val="20"/>
                <w:szCs w:val="20"/>
              </w:rPr>
            </w:pPr>
            <w:r w:rsidRPr="00F0598C">
              <w:rPr>
                <w:rFonts w:ascii="Arial" w:hAnsi="Arial" w:cs="Arial"/>
                <w:color w:val="000000"/>
                <w:sz w:val="20"/>
                <w:szCs w:val="20"/>
              </w:rPr>
              <w:t>If the DELETE removes multiple rows, and any one of the removed rows violates a trigger or constraint, the statement is canceled, an error is returned, and no rows are removed.</w:t>
            </w:r>
          </w:p>
          <w:p w:rsidR="0026276C" w:rsidRPr="00F0598C" w:rsidRDefault="005A5AAB" w:rsidP="007C1806">
            <w:pPr>
              <w:pStyle w:val="NormalWeb"/>
              <w:numPr>
                <w:ilvl w:val="0"/>
                <w:numId w:val="20"/>
              </w:numPr>
              <w:spacing w:line="276" w:lineRule="auto"/>
              <w:rPr>
                <w:rFonts w:ascii="Arial" w:hAnsi="Arial" w:cs="Arial"/>
                <w:color w:val="000000"/>
                <w:sz w:val="20"/>
                <w:szCs w:val="20"/>
              </w:rPr>
            </w:pPr>
            <w:r w:rsidRPr="00F0598C">
              <w:rPr>
                <w:rFonts w:ascii="Arial" w:hAnsi="Arial" w:cs="Arial"/>
                <w:color w:val="000000"/>
                <w:sz w:val="20"/>
                <w:szCs w:val="20"/>
              </w:rPr>
              <w:t>If you want to delete all the rows in a table, use the DELETE statement without specifying a WHERE clause, or use TRUNCATE TABLE. TRUNCATE TABLE is faster than DELETE and uses fewer system and transaction l</w:t>
            </w:r>
            <w:r w:rsidR="00242A8F" w:rsidRPr="00F0598C">
              <w:rPr>
                <w:rFonts w:ascii="Arial" w:hAnsi="Arial" w:cs="Arial"/>
                <w:color w:val="000000"/>
                <w:sz w:val="20"/>
                <w:szCs w:val="20"/>
              </w:rPr>
              <w:t>og resources</w:t>
            </w:r>
          </w:p>
          <w:p w:rsidR="0026276C" w:rsidRPr="00F0598C" w:rsidRDefault="0026276C" w:rsidP="00242A8F">
            <w:pPr>
              <w:autoSpaceDE w:val="0"/>
              <w:autoSpaceDN w:val="0"/>
              <w:adjustRightInd w:val="0"/>
              <w:rPr>
                <w:rFonts w:cs="Arial"/>
                <w:color w:val="000000"/>
                <w:szCs w:val="20"/>
              </w:rPr>
            </w:pPr>
          </w:p>
        </w:tc>
      </w:tr>
      <w:tr w:rsidR="00242A8F" w:rsidRPr="00F0598C" w:rsidTr="00083CE9">
        <w:tc>
          <w:tcPr>
            <w:tcW w:w="1908" w:type="dxa"/>
          </w:tcPr>
          <w:p w:rsidR="00242A8F" w:rsidRPr="00F0598C" w:rsidRDefault="00242A8F" w:rsidP="005A5AAB">
            <w:pPr>
              <w:spacing w:line="276" w:lineRule="auto"/>
              <w:rPr>
                <w:rFonts w:cs="Arial"/>
                <w:b/>
                <w:szCs w:val="20"/>
              </w:rPr>
            </w:pPr>
            <w:r w:rsidRPr="00F0598C">
              <w:rPr>
                <w:rFonts w:cs="Arial"/>
                <w:b/>
                <w:szCs w:val="20"/>
              </w:rPr>
              <w:t>Example</w:t>
            </w:r>
          </w:p>
        </w:tc>
        <w:tc>
          <w:tcPr>
            <w:tcW w:w="7668" w:type="dxa"/>
          </w:tcPr>
          <w:p w:rsidR="00242A8F" w:rsidRPr="00F0598C" w:rsidRDefault="00242A8F" w:rsidP="00242A8F">
            <w:pPr>
              <w:autoSpaceDE w:val="0"/>
              <w:autoSpaceDN w:val="0"/>
              <w:adjustRightInd w:val="0"/>
              <w:rPr>
                <w:rFonts w:cs="Arial"/>
                <w:noProof/>
                <w:color w:val="008000"/>
                <w:szCs w:val="20"/>
              </w:rPr>
            </w:pPr>
            <w:r w:rsidRPr="00F0598C">
              <w:rPr>
                <w:rFonts w:cs="Arial"/>
                <w:noProof/>
                <w:color w:val="008000"/>
                <w:szCs w:val="20"/>
              </w:rPr>
              <w:t xml:space="preserve">--delete using WHERE clause </w:t>
            </w:r>
          </w:p>
          <w:p w:rsidR="00B45641" w:rsidRDefault="00242A8F" w:rsidP="00242A8F">
            <w:pPr>
              <w:autoSpaceDE w:val="0"/>
              <w:autoSpaceDN w:val="0"/>
              <w:adjustRightInd w:val="0"/>
              <w:rPr>
                <w:rFonts w:cs="Arial"/>
                <w:noProof/>
                <w:szCs w:val="20"/>
              </w:rPr>
            </w:pPr>
            <w:r w:rsidRPr="00F0598C">
              <w:rPr>
                <w:rFonts w:cs="Arial"/>
                <w:noProof/>
                <w:color w:val="0000FF"/>
                <w:szCs w:val="20"/>
              </w:rPr>
              <w:t>delete</w:t>
            </w:r>
            <w:r w:rsidRPr="00F0598C">
              <w:rPr>
                <w:rFonts w:cs="Arial"/>
                <w:noProof/>
                <w:szCs w:val="20"/>
              </w:rPr>
              <w:t xml:space="preserve"> </w:t>
            </w:r>
            <w:r w:rsidRPr="00F0598C">
              <w:rPr>
                <w:rFonts w:cs="Arial"/>
                <w:noProof/>
                <w:color w:val="0000FF"/>
                <w:szCs w:val="20"/>
              </w:rPr>
              <w:t>from</w:t>
            </w:r>
            <w:r w:rsidRPr="00F0598C">
              <w:rPr>
                <w:rFonts w:cs="Arial"/>
                <w:noProof/>
                <w:szCs w:val="20"/>
              </w:rPr>
              <w:t xml:space="preserve"> metermeasure </w:t>
            </w:r>
          </w:p>
          <w:p w:rsidR="00242A8F" w:rsidRPr="00F0598C" w:rsidRDefault="00242A8F" w:rsidP="00242A8F">
            <w:pPr>
              <w:autoSpaceDE w:val="0"/>
              <w:autoSpaceDN w:val="0"/>
              <w:adjustRightInd w:val="0"/>
              <w:rPr>
                <w:rFonts w:cs="Arial"/>
                <w:noProof/>
                <w:color w:val="FF0000"/>
                <w:szCs w:val="20"/>
              </w:rPr>
            </w:pPr>
            <w:r w:rsidRPr="00F0598C">
              <w:rPr>
                <w:rFonts w:cs="Arial"/>
                <w:noProof/>
                <w:color w:val="0000FF"/>
                <w:szCs w:val="20"/>
              </w:rPr>
              <w:t>where</w:t>
            </w:r>
            <w:r w:rsidRPr="00F0598C">
              <w:rPr>
                <w:rFonts w:cs="Arial"/>
                <w:noProof/>
                <w:szCs w:val="20"/>
              </w:rPr>
              <w:t xml:space="preserve"> meter </w:t>
            </w:r>
            <w:r w:rsidRPr="00F0598C">
              <w:rPr>
                <w:rFonts w:cs="Arial"/>
                <w:noProof/>
                <w:color w:val="808080"/>
                <w:szCs w:val="20"/>
              </w:rPr>
              <w:t>=</w:t>
            </w:r>
            <w:r w:rsidRPr="00F0598C">
              <w:rPr>
                <w:rFonts w:cs="Arial"/>
                <w:noProof/>
                <w:szCs w:val="20"/>
              </w:rPr>
              <w:t xml:space="preserve">  </w:t>
            </w:r>
            <w:r w:rsidRPr="00F0598C">
              <w:rPr>
                <w:rFonts w:cs="Arial"/>
                <w:noProof/>
                <w:color w:val="FF0000"/>
                <w:szCs w:val="20"/>
              </w:rPr>
              <w:t>'1234'</w:t>
            </w:r>
          </w:p>
          <w:p w:rsidR="00242A8F" w:rsidRPr="00F0598C" w:rsidRDefault="00242A8F" w:rsidP="00242A8F">
            <w:pPr>
              <w:pStyle w:val="NormalWeb"/>
              <w:spacing w:line="276" w:lineRule="auto"/>
              <w:rPr>
                <w:rFonts w:ascii="Arial" w:hAnsi="Arial" w:cs="Arial"/>
                <w:color w:val="000000"/>
                <w:sz w:val="20"/>
                <w:szCs w:val="20"/>
              </w:rPr>
            </w:pPr>
          </w:p>
        </w:tc>
      </w:tr>
      <w:tr w:rsidR="005A5AAB" w:rsidRPr="00F0598C" w:rsidTr="005A5AAB">
        <w:tc>
          <w:tcPr>
            <w:tcW w:w="1908" w:type="dxa"/>
            <w:shd w:val="clear" w:color="auto" w:fill="D9D9D9" w:themeFill="background1" w:themeFillShade="D9"/>
          </w:tcPr>
          <w:p w:rsidR="005A5AAB" w:rsidRPr="00F0598C" w:rsidRDefault="005A5AAB" w:rsidP="005A5AAB">
            <w:pPr>
              <w:spacing w:line="276" w:lineRule="auto"/>
              <w:rPr>
                <w:rFonts w:cs="Arial"/>
                <w:b/>
              </w:rPr>
            </w:pPr>
            <w:r w:rsidRPr="00F0598C">
              <w:rPr>
                <w:rFonts w:cs="Arial"/>
                <w:b/>
              </w:rPr>
              <w:t>Practice</w:t>
            </w:r>
          </w:p>
        </w:tc>
        <w:tc>
          <w:tcPr>
            <w:tcW w:w="7668" w:type="dxa"/>
            <w:shd w:val="clear" w:color="auto" w:fill="D9D9D9" w:themeFill="background1" w:themeFillShade="D9"/>
          </w:tcPr>
          <w:p w:rsidR="005A5AAB" w:rsidRDefault="0026276C" w:rsidP="007C1806">
            <w:pPr>
              <w:pStyle w:val="BlockText1"/>
              <w:numPr>
                <w:ilvl w:val="0"/>
                <w:numId w:val="35"/>
              </w:numPr>
              <w:spacing w:beforeAutospacing="1" w:after="120" w:line="276" w:lineRule="auto"/>
              <w:rPr>
                <w:rFonts w:ascii="Arial" w:hAnsi="Arial" w:cs="Arial"/>
                <w:sz w:val="20"/>
              </w:rPr>
            </w:pPr>
            <w:r w:rsidRPr="00F0598C">
              <w:rPr>
                <w:rFonts w:ascii="Arial" w:hAnsi="Arial" w:cs="Arial"/>
                <w:sz w:val="20"/>
              </w:rPr>
              <w:t xml:space="preserve">Delete the </w:t>
            </w:r>
            <w:proofErr w:type="spellStart"/>
            <w:r w:rsidRPr="00F0598C">
              <w:rPr>
                <w:rFonts w:ascii="Arial" w:hAnsi="Arial" w:cs="Arial"/>
                <w:sz w:val="20"/>
              </w:rPr>
              <w:t>tradebook</w:t>
            </w:r>
            <w:proofErr w:type="spellEnd"/>
            <w:r w:rsidRPr="00F0598C">
              <w:rPr>
                <w:rFonts w:ascii="Arial" w:hAnsi="Arial" w:cs="Arial"/>
                <w:sz w:val="20"/>
              </w:rPr>
              <w:t xml:space="preserve"> you previous created</w:t>
            </w:r>
            <w:proofErr w:type="gramStart"/>
            <w:r w:rsidRPr="00F0598C">
              <w:rPr>
                <w:rFonts w:ascii="Arial" w:hAnsi="Arial" w:cs="Arial"/>
                <w:sz w:val="20"/>
              </w:rPr>
              <w:t xml:space="preserve">: </w:t>
            </w:r>
            <w:r w:rsidR="00F75ADD">
              <w:rPr>
                <w:rFonts w:ascii="Arial" w:hAnsi="Arial" w:cs="Arial"/>
                <w:sz w:val="20"/>
              </w:rPr>
              <w:t>”</w:t>
            </w:r>
            <w:proofErr w:type="gramEnd"/>
            <w:r w:rsidRPr="00F0598C">
              <w:rPr>
                <w:rFonts w:ascii="Arial" w:hAnsi="Arial" w:cs="Arial"/>
                <w:sz w:val="20"/>
              </w:rPr>
              <w:t xml:space="preserve">My </w:t>
            </w:r>
            <w:proofErr w:type="spellStart"/>
            <w:r w:rsidRPr="00F0598C">
              <w:rPr>
                <w:rFonts w:ascii="Arial" w:hAnsi="Arial" w:cs="Arial"/>
                <w:sz w:val="20"/>
              </w:rPr>
              <w:t>Tradebook</w:t>
            </w:r>
            <w:proofErr w:type="spellEnd"/>
            <w:r w:rsidR="00F75ADD">
              <w:rPr>
                <w:rFonts w:ascii="Arial" w:hAnsi="Arial" w:cs="Arial"/>
                <w:sz w:val="20"/>
              </w:rPr>
              <w:t>”</w:t>
            </w:r>
            <w:r w:rsidRPr="00F0598C">
              <w:rPr>
                <w:rFonts w:ascii="Arial" w:hAnsi="Arial" w:cs="Arial"/>
                <w:sz w:val="20"/>
              </w:rPr>
              <w:t>.</w:t>
            </w:r>
          </w:p>
          <w:p w:rsidR="005113F4" w:rsidRDefault="005113F4" w:rsidP="005113F4">
            <w:pPr>
              <w:pStyle w:val="BlockText1"/>
              <w:spacing w:beforeAutospacing="1" w:after="120" w:line="276" w:lineRule="auto"/>
              <w:ind w:left="360"/>
              <w:rPr>
                <w:rFonts w:ascii="Arial" w:hAnsi="Arial" w:cs="Arial"/>
                <w:sz w:val="20"/>
              </w:rPr>
            </w:pPr>
            <w:r>
              <w:rPr>
                <w:rFonts w:ascii="Arial" w:hAnsi="Arial" w:cs="Arial"/>
                <w:sz w:val="20"/>
              </w:rPr>
              <w:t>Was this successful?  If not, how would you resolve the error?</w:t>
            </w:r>
          </w:p>
          <w:p w:rsidR="005113F4" w:rsidRPr="00F0598C" w:rsidRDefault="005113F4" w:rsidP="005113F4">
            <w:pPr>
              <w:pStyle w:val="BlockText1"/>
              <w:spacing w:beforeAutospacing="1" w:after="120" w:line="276" w:lineRule="auto"/>
              <w:ind w:left="360"/>
              <w:rPr>
                <w:rFonts w:ascii="Arial" w:hAnsi="Arial" w:cs="Arial"/>
                <w:sz w:val="20"/>
              </w:rPr>
            </w:pPr>
          </w:p>
          <w:p w:rsidR="0026276C" w:rsidRPr="00F0598C" w:rsidRDefault="0026276C" w:rsidP="007C1806">
            <w:pPr>
              <w:pStyle w:val="BlockText1"/>
              <w:numPr>
                <w:ilvl w:val="0"/>
                <w:numId w:val="35"/>
              </w:numPr>
              <w:spacing w:beforeAutospacing="1" w:after="120" w:line="276" w:lineRule="auto"/>
              <w:rPr>
                <w:rFonts w:ascii="Arial" w:hAnsi="Arial" w:cs="Arial"/>
                <w:sz w:val="20"/>
              </w:rPr>
            </w:pPr>
            <w:r w:rsidRPr="00F0598C">
              <w:rPr>
                <w:rFonts w:ascii="Arial" w:hAnsi="Arial" w:cs="Arial"/>
                <w:sz w:val="20"/>
              </w:rPr>
              <w:t xml:space="preserve">Use the TRUNCATE TABLE function to delete the contents </w:t>
            </w:r>
            <w:proofErr w:type="gramStart"/>
            <w:r w:rsidRPr="00F0598C">
              <w:rPr>
                <w:rFonts w:ascii="Arial" w:hAnsi="Arial" w:cs="Arial"/>
                <w:sz w:val="20"/>
              </w:rPr>
              <w:t xml:space="preserve">of </w:t>
            </w:r>
            <w:r w:rsidR="00F75ADD">
              <w:rPr>
                <w:rFonts w:ascii="Arial" w:hAnsi="Arial" w:cs="Arial"/>
                <w:sz w:val="20"/>
              </w:rPr>
              <w:t>”</w:t>
            </w:r>
            <w:proofErr w:type="spellStart"/>
            <w:proofErr w:type="gramEnd"/>
            <w:r w:rsidRPr="00F0598C">
              <w:rPr>
                <w:rFonts w:ascii="Arial" w:hAnsi="Arial" w:cs="Arial"/>
                <w:sz w:val="20"/>
              </w:rPr>
              <w:t>metermeasure</w:t>
            </w:r>
            <w:proofErr w:type="spellEnd"/>
            <w:r w:rsidR="00F75ADD">
              <w:rPr>
                <w:rFonts w:ascii="Arial" w:hAnsi="Arial" w:cs="Arial"/>
                <w:sz w:val="20"/>
              </w:rPr>
              <w:t>”</w:t>
            </w:r>
            <w:r w:rsidR="005113F4">
              <w:rPr>
                <w:rFonts w:ascii="Arial" w:hAnsi="Arial" w:cs="Arial"/>
                <w:sz w:val="20"/>
              </w:rPr>
              <w:t>.</w:t>
            </w:r>
          </w:p>
        </w:tc>
      </w:tr>
    </w:tbl>
    <w:p w:rsidR="005A5AAB" w:rsidRPr="00F0598C" w:rsidRDefault="005A5AAB" w:rsidP="005A5AAB">
      <w:pPr>
        <w:spacing w:line="276" w:lineRule="auto"/>
        <w:rPr>
          <w:rFonts w:cs="Arial"/>
          <w:b/>
          <w:bCs/>
          <w:kern w:val="32"/>
          <w:sz w:val="32"/>
          <w:szCs w:val="32"/>
        </w:rPr>
      </w:pPr>
      <w:r w:rsidRPr="00F0598C">
        <w:rPr>
          <w:rFonts w:cs="Arial"/>
        </w:rPr>
        <w:br w:type="page"/>
      </w:r>
    </w:p>
    <w:p w:rsidR="00BD0061" w:rsidRPr="00F0598C" w:rsidRDefault="00BD0061" w:rsidP="005A5AAB">
      <w:pPr>
        <w:pStyle w:val="Heading1"/>
        <w:spacing w:line="276" w:lineRule="auto"/>
        <w:sectPr w:rsidR="00BD0061" w:rsidRPr="00F0598C" w:rsidSect="00F47C54">
          <w:headerReference w:type="even" r:id="rId29"/>
          <w:headerReference w:type="default" r:id="rId30"/>
          <w:headerReference w:type="first" r:id="rId31"/>
          <w:pgSz w:w="12240" w:h="15840" w:code="1"/>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tbl>
      <w:tblPr>
        <w:tblW w:w="0" w:type="auto"/>
        <w:tblLook w:val="04A0" w:firstRow="1" w:lastRow="0" w:firstColumn="1" w:lastColumn="0" w:noHBand="0" w:noVBand="1"/>
      </w:tblPr>
      <w:tblGrid>
        <w:gridCol w:w="1908"/>
        <w:gridCol w:w="7668"/>
      </w:tblGrid>
      <w:tr w:rsidR="00D567F7" w:rsidRPr="00F0598C" w:rsidTr="00C213C9">
        <w:tc>
          <w:tcPr>
            <w:tcW w:w="9576" w:type="dxa"/>
            <w:gridSpan w:val="2"/>
          </w:tcPr>
          <w:p w:rsidR="00D567F7" w:rsidRPr="00F0598C" w:rsidRDefault="00D567F7" w:rsidP="005A5AAB">
            <w:pPr>
              <w:pStyle w:val="Heading2"/>
              <w:spacing w:line="276" w:lineRule="auto"/>
            </w:pPr>
            <w:r w:rsidRPr="00F0598C">
              <w:lastRenderedPageBreak/>
              <w:br w:type="page"/>
            </w:r>
            <w:bookmarkStart w:id="15" w:name="_Toc388621039"/>
            <w:r w:rsidR="005113F4">
              <w:t xml:space="preserve">Using </w:t>
            </w:r>
            <w:r w:rsidRPr="00F0598C">
              <w:t>Aggregation Functions</w:t>
            </w:r>
            <w:bookmarkEnd w:id="15"/>
          </w:p>
          <w:p w:rsidR="00D567F7" w:rsidRPr="00F0598C" w:rsidRDefault="00D567F7" w:rsidP="005A5AAB">
            <w:pPr>
              <w:spacing w:line="276" w:lineRule="auto"/>
              <w:rPr>
                <w:rFonts w:cs="Arial"/>
              </w:rPr>
            </w:pPr>
          </w:p>
        </w:tc>
      </w:tr>
      <w:tr w:rsidR="00D567F7" w:rsidRPr="00F0598C" w:rsidTr="00C213C9">
        <w:tc>
          <w:tcPr>
            <w:tcW w:w="1908" w:type="dxa"/>
          </w:tcPr>
          <w:p w:rsidR="00D567F7" w:rsidRPr="00F0598C" w:rsidRDefault="00D567F7" w:rsidP="005A5AAB">
            <w:pPr>
              <w:spacing w:line="276" w:lineRule="auto"/>
              <w:rPr>
                <w:rFonts w:cs="Arial"/>
                <w:szCs w:val="20"/>
              </w:rPr>
            </w:pPr>
            <w:r w:rsidRPr="00F0598C">
              <w:rPr>
                <w:rFonts w:cs="Arial"/>
                <w:b/>
                <w:szCs w:val="20"/>
              </w:rPr>
              <w:t>Introduction</w:t>
            </w:r>
          </w:p>
        </w:tc>
        <w:tc>
          <w:tcPr>
            <w:tcW w:w="7668" w:type="dxa"/>
          </w:tcPr>
          <w:p w:rsidR="00D567F7" w:rsidRPr="00F0598C" w:rsidRDefault="00D567F7" w:rsidP="005A5AAB">
            <w:pPr>
              <w:pStyle w:val="NormalWeb"/>
              <w:spacing w:line="276" w:lineRule="auto"/>
              <w:rPr>
                <w:rFonts w:ascii="Arial" w:hAnsi="Arial" w:cs="Arial"/>
                <w:color w:val="000000"/>
                <w:sz w:val="20"/>
                <w:szCs w:val="20"/>
              </w:rPr>
            </w:pPr>
            <w:r w:rsidRPr="00F0598C">
              <w:rPr>
                <w:rFonts w:ascii="Arial" w:hAnsi="Arial" w:cs="Arial"/>
                <w:color w:val="000000"/>
                <w:sz w:val="20"/>
                <w:szCs w:val="20"/>
              </w:rPr>
              <w:t>Group functions are built-in SQL functions that operate on groups of rows and return one value for the entire group.</w:t>
            </w:r>
          </w:p>
        </w:tc>
      </w:tr>
      <w:tr w:rsidR="00D567F7" w:rsidRPr="00F0598C" w:rsidTr="00C213C9">
        <w:tc>
          <w:tcPr>
            <w:tcW w:w="1908" w:type="dxa"/>
          </w:tcPr>
          <w:p w:rsidR="00D567F7" w:rsidRPr="00F0598C" w:rsidRDefault="00D567F7" w:rsidP="005A5AAB">
            <w:pPr>
              <w:spacing w:line="276" w:lineRule="auto"/>
              <w:rPr>
                <w:rFonts w:cs="Arial"/>
                <w:b/>
                <w:szCs w:val="20"/>
              </w:rPr>
            </w:pPr>
            <w:r w:rsidRPr="00F0598C">
              <w:rPr>
                <w:rFonts w:cs="Arial"/>
                <w:b/>
                <w:szCs w:val="20"/>
              </w:rPr>
              <w:t xml:space="preserve"> </w:t>
            </w:r>
          </w:p>
        </w:tc>
        <w:tc>
          <w:tcPr>
            <w:tcW w:w="7668" w:type="dxa"/>
          </w:tcPr>
          <w:p w:rsidR="00D567F7" w:rsidRPr="00F0598C" w:rsidRDefault="00D567F7"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szCs w:val="20"/>
              </w:rPr>
            </w:pPr>
            <w:r w:rsidRPr="00F0598C">
              <w:rPr>
                <w:rFonts w:cs="Arial"/>
                <w:color w:val="000000"/>
                <w:szCs w:val="20"/>
              </w:rPr>
              <w:t xml:space="preserve">    </w:t>
            </w:r>
          </w:p>
        </w:tc>
      </w:tr>
      <w:tr w:rsidR="00D567F7" w:rsidRPr="00F0598C" w:rsidTr="00C213C9">
        <w:tc>
          <w:tcPr>
            <w:tcW w:w="1908" w:type="dxa"/>
          </w:tcPr>
          <w:p w:rsidR="00D567F7" w:rsidRPr="00F0598C" w:rsidRDefault="00D567F7" w:rsidP="005A5AAB">
            <w:pPr>
              <w:spacing w:line="276" w:lineRule="auto"/>
              <w:rPr>
                <w:rFonts w:cs="Arial"/>
                <w:szCs w:val="20"/>
              </w:rPr>
            </w:pPr>
            <w:r w:rsidRPr="00F0598C">
              <w:rPr>
                <w:rFonts w:cs="Arial"/>
                <w:b/>
                <w:szCs w:val="20"/>
              </w:rPr>
              <w:t>Usage</w:t>
            </w:r>
          </w:p>
        </w:tc>
        <w:tc>
          <w:tcPr>
            <w:tcW w:w="7668" w:type="dxa"/>
          </w:tcPr>
          <w:p w:rsidR="00D567F7" w:rsidRPr="00F0598C" w:rsidRDefault="00D567F7" w:rsidP="005A5AAB">
            <w:pPr>
              <w:spacing w:line="276" w:lineRule="auto"/>
              <w:rPr>
                <w:rFonts w:cs="Arial"/>
                <w:szCs w:val="20"/>
              </w:rPr>
            </w:pPr>
            <w:r w:rsidRPr="00F0598C">
              <w:rPr>
                <w:rFonts w:cs="Arial"/>
                <w:color w:val="000000"/>
                <w:szCs w:val="20"/>
              </w:rPr>
              <w:t>The following are commonly used aggregation functions:</w:t>
            </w:r>
          </w:p>
          <w:p w:rsidR="00167351" w:rsidRPr="00F0598C" w:rsidRDefault="00D567F7" w:rsidP="007C1806">
            <w:pPr>
              <w:pStyle w:val="NormalWeb"/>
              <w:numPr>
                <w:ilvl w:val="0"/>
                <w:numId w:val="14"/>
              </w:numPr>
              <w:spacing w:after="0" w:afterAutospacing="0" w:line="276" w:lineRule="auto"/>
              <w:rPr>
                <w:rFonts w:ascii="Arial" w:hAnsi="Arial" w:cs="Arial"/>
                <w:sz w:val="20"/>
                <w:szCs w:val="20"/>
              </w:rPr>
            </w:pPr>
            <w:proofErr w:type="gramStart"/>
            <w:r w:rsidRPr="00F0598C">
              <w:rPr>
                <w:rFonts w:ascii="Arial" w:hAnsi="Arial" w:cs="Arial"/>
                <w:b/>
                <w:bCs/>
                <w:sz w:val="20"/>
                <w:szCs w:val="20"/>
              </w:rPr>
              <w:t>COUNT(</w:t>
            </w:r>
            <w:proofErr w:type="gramEnd"/>
            <w:r w:rsidRPr="00F0598C">
              <w:rPr>
                <w:rFonts w:ascii="Arial" w:hAnsi="Arial" w:cs="Arial"/>
                <w:b/>
                <w:bCs/>
                <w:sz w:val="20"/>
                <w:szCs w:val="20"/>
              </w:rPr>
              <w:t xml:space="preserve">*): </w:t>
            </w:r>
            <w:r w:rsidRPr="00F0598C">
              <w:rPr>
                <w:rFonts w:ascii="Arial" w:hAnsi="Arial" w:cs="Arial"/>
                <w:bCs/>
                <w:sz w:val="20"/>
                <w:szCs w:val="20"/>
              </w:rPr>
              <w:t>R</w:t>
            </w:r>
            <w:r w:rsidRPr="00F0598C">
              <w:rPr>
                <w:rFonts w:ascii="Arial" w:hAnsi="Arial" w:cs="Arial"/>
                <w:sz w:val="20"/>
                <w:szCs w:val="20"/>
              </w:rPr>
              <w:t>eturns the number of rows in the table that satisfies the condition specified in the WHERE condition. If the WHERE condition is not specified, then the query returns the to</w:t>
            </w:r>
            <w:r w:rsidR="00167351" w:rsidRPr="00F0598C">
              <w:rPr>
                <w:rFonts w:ascii="Arial" w:hAnsi="Arial" w:cs="Arial"/>
                <w:sz w:val="20"/>
                <w:szCs w:val="20"/>
              </w:rPr>
              <w:t>tal number of rows in the table</w:t>
            </w:r>
            <w:r w:rsidR="00F75ADD">
              <w:rPr>
                <w:rFonts w:ascii="Arial" w:hAnsi="Arial" w:cs="Arial"/>
                <w:sz w:val="20"/>
                <w:szCs w:val="20"/>
              </w:rPr>
              <w:t>.</w:t>
            </w:r>
          </w:p>
          <w:p w:rsidR="00D567F7" w:rsidRPr="00F0598C" w:rsidRDefault="00D567F7" w:rsidP="007C1806">
            <w:pPr>
              <w:pStyle w:val="NormalWeb"/>
              <w:numPr>
                <w:ilvl w:val="0"/>
                <w:numId w:val="14"/>
              </w:numPr>
              <w:spacing w:after="0" w:afterAutospacing="0" w:line="276" w:lineRule="auto"/>
              <w:rPr>
                <w:rFonts w:ascii="Arial" w:hAnsi="Arial" w:cs="Arial"/>
                <w:sz w:val="20"/>
                <w:szCs w:val="20"/>
              </w:rPr>
            </w:pPr>
            <w:proofErr w:type="gramStart"/>
            <w:r w:rsidRPr="00F0598C">
              <w:rPr>
                <w:rFonts w:ascii="Arial" w:hAnsi="Arial" w:cs="Arial"/>
                <w:b/>
                <w:bCs/>
                <w:sz w:val="20"/>
                <w:szCs w:val="20"/>
              </w:rPr>
              <w:t>AVG(</w:t>
            </w:r>
            <w:proofErr w:type="gramEnd"/>
            <w:r w:rsidRPr="00F0598C">
              <w:rPr>
                <w:rFonts w:ascii="Arial" w:hAnsi="Arial" w:cs="Arial"/>
                <w:b/>
                <w:bCs/>
                <w:sz w:val="20"/>
                <w:szCs w:val="20"/>
              </w:rPr>
              <w:t xml:space="preserve">): </w:t>
            </w:r>
            <w:r w:rsidRPr="00F0598C">
              <w:rPr>
                <w:rFonts w:ascii="Arial" w:hAnsi="Arial" w:cs="Arial"/>
                <w:bCs/>
                <w:sz w:val="20"/>
                <w:szCs w:val="20"/>
              </w:rPr>
              <w:t xml:space="preserve">Return </w:t>
            </w:r>
            <w:r w:rsidRPr="00F0598C">
              <w:rPr>
                <w:rFonts w:ascii="Arial" w:hAnsi="Arial" w:cs="Arial"/>
                <w:sz w:val="20"/>
                <w:szCs w:val="20"/>
              </w:rPr>
              <w:t>the average value of a numeric column.</w:t>
            </w:r>
          </w:p>
          <w:p w:rsidR="00167351" w:rsidRPr="00F0598C" w:rsidRDefault="00D567F7" w:rsidP="007C1806">
            <w:pPr>
              <w:pStyle w:val="NormalWeb"/>
              <w:numPr>
                <w:ilvl w:val="0"/>
                <w:numId w:val="14"/>
              </w:numPr>
              <w:spacing w:after="0" w:afterAutospacing="0" w:line="276" w:lineRule="auto"/>
              <w:rPr>
                <w:rFonts w:ascii="Arial" w:hAnsi="Arial" w:cs="Arial"/>
                <w:sz w:val="20"/>
                <w:szCs w:val="20"/>
              </w:rPr>
            </w:pPr>
            <w:proofErr w:type="gramStart"/>
            <w:r w:rsidRPr="00F0598C">
              <w:rPr>
                <w:rFonts w:ascii="Arial" w:hAnsi="Arial" w:cs="Arial"/>
                <w:b/>
                <w:bCs/>
                <w:sz w:val="20"/>
                <w:szCs w:val="20"/>
              </w:rPr>
              <w:t>MAX(</w:t>
            </w:r>
            <w:proofErr w:type="gramEnd"/>
            <w:r w:rsidRPr="00F0598C">
              <w:rPr>
                <w:rFonts w:ascii="Arial" w:hAnsi="Arial" w:cs="Arial"/>
                <w:b/>
                <w:bCs/>
                <w:sz w:val="20"/>
                <w:szCs w:val="20"/>
              </w:rPr>
              <w:t>):</w:t>
            </w:r>
            <w:r w:rsidRPr="00F0598C">
              <w:rPr>
                <w:rFonts w:ascii="Arial" w:hAnsi="Arial" w:cs="Arial"/>
                <w:bCs/>
                <w:sz w:val="20"/>
                <w:szCs w:val="20"/>
              </w:rPr>
              <w:t xml:space="preserve"> </w:t>
            </w:r>
            <w:r w:rsidRPr="00F0598C">
              <w:rPr>
                <w:rFonts w:ascii="Arial" w:hAnsi="Arial" w:cs="Arial"/>
                <w:sz w:val="20"/>
                <w:szCs w:val="20"/>
              </w:rPr>
              <w:t>Return the maximum value from a column.</w:t>
            </w:r>
          </w:p>
          <w:p w:rsidR="00167351" w:rsidRPr="00F0598C" w:rsidRDefault="00D567F7" w:rsidP="007C1806">
            <w:pPr>
              <w:pStyle w:val="NormalWeb"/>
              <w:numPr>
                <w:ilvl w:val="0"/>
                <w:numId w:val="14"/>
              </w:numPr>
              <w:spacing w:after="0" w:afterAutospacing="0" w:line="276" w:lineRule="auto"/>
              <w:rPr>
                <w:rFonts w:ascii="Arial" w:hAnsi="Arial" w:cs="Arial"/>
                <w:sz w:val="20"/>
                <w:szCs w:val="20"/>
              </w:rPr>
            </w:pPr>
            <w:proofErr w:type="gramStart"/>
            <w:r w:rsidRPr="00F0598C">
              <w:rPr>
                <w:rFonts w:ascii="Arial" w:hAnsi="Arial" w:cs="Arial"/>
                <w:b/>
                <w:bCs/>
                <w:sz w:val="20"/>
                <w:szCs w:val="20"/>
              </w:rPr>
              <w:t>MIN(</w:t>
            </w:r>
            <w:proofErr w:type="gramEnd"/>
            <w:r w:rsidRPr="00F0598C">
              <w:rPr>
                <w:rFonts w:ascii="Arial" w:hAnsi="Arial" w:cs="Arial"/>
                <w:b/>
                <w:bCs/>
                <w:sz w:val="20"/>
                <w:szCs w:val="20"/>
              </w:rPr>
              <w:t>):</w:t>
            </w:r>
            <w:r w:rsidRPr="00F0598C">
              <w:rPr>
                <w:rFonts w:ascii="Arial" w:hAnsi="Arial" w:cs="Arial"/>
                <w:bCs/>
                <w:sz w:val="20"/>
                <w:szCs w:val="20"/>
              </w:rPr>
              <w:t xml:space="preserve"> Return</w:t>
            </w:r>
            <w:r w:rsidRPr="00F0598C">
              <w:rPr>
                <w:rFonts w:ascii="Arial" w:hAnsi="Arial" w:cs="Arial"/>
                <w:sz w:val="20"/>
                <w:szCs w:val="20"/>
              </w:rPr>
              <w:t xml:space="preserve"> the minimum value from a column.</w:t>
            </w:r>
          </w:p>
          <w:p w:rsidR="00167351" w:rsidRPr="00F0598C" w:rsidRDefault="00D567F7" w:rsidP="007C1806">
            <w:pPr>
              <w:pStyle w:val="NormalWeb"/>
              <w:numPr>
                <w:ilvl w:val="0"/>
                <w:numId w:val="14"/>
              </w:numPr>
              <w:spacing w:after="0" w:afterAutospacing="0" w:line="276" w:lineRule="auto"/>
              <w:rPr>
                <w:rFonts w:ascii="Arial" w:hAnsi="Arial" w:cs="Arial"/>
                <w:sz w:val="20"/>
                <w:szCs w:val="20"/>
              </w:rPr>
            </w:pPr>
            <w:proofErr w:type="gramStart"/>
            <w:r w:rsidRPr="00F0598C">
              <w:rPr>
                <w:rFonts w:ascii="Arial" w:hAnsi="Arial" w:cs="Arial"/>
                <w:b/>
                <w:bCs/>
                <w:sz w:val="20"/>
                <w:szCs w:val="20"/>
              </w:rPr>
              <w:t>SUM(</w:t>
            </w:r>
            <w:proofErr w:type="gramEnd"/>
            <w:r w:rsidRPr="00F0598C">
              <w:rPr>
                <w:rFonts w:ascii="Arial" w:hAnsi="Arial" w:cs="Arial"/>
                <w:b/>
                <w:bCs/>
                <w:sz w:val="20"/>
                <w:szCs w:val="20"/>
              </w:rPr>
              <w:t>):</w:t>
            </w:r>
            <w:r w:rsidRPr="00F0598C">
              <w:rPr>
                <w:rFonts w:ascii="Arial" w:hAnsi="Arial" w:cs="Arial"/>
                <w:sz w:val="20"/>
                <w:szCs w:val="20"/>
              </w:rPr>
              <w:t xml:space="preserve"> Return the sum of a numeric column</w:t>
            </w:r>
            <w:r w:rsidR="00F75ADD">
              <w:rPr>
                <w:rFonts w:ascii="Arial" w:hAnsi="Arial" w:cs="Arial"/>
                <w:sz w:val="20"/>
                <w:szCs w:val="20"/>
              </w:rPr>
              <w:t>.</w:t>
            </w:r>
          </w:p>
          <w:p w:rsidR="00D567F7" w:rsidRPr="00F0598C" w:rsidRDefault="00D567F7" w:rsidP="007C1806">
            <w:pPr>
              <w:pStyle w:val="NormalWeb"/>
              <w:numPr>
                <w:ilvl w:val="0"/>
                <w:numId w:val="14"/>
              </w:numPr>
              <w:spacing w:after="0" w:afterAutospacing="0" w:line="276" w:lineRule="auto"/>
              <w:rPr>
                <w:rFonts w:ascii="Arial" w:hAnsi="Arial" w:cs="Arial"/>
                <w:sz w:val="20"/>
                <w:szCs w:val="20"/>
              </w:rPr>
            </w:pPr>
            <w:r w:rsidRPr="00F0598C">
              <w:rPr>
                <w:rFonts w:ascii="Arial" w:hAnsi="Arial" w:cs="Arial"/>
                <w:b/>
                <w:bCs/>
                <w:sz w:val="20"/>
                <w:szCs w:val="20"/>
              </w:rPr>
              <w:t xml:space="preserve">DISTINCT: </w:t>
            </w:r>
            <w:r w:rsidRPr="00F0598C">
              <w:rPr>
                <w:rFonts w:ascii="Arial" w:hAnsi="Arial" w:cs="Arial"/>
                <w:bCs/>
                <w:sz w:val="20"/>
                <w:szCs w:val="20"/>
              </w:rPr>
              <w:t>S</w:t>
            </w:r>
            <w:r w:rsidRPr="00F0598C">
              <w:rPr>
                <w:rFonts w:ascii="Arial" w:hAnsi="Arial" w:cs="Arial"/>
                <w:sz w:val="20"/>
                <w:szCs w:val="20"/>
              </w:rPr>
              <w:t>elect the distinct rows</w:t>
            </w:r>
            <w:r w:rsidR="008564D0" w:rsidRPr="00F0598C">
              <w:rPr>
                <w:rFonts w:ascii="Arial" w:hAnsi="Arial" w:cs="Arial"/>
                <w:sz w:val="20"/>
                <w:szCs w:val="20"/>
              </w:rPr>
              <w:t xml:space="preserve"> for columns specified</w:t>
            </w:r>
            <w:r w:rsidR="00F75ADD">
              <w:rPr>
                <w:rFonts w:ascii="Arial" w:hAnsi="Arial" w:cs="Arial"/>
                <w:sz w:val="20"/>
                <w:szCs w:val="20"/>
              </w:rPr>
              <w:t>.</w:t>
            </w:r>
          </w:p>
        </w:tc>
      </w:tr>
      <w:tr w:rsidR="00D567F7" w:rsidRPr="00F0598C" w:rsidTr="00C213C9">
        <w:tc>
          <w:tcPr>
            <w:tcW w:w="1908" w:type="dxa"/>
          </w:tcPr>
          <w:p w:rsidR="00D567F7" w:rsidRPr="00F0598C" w:rsidRDefault="00D567F7" w:rsidP="005A5AAB">
            <w:pPr>
              <w:spacing w:line="276" w:lineRule="auto"/>
              <w:rPr>
                <w:rFonts w:cs="Arial"/>
                <w:b/>
                <w:szCs w:val="20"/>
              </w:rPr>
            </w:pPr>
          </w:p>
        </w:tc>
        <w:tc>
          <w:tcPr>
            <w:tcW w:w="7668" w:type="dxa"/>
          </w:tcPr>
          <w:p w:rsidR="00D567F7" w:rsidRPr="00F0598C" w:rsidRDefault="00D567F7" w:rsidP="005A5AAB">
            <w:pPr>
              <w:pStyle w:val="NormalWeb"/>
              <w:spacing w:line="276" w:lineRule="auto"/>
              <w:ind w:left="360"/>
              <w:rPr>
                <w:rFonts w:ascii="Arial" w:hAnsi="Arial" w:cs="Arial"/>
                <w:color w:val="000000"/>
                <w:sz w:val="19"/>
                <w:szCs w:val="19"/>
              </w:rPr>
            </w:pPr>
          </w:p>
        </w:tc>
      </w:tr>
    </w:tbl>
    <w:p w:rsidR="00F0598C" w:rsidRDefault="00F0598C"/>
    <w:tbl>
      <w:tblPr>
        <w:tblW w:w="0" w:type="auto"/>
        <w:tblLook w:val="04A0" w:firstRow="1" w:lastRow="0" w:firstColumn="1" w:lastColumn="0" w:noHBand="0" w:noVBand="1"/>
      </w:tblPr>
      <w:tblGrid>
        <w:gridCol w:w="1908"/>
        <w:gridCol w:w="7668"/>
      </w:tblGrid>
      <w:tr w:rsidR="0026276C" w:rsidRPr="00F0598C" w:rsidTr="00C213C9">
        <w:tc>
          <w:tcPr>
            <w:tcW w:w="1908" w:type="dxa"/>
          </w:tcPr>
          <w:p w:rsidR="0026276C" w:rsidRPr="00F0598C" w:rsidRDefault="0026276C" w:rsidP="00B45641">
            <w:pPr>
              <w:spacing w:line="276" w:lineRule="auto"/>
              <w:rPr>
                <w:rFonts w:cs="Arial"/>
                <w:b/>
                <w:szCs w:val="20"/>
              </w:rPr>
            </w:pPr>
            <w:r w:rsidRPr="00F0598C">
              <w:rPr>
                <w:rFonts w:cs="Arial"/>
                <w:b/>
                <w:szCs w:val="20"/>
              </w:rPr>
              <w:t>Examples</w:t>
            </w:r>
          </w:p>
        </w:tc>
        <w:tc>
          <w:tcPr>
            <w:tcW w:w="7668" w:type="dxa"/>
          </w:tcPr>
          <w:p w:rsidR="0026276C" w:rsidRPr="00F0598C" w:rsidRDefault="0026276C" w:rsidP="00B45641">
            <w:pPr>
              <w:autoSpaceDE w:val="0"/>
              <w:autoSpaceDN w:val="0"/>
              <w:adjustRightInd w:val="0"/>
              <w:rPr>
                <w:rFonts w:cs="Arial"/>
                <w:noProof/>
                <w:color w:val="008000"/>
                <w:szCs w:val="20"/>
              </w:rPr>
            </w:pPr>
            <w:r w:rsidRPr="00F0598C">
              <w:rPr>
                <w:rFonts w:cs="Arial"/>
                <w:noProof/>
                <w:color w:val="008000"/>
                <w:szCs w:val="20"/>
              </w:rPr>
              <w:t>--count records</w:t>
            </w:r>
          </w:p>
          <w:p w:rsidR="0026276C" w:rsidRDefault="0026276C" w:rsidP="00B45641">
            <w:pPr>
              <w:autoSpaceDE w:val="0"/>
              <w:autoSpaceDN w:val="0"/>
              <w:adjustRightInd w:val="0"/>
              <w:rPr>
                <w:rFonts w:cs="Arial"/>
                <w:noProof/>
                <w:color w:val="FF0000"/>
                <w:szCs w:val="20"/>
              </w:rPr>
            </w:pPr>
            <w:r w:rsidRPr="00F0598C">
              <w:rPr>
                <w:rFonts w:cs="Arial"/>
                <w:noProof/>
                <w:color w:val="0000FF"/>
                <w:szCs w:val="20"/>
              </w:rPr>
              <w:t>SELECT</w:t>
            </w:r>
            <w:r w:rsidRPr="00F0598C">
              <w:rPr>
                <w:rFonts w:cs="Arial"/>
                <w:noProof/>
                <w:szCs w:val="20"/>
              </w:rPr>
              <w:t xml:space="preserve"> </w:t>
            </w:r>
            <w:r w:rsidRPr="00F0598C">
              <w:rPr>
                <w:rFonts w:cs="Arial"/>
                <w:noProof/>
                <w:color w:val="FF00FF"/>
                <w:szCs w:val="20"/>
              </w:rPr>
              <w:t>COUNT</w:t>
            </w:r>
            <w:r w:rsidRPr="00F0598C">
              <w:rPr>
                <w:rFonts w:cs="Arial"/>
                <w:noProof/>
                <w:color w:val="808080"/>
                <w:szCs w:val="20"/>
              </w:rPr>
              <w:t>(*)</w:t>
            </w:r>
            <w:r w:rsidR="005113F4">
              <w:rPr>
                <w:rFonts w:cs="Arial"/>
                <w:noProof/>
                <w:color w:val="808080"/>
                <w:szCs w:val="20"/>
              </w:rPr>
              <w:t xml:space="preserve"> </w:t>
            </w:r>
            <w:r w:rsidRPr="00F0598C">
              <w:rPr>
                <w:rFonts w:cs="Arial"/>
                <w:noProof/>
                <w:color w:val="0000FF"/>
                <w:szCs w:val="20"/>
              </w:rPr>
              <w:t>FROM</w:t>
            </w:r>
            <w:r w:rsidRPr="00F0598C">
              <w:rPr>
                <w:rFonts w:cs="Arial"/>
                <w:noProof/>
                <w:szCs w:val="20"/>
              </w:rPr>
              <w:t xml:space="preserve"> </w:t>
            </w:r>
            <w:r w:rsidRPr="00F0598C">
              <w:rPr>
                <w:rFonts w:cs="Arial"/>
                <w:noProof/>
                <w:color w:val="0000FF"/>
                <w:szCs w:val="20"/>
              </w:rPr>
              <w:t>contract</w:t>
            </w:r>
            <w:r w:rsidRPr="00F0598C">
              <w:rPr>
                <w:rFonts w:cs="Arial"/>
                <w:noProof/>
                <w:szCs w:val="20"/>
              </w:rPr>
              <w:t xml:space="preserve"> </w:t>
            </w:r>
            <w:r w:rsidRPr="00F0598C">
              <w:rPr>
                <w:rFonts w:cs="Arial"/>
                <w:noProof/>
                <w:color w:val="0000FF"/>
                <w:szCs w:val="20"/>
              </w:rPr>
              <w:t>WHERE</w:t>
            </w:r>
            <w:r w:rsidRPr="00F0598C">
              <w:rPr>
                <w:rFonts w:cs="Arial"/>
                <w:noProof/>
                <w:szCs w:val="20"/>
              </w:rPr>
              <w:t xml:space="preserve"> </w:t>
            </w:r>
            <w:r w:rsidRPr="00F0598C">
              <w:rPr>
                <w:rFonts w:cs="Arial"/>
                <w:noProof/>
                <w:color w:val="0000FF"/>
                <w:szCs w:val="20"/>
              </w:rPr>
              <w:t>status</w:t>
            </w:r>
            <w:r w:rsidRPr="00F0598C">
              <w:rPr>
                <w:rFonts w:cs="Arial"/>
                <w:noProof/>
                <w:szCs w:val="20"/>
              </w:rPr>
              <w:t xml:space="preserve"> </w:t>
            </w:r>
            <w:r w:rsidRPr="00F0598C">
              <w:rPr>
                <w:rFonts w:cs="Arial"/>
                <w:noProof/>
                <w:color w:val="808080"/>
                <w:szCs w:val="20"/>
              </w:rPr>
              <w:t>=</w:t>
            </w:r>
            <w:r w:rsidRPr="00F0598C">
              <w:rPr>
                <w:rFonts w:cs="Arial"/>
                <w:noProof/>
                <w:szCs w:val="20"/>
              </w:rPr>
              <w:t xml:space="preserve"> </w:t>
            </w:r>
            <w:r w:rsidRPr="00F0598C">
              <w:rPr>
                <w:rFonts w:cs="Arial"/>
                <w:noProof/>
                <w:color w:val="FF0000"/>
                <w:szCs w:val="20"/>
              </w:rPr>
              <w:t>'Active'</w:t>
            </w:r>
          </w:p>
          <w:p w:rsidR="0026276C" w:rsidRPr="00F0598C" w:rsidRDefault="0026276C" w:rsidP="00B45641">
            <w:pPr>
              <w:autoSpaceDE w:val="0"/>
              <w:autoSpaceDN w:val="0"/>
              <w:adjustRightInd w:val="0"/>
              <w:rPr>
                <w:rFonts w:cs="Arial"/>
                <w:noProof/>
                <w:color w:val="FF0000"/>
                <w:szCs w:val="20"/>
              </w:rPr>
            </w:pPr>
          </w:p>
          <w:p w:rsidR="0026276C" w:rsidRPr="00F0598C" w:rsidRDefault="0026276C" w:rsidP="00B45641">
            <w:pPr>
              <w:autoSpaceDE w:val="0"/>
              <w:autoSpaceDN w:val="0"/>
              <w:adjustRightInd w:val="0"/>
              <w:rPr>
                <w:rFonts w:cs="Arial"/>
                <w:noProof/>
                <w:color w:val="008000"/>
                <w:szCs w:val="20"/>
              </w:rPr>
            </w:pPr>
            <w:r w:rsidRPr="00F0598C">
              <w:rPr>
                <w:rFonts w:cs="Arial"/>
                <w:noProof/>
                <w:color w:val="008000"/>
                <w:szCs w:val="20"/>
              </w:rPr>
              <w:t>--return average value</w:t>
            </w:r>
          </w:p>
          <w:p w:rsidR="0026276C" w:rsidRPr="00F0598C" w:rsidRDefault="0026276C" w:rsidP="00B45641">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w:t>
            </w:r>
            <w:r w:rsidRPr="00F0598C">
              <w:rPr>
                <w:rFonts w:cs="Arial"/>
                <w:noProof/>
                <w:color w:val="FF00FF"/>
                <w:szCs w:val="20"/>
              </w:rPr>
              <w:t>AVG</w:t>
            </w:r>
            <w:r w:rsidRPr="00F0598C">
              <w:rPr>
                <w:rFonts w:cs="Arial"/>
                <w:noProof/>
                <w:color w:val="808080"/>
                <w:szCs w:val="20"/>
              </w:rPr>
              <w:t>(</w:t>
            </w:r>
            <w:r w:rsidRPr="00F0598C">
              <w:rPr>
                <w:rFonts w:cs="Arial"/>
                <w:noProof/>
                <w:szCs w:val="20"/>
              </w:rPr>
              <w:t>price</w:t>
            </w:r>
            <w:r w:rsidRPr="00F0598C">
              <w:rPr>
                <w:rFonts w:cs="Arial"/>
                <w:noProof/>
                <w:color w:val="808080"/>
                <w:szCs w:val="20"/>
              </w:rPr>
              <w:t>)</w:t>
            </w:r>
            <w:r w:rsidRPr="00F0598C">
              <w:rPr>
                <w:rFonts w:cs="Arial"/>
                <w:noProof/>
                <w:szCs w:val="20"/>
              </w:rPr>
              <w:t xml:space="preserve"> </w:t>
            </w:r>
          </w:p>
          <w:p w:rsidR="0026276C" w:rsidRPr="00F0598C" w:rsidRDefault="0026276C" w:rsidP="00B45641">
            <w:pPr>
              <w:autoSpaceDE w:val="0"/>
              <w:autoSpaceDN w:val="0"/>
              <w:adjustRightInd w:val="0"/>
              <w:rPr>
                <w:rFonts w:cs="Arial"/>
                <w:noProof/>
                <w:color w:val="FF0000"/>
                <w:szCs w:val="20"/>
              </w:rPr>
            </w:pPr>
            <w:r w:rsidRPr="00F0598C">
              <w:rPr>
                <w:rFonts w:cs="Arial"/>
                <w:noProof/>
                <w:color w:val="0000FF"/>
                <w:szCs w:val="20"/>
              </w:rPr>
              <w:t>FROM</w:t>
            </w:r>
            <w:r w:rsidRPr="00F0598C">
              <w:rPr>
                <w:rFonts w:cs="Arial"/>
                <w:noProof/>
                <w:szCs w:val="20"/>
              </w:rPr>
              <w:t xml:space="preserve"> pricevalue </w:t>
            </w:r>
            <w:r w:rsidRPr="00F0598C">
              <w:rPr>
                <w:rFonts w:cs="Arial"/>
                <w:noProof/>
                <w:color w:val="0000FF"/>
                <w:szCs w:val="20"/>
              </w:rPr>
              <w:t>WHERE</w:t>
            </w:r>
            <w:r w:rsidRPr="00F0598C">
              <w:rPr>
                <w:rFonts w:cs="Arial"/>
                <w:noProof/>
                <w:szCs w:val="20"/>
              </w:rPr>
              <w:t xml:space="preserve"> pricedate </w:t>
            </w:r>
            <w:r w:rsidRPr="00F0598C">
              <w:rPr>
                <w:rFonts w:cs="Arial"/>
                <w:noProof/>
                <w:color w:val="808080"/>
                <w:szCs w:val="20"/>
              </w:rPr>
              <w:t>BETWEEN</w:t>
            </w:r>
            <w:r w:rsidRPr="00F0598C">
              <w:rPr>
                <w:rFonts w:cs="Arial"/>
                <w:noProof/>
                <w:szCs w:val="20"/>
              </w:rPr>
              <w:t xml:space="preserve"> </w:t>
            </w:r>
            <w:r w:rsidRPr="00F0598C">
              <w:rPr>
                <w:rFonts w:cs="Arial"/>
                <w:noProof/>
                <w:color w:val="FF0000"/>
                <w:szCs w:val="20"/>
              </w:rPr>
              <w:t>'01-01-2010'</w:t>
            </w:r>
            <w:r w:rsidRPr="00F0598C">
              <w:rPr>
                <w:rFonts w:cs="Arial"/>
                <w:noProof/>
                <w:szCs w:val="20"/>
              </w:rPr>
              <w:t xml:space="preserve"> </w:t>
            </w:r>
            <w:r w:rsidRPr="00F0598C">
              <w:rPr>
                <w:rFonts w:cs="Arial"/>
                <w:noProof/>
                <w:color w:val="808080"/>
                <w:szCs w:val="20"/>
              </w:rPr>
              <w:t>and</w:t>
            </w:r>
            <w:r w:rsidRPr="00F0598C">
              <w:rPr>
                <w:rFonts w:cs="Arial"/>
                <w:noProof/>
                <w:szCs w:val="20"/>
              </w:rPr>
              <w:t xml:space="preserve"> </w:t>
            </w:r>
            <w:r w:rsidRPr="00F0598C">
              <w:rPr>
                <w:rFonts w:cs="Arial"/>
                <w:noProof/>
                <w:color w:val="FF0000"/>
                <w:szCs w:val="20"/>
              </w:rPr>
              <w:t>'01-31-2010'</w:t>
            </w:r>
          </w:p>
          <w:p w:rsidR="0026276C" w:rsidRPr="00F0598C" w:rsidRDefault="0026276C" w:rsidP="00B45641">
            <w:pPr>
              <w:autoSpaceDE w:val="0"/>
              <w:autoSpaceDN w:val="0"/>
              <w:adjustRightInd w:val="0"/>
              <w:rPr>
                <w:rFonts w:cs="Arial"/>
                <w:noProof/>
                <w:color w:val="FF0000"/>
                <w:szCs w:val="20"/>
              </w:rPr>
            </w:pPr>
          </w:p>
          <w:p w:rsidR="0026276C" w:rsidRPr="00F0598C" w:rsidRDefault="0026276C" w:rsidP="00B45641">
            <w:pPr>
              <w:autoSpaceDE w:val="0"/>
              <w:autoSpaceDN w:val="0"/>
              <w:adjustRightInd w:val="0"/>
              <w:rPr>
                <w:rFonts w:cs="Arial"/>
                <w:noProof/>
                <w:color w:val="008000"/>
                <w:szCs w:val="20"/>
              </w:rPr>
            </w:pPr>
            <w:r w:rsidRPr="00F0598C">
              <w:rPr>
                <w:rFonts w:cs="Arial"/>
                <w:noProof/>
                <w:color w:val="008000"/>
                <w:szCs w:val="20"/>
              </w:rPr>
              <w:t>--return MIN and MAX values</w:t>
            </w:r>
          </w:p>
          <w:p w:rsidR="0026276C" w:rsidRPr="00F0598C" w:rsidRDefault="0026276C" w:rsidP="00B45641">
            <w:pPr>
              <w:autoSpaceDE w:val="0"/>
              <w:autoSpaceDN w:val="0"/>
              <w:adjustRightInd w:val="0"/>
              <w:rPr>
                <w:rFonts w:cs="Arial"/>
                <w:noProof/>
                <w:color w:val="FF0000"/>
                <w:szCs w:val="20"/>
              </w:rPr>
            </w:pPr>
            <w:r w:rsidRPr="00F0598C">
              <w:rPr>
                <w:rFonts w:cs="Arial"/>
                <w:noProof/>
                <w:color w:val="0000FF"/>
                <w:szCs w:val="20"/>
              </w:rPr>
              <w:t>SELECT</w:t>
            </w:r>
            <w:r w:rsidRPr="00F0598C">
              <w:rPr>
                <w:rFonts w:cs="Arial"/>
                <w:noProof/>
                <w:szCs w:val="20"/>
              </w:rPr>
              <w:t xml:space="preserve"> </w:t>
            </w:r>
            <w:r w:rsidRPr="00F0598C">
              <w:rPr>
                <w:rFonts w:cs="Arial"/>
                <w:noProof/>
                <w:color w:val="FF00FF"/>
                <w:szCs w:val="20"/>
              </w:rPr>
              <w:t>MIN</w:t>
            </w:r>
            <w:r w:rsidRPr="00F0598C">
              <w:rPr>
                <w:rFonts w:cs="Arial"/>
                <w:noProof/>
                <w:color w:val="808080"/>
                <w:szCs w:val="20"/>
              </w:rPr>
              <w:t>(</w:t>
            </w:r>
            <w:r w:rsidRPr="00F0598C">
              <w:rPr>
                <w:rFonts w:cs="Arial"/>
                <w:noProof/>
                <w:szCs w:val="20"/>
              </w:rPr>
              <w:t>price</w:t>
            </w:r>
            <w:r w:rsidRPr="00F0598C">
              <w:rPr>
                <w:rFonts w:cs="Arial"/>
                <w:noProof/>
                <w:color w:val="808080"/>
                <w:szCs w:val="20"/>
              </w:rPr>
              <w:t>)</w:t>
            </w:r>
            <w:r w:rsidRPr="00F0598C">
              <w:rPr>
                <w:rFonts w:cs="Arial"/>
                <w:noProof/>
                <w:szCs w:val="20"/>
              </w:rPr>
              <w:t xml:space="preserve"> </w:t>
            </w:r>
            <w:r w:rsidRPr="00F0598C">
              <w:rPr>
                <w:rFonts w:cs="Arial"/>
                <w:noProof/>
                <w:color w:val="FF0000"/>
                <w:szCs w:val="20"/>
              </w:rPr>
              <w:t>'Min price'</w:t>
            </w:r>
            <w:r w:rsidRPr="00F0598C">
              <w:rPr>
                <w:rFonts w:cs="Arial"/>
                <w:noProof/>
                <w:color w:val="808080"/>
                <w:szCs w:val="20"/>
              </w:rPr>
              <w:t>,</w:t>
            </w:r>
            <w:r w:rsidRPr="00F0598C">
              <w:rPr>
                <w:rFonts w:cs="Arial"/>
                <w:noProof/>
                <w:szCs w:val="20"/>
              </w:rPr>
              <w:t xml:space="preserve"> </w:t>
            </w:r>
            <w:r w:rsidRPr="00F0598C">
              <w:rPr>
                <w:rFonts w:cs="Arial"/>
                <w:noProof/>
                <w:color w:val="FF00FF"/>
                <w:szCs w:val="20"/>
              </w:rPr>
              <w:t>MAX</w:t>
            </w:r>
            <w:r w:rsidRPr="00F0598C">
              <w:rPr>
                <w:rFonts w:cs="Arial"/>
                <w:noProof/>
                <w:color w:val="808080"/>
                <w:szCs w:val="20"/>
              </w:rPr>
              <w:t>(</w:t>
            </w:r>
            <w:r w:rsidRPr="00F0598C">
              <w:rPr>
                <w:rFonts w:cs="Arial"/>
                <w:noProof/>
                <w:szCs w:val="20"/>
              </w:rPr>
              <w:t>price</w:t>
            </w:r>
            <w:r w:rsidRPr="00F0598C">
              <w:rPr>
                <w:rFonts w:cs="Arial"/>
                <w:noProof/>
                <w:color w:val="808080"/>
                <w:szCs w:val="20"/>
              </w:rPr>
              <w:t>)</w:t>
            </w:r>
            <w:r w:rsidRPr="00F0598C">
              <w:rPr>
                <w:rFonts w:cs="Arial"/>
                <w:noProof/>
                <w:szCs w:val="20"/>
              </w:rPr>
              <w:t xml:space="preserve"> </w:t>
            </w:r>
            <w:r w:rsidRPr="00F0598C">
              <w:rPr>
                <w:rFonts w:cs="Arial"/>
                <w:noProof/>
                <w:color w:val="FF0000"/>
                <w:szCs w:val="20"/>
              </w:rPr>
              <w:t>'max price'</w:t>
            </w:r>
          </w:p>
          <w:p w:rsidR="0026276C" w:rsidRPr="00F0598C" w:rsidRDefault="0026276C" w:rsidP="00B45641">
            <w:pPr>
              <w:autoSpaceDE w:val="0"/>
              <w:autoSpaceDN w:val="0"/>
              <w:adjustRightInd w:val="0"/>
              <w:rPr>
                <w:rFonts w:cs="Arial"/>
                <w:noProof/>
                <w:color w:val="FF0000"/>
                <w:szCs w:val="20"/>
              </w:rPr>
            </w:pPr>
            <w:r w:rsidRPr="00F0598C">
              <w:rPr>
                <w:rFonts w:cs="Arial"/>
                <w:noProof/>
                <w:color w:val="0000FF"/>
                <w:szCs w:val="20"/>
              </w:rPr>
              <w:t>FROM</w:t>
            </w:r>
            <w:r w:rsidRPr="00F0598C">
              <w:rPr>
                <w:rFonts w:cs="Arial"/>
                <w:noProof/>
                <w:szCs w:val="20"/>
              </w:rPr>
              <w:t xml:space="preserve"> pricevalue </w:t>
            </w:r>
            <w:r w:rsidRPr="00F0598C">
              <w:rPr>
                <w:rFonts w:cs="Arial"/>
                <w:noProof/>
                <w:color w:val="0000FF"/>
                <w:szCs w:val="20"/>
              </w:rPr>
              <w:t>WHERE</w:t>
            </w:r>
            <w:r w:rsidRPr="00F0598C">
              <w:rPr>
                <w:rFonts w:cs="Arial"/>
                <w:noProof/>
                <w:szCs w:val="20"/>
              </w:rPr>
              <w:t xml:space="preserve"> pricedate </w:t>
            </w:r>
            <w:r w:rsidRPr="00F0598C">
              <w:rPr>
                <w:rFonts w:cs="Arial"/>
                <w:noProof/>
                <w:color w:val="808080"/>
                <w:szCs w:val="20"/>
              </w:rPr>
              <w:t>BETWEEN</w:t>
            </w:r>
            <w:r w:rsidRPr="00F0598C">
              <w:rPr>
                <w:rFonts w:cs="Arial"/>
                <w:noProof/>
                <w:szCs w:val="20"/>
              </w:rPr>
              <w:t xml:space="preserve"> </w:t>
            </w:r>
            <w:r w:rsidRPr="00F0598C">
              <w:rPr>
                <w:rFonts w:cs="Arial"/>
                <w:noProof/>
                <w:color w:val="FF0000"/>
                <w:szCs w:val="20"/>
              </w:rPr>
              <w:t>'01-01-2010'</w:t>
            </w:r>
            <w:r w:rsidRPr="00F0598C">
              <w:rPr>
                <w:rFonts w:cs="Arial"/>
                <w:noProof/>
                <w:szCs w:val="20"/>
              </w:rPr>
              <w:t xml:space="preserve"> </w:t>
            </w:r>
            <w:r w:rsidRPr="00F0598C">
              <w:rPr>
                <w:rFonts w:cs="Arial"/>
                <w:noProof/>
                <w:color w:val="808080"/>
                <w:szCs w:val="20"/>
              </w:rPr>
              <w:t>and</w:t>
            </w:r>
            <w:r w:rsidRPr="00F0598C">
              <w:rPr>
                <w:rFonts w:cs="Arial"/>
                <w:noProof/>
                <w:szCs w:val="20"/>
              </w:rPr>
              <w:t xml:space="preserve"> </w:t>
            </w:r>
            <w:r w:rsidRPr="00F0598C">
              <w:rPr>
                <w:rFonts w:cs="Arial"/>
                <w:noProof/>
                <w:color w:val="FF0000"/>
                <w:szCs w:val="20"/>
              </w:rPr>
              <w:t>'01-31-2010'</w:t>
            </w:r>
          </w:p>
          <w:p w:rsidR="0026276C" w:rsidRPr="00F0598C" w:rsidRDefault="0026276C" w:rsidP="00B45641">
            <w:pPr>
              <w:autoSpaceDE w:val="0"/>
              <w:autoSpaceDN w:val="0"/>
              <w:adjustRightInd w:val="0"/>
              <w:rPr>
                <w:rFonts w:cs="Arial"/>
                <w:noProof/>
                <w:color w:val="FF0000"/>
                <w:szCs w:val="20"/>
              </w:rPr>
            </w:pPr>
          </w:p>
          <w:p w:rsidR="0026276C" w:rsidRPr="00F0598C" w:rsidRDefault="0026276C" w:rsidP="00B45641">
            <w:pPr>
              <w:autoSpaceDE w:val="0"/>
              <w:autoSpaceDN w:val="0"/>
              <w:adjustRightInd w:val="0"/>
              <w:rPr>
                <w:rFonts w:cs="Arial"/>
                <w:noProof/>
                <w:color w:val="008000"/>
                <w:szCs w:val="20"/>
              </w:rPr>
            </w:pPr>
            <w:r w:rsidRPr="00F0598C">
              <w:rPr>
                <w:rFonts w:cs="Arial"/>
                <w:noProof/>
                <w:color w:val="008000"/>
                <w:szCs w:val="20"/>
              </w:rPr>
              <w:t>--return summary of numeric column</w:t>
            </w:r>
          </w:p>
          <w:p w:rsidR="0026276C" w:rsidRPr="00F0598C" w:rsidRDefault="0026276C" w:rsidP="00B45641">
            <w:pPr>
              <w:autoSpaceDE w:val="0"/>
              <w:autoSpaceDN w:val="0"/>
              <w:adjustRightInd w:val="0"/>
              <w:rPr>
                <w:rFonts w:cs="Arial"/>
                <w:noProof/>
                <w:color w:val="FF0000"/>
                <w:szCs w:val="20"/>
              </w:rPr>
            </w:pPr>
            <w:r w:rsidRPr="00F0598C">
              <w:rPr>
                <w:rFonts w:cs="Arial"/>
                <w:noProof/>
                <w:color w:val="0000FF"/>
                <w:szCs w:val="20"/>
              </w:rPr>
              <w:t>SELECT</w:t>
            </w:r>
            <w:r w:rsidRPr="00F0598C">
              <w:rPr>
                <w:rFonts w:cs="Arial"/>
                <w:noProof/>
                <w:szCs w:val="20"/>
              </w:rPr>
              <w:t xml:space="preserve"> </w:t>
            </w:r>
            <w:r w:rsidRPr="00F0598C">
              <w:rPr>
                <w:rFonts w:cs="Arial"/>
                <w:noProof/>
                <w:color w:val="FF00FF"/>
                <w:szCs w:val="20"/>
              </w:rPr>
              <w:t>SUM</w:t>
            </w:r>
            <w:r w:rsidRPr="00F0598C">
              <w:rPr>
                <w:rFonts w:cs="Arial"/>
                <w:noProof/>
                <w:color w:val="808080"/>
                <w:szCs w:val="20"/>
              </w:rPr>
              <w:t>(</w:t>
            </w:r>
            <w:r w:rsidRPr="00F0598C">
              <w:rPr>
                <w:rFonts w:cs="Arial"/>
                <w:noProof/>
                <w:szCs w:val="20"/>
              </w:rPr>
              <w:t>energy</w:t>
            </w:r>
            <w:r w:rsidRPr="00F0598C">
              <w:rPr>
                <w:rFonts w:cs="Arial"/>
                <w:noProof/>
                <w:color w:val="808080"/>
                <w:szCs w:val="20"/>
              </w:rPr>
              <w:t>)</w:t>
            </w:r>
            <w:r w:rsidRPr="00F0598C">
              <w:rPr>
                <w:rFonts w:cs="Arial"/>
                <w:noProof/>
                <w:szCs w:val="20"/>
              </w:rPr>
              <w:t xml:space="preserve">  </w:t>
            </w:r>
            <w:r w:rsidRPr="00F0598C">
              <w:rPr>
                <w:rFonts w:cs="Arial"/>
                <w:noProof/>
                <w:color w:val="0000FF"/>
                <w:szCs w:val="20"/>
              </w:rPr>
              <w:t>from</w:t>
            </w:r>
            <w:r w:rsidRPr="00F0598C">
              <w:rPr>
                <w:rFonts w:cs="Arial"/>
                <w:noProof/>
                <w:szCs w:val="20"/>
              </w:rPr>
              <w:t xml:space="preserve"> ngquantity </w:t>
            </w:r>
            <w:r w:rsidRPr="00F0598C">
              <w:rPr>
                <w:rFonts w:cs="Arial"/>
                <w:noProof/>
                <w:color w:val="0000FF"/>
                <w:szCs w:val="20"/>
              </w:rPr>
              <w:t>where</w:t>
            </w:r>
            <w:r w:rsidRPr="00F0598C">
              <w:rPr>
                <w:rFonts w:cs="Arial"/>
                <w:noProof/>
                <w:szCs w:val="20"/>
              </w:rPr>
              <w:t xml:space="preserve"> quantitytype </w:t>
            </w:r>
            <w:r w:rsidRPr="00F0598C">
              <w:rPr>
                <w:rFonts w:cs="Arial"/>
                <w:noProof/>
                <w:color w:val="808080"/>
                <w:szCs w:val="20"/>
              </w:rPr>
              <w:t>=</w:t>
            </w:r>
            <w:r w:rsidRPr="00F0598C">
              <w:rPr>
                <w:rFonts w:cs="Arial"/>
                <w:noProof/>
                <w:szCs w:val="20"/>
              </w:rPr>
              <w:t xml:space="preserve"> </w:t>
            </w:r>
            <w:r w:rsidRPr="00F0598C">
              <w:rPr>
                <w:rFonts w:cs="Arial"/>
                <w:noProof/>
                <w:color w:val="FF0000"/>
                <w:szCs w:val="20"/>
              </w:rPr>
              <w:t>'DELIVERY'</w:t>
            </w:r>
          </w:p>
          <w:p w:rsidR="0026276C" w:rsidRPr="00F0598C" w:rsidRDefault="0026276C" w:rsidP="00B45641">
            <w:pPr>
              <w:autoSpaceDE w:val="0"/>
              <w:autoSpaceDN w:val="0"/>
              <w:adjustRightInd w:val="0"/>
              <w:rPr>
                <w:rFonts w:cs="Arial"/>
                <w:noProof/>
                <w:color w:val="FF0000"/>
                <w:szCs w:val="20"/>
              </w:rPr>
            </w:pPr>
          </w:p>
          <w:p w:rsidR="0026276C" w:rsidRPr="00F0598C" w:rsidRDefault="0026276C" w:rsidP="00B45641">
            <w:pPr>
              <w:autoSpaceDE w:val="0"/>
              <w:autoSpaceDN w:val="0"/>
              <w:adjustRightInd w:val="0"/>
              <w:rPr>
                <w:rFonts w:cs="Arial"/>
                <w:noProof/>
                <w:color w:val="008000"/>
                <w:szCs w:val="20"/>
              </w:rPr>
            </w:pPr>
            <w:r w:rsidRPr="00F0598C">
              <w:rPr>
                <w:rFonts w:cs="Arial"/>
                <w:noProof/>
                <w:color w:val="008000"/>
                <w:szCs w:val="20"/>
              </w:rPr>
              <w:t>--return the sum of the valuation marketvalue and sum of marketprice * pricequantity</w:t>
            </w:r>
          </w:p>
          <w:p w:rsidR="0026276C" w:rsidRPr="00F0598C" w:rsidRDefault="0026276C" w:rsidP="00B45641">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w:t>
            </w:r>
            <w:r w:rsidRPr="00F0598C">
              <w:rPr>
                <w:rFonts w:cs="Arial"/>
                <w:noProof/>
                <w:color w:val="FF00FF"/>
                <w:szCs w:val="20"/>
              </w:rPr>
              <w:t>sum</w:t>
            </w:r>
            <w:r w:rsidRPr="00F0598C">
              <w:rPr>
                <w:rFonts w:cs="Arial"/>
                <w:noProof/>
                <w:color w:val="808080"/>
                <w:szCs w:val="20"/>
              </w:rPr>
              <w:t>(</w:t>
            </w:r>
            <w:r w:rsidRPr="00F0598C">
              <w:rPr>
                <w:rFonts w:cs="Arial"/>
                <w:noProof/>
                <w:szCs w:val="20"/>
              </w:rPr>
              <w:t>marketvalue</w:t>
            </w:r>
            <w:r w:rsidRPr="00F0598C">
              <w:rPr>
                <w:rFonts w:cs="Arial"/>
                <w:noProof/>
                <w:color w:val="808080"/>
                <w:szCs w:val="20"/>
              </w:rPr>
              <w:t>),</w:t>
            </w:r>
            <w:r w:rsidRPr="00F0598C">
              <w:rPr>
                <w:rFonts w:cs="Arial"/>
                <w:noProof/>
                <w:szCs w:val="20"/>
              </w:rPr>
              <w:t xml:space="preserve"> </w:t>
            </w:r>
            <w:r w:rsidRPr="00F0598C">
              <w:rPr>
                <w:rFonts w:cs="Arial"/>
                <w:noProof/>
                <w:color w:val="FF00FF"/>
                <w:szCs w:val="20"/>
              </w:rPr>
              <w:t>SUM</w:t>
            </w:r>
            <w:r w:rsidRPr="00F0598C">
              <w:rPr>
                <w:rFonts w:cs="Arial"/>
                <w:noProof/>
                <w:color w:val="808080"/>
                <w:szCs w:val="20"/>
              </w:rPr>
              <w:t>(</w:t>
            </w:r>
            <w:r w:rsidRPr="00F0598C">
              <w:rPr>
                <w:rFonts w:cs="Arial"/>
                <w:noProof/>
                <w:szCs w:val="20"/>
              </w:rPr>
              <w:t xml:space="preserve">marketprice </w:t>
            </w:r>
            <w:r w:rsidRPr="00F0598C">
              <w:rPr>
                <w:rFonts w:cs="Arial"/>
                <w:noProof/>
                <w:color w:val="808080"/>
                <w:szCs w:val="20"/>
              </w:rPr>
              <w:t>*</w:t>
            </w:r>
            <w:r w:rsidRPr="00F0598C">
              <w:rPr>
                <w:rFonts w:cs="Arial"/>
                <w:noProof/>
                <w:szCs w:val="20"/>
              </w:rPr>
              <w:t xml:space="preserve"> pricequantity</w:t>
            </w:r>
            <w:r w:rsidRPr="00F0598C">
              <w:rPr>
                <w:rFonts w:cs="Arial"/>
                <w:noProof/>
                <w:color w:val="808080"/>
                <w:szCs w:val="20"/>
              </w:rPr>
              <w:t>)</w:t>
            </w:r>
            <w:r w:rsidRPr="00F0598C">
              <w:rPr>
                <w:rFonts w:cs="Arial"/>
                <w:noProof/>
                <w:szCs w:val="20"/>
              </w:rPr>
              <w:t xml:space="preserve"> </w:t>
            </w:r>
            <w:r w:rsidRPr="00F0598C">
              <w:rPr>
                <w:rFonts w:cs="Arial"/>
                <w:noProof/>
                <w:color w:val="0000FF"/>
                <w:szCs w:val="20"/>
              </w:rPr>
              <w:t>FROM</w:t>
            </w:r>
            <w:r w:rsidRPr="00F0598C">
              <w:rPr>
                <w:rFonts w:cs="Arial"/>
                <w:noProof/>
                <w:szCs w:val="20"/>
              </w:rPr>
              <w:t xml:space="preserve"> valuationdetail</w:t>
            </w:r>
          </w:p>
          <w:p w:rsidR="0026276C" w:rsidRPr="00F0598C" w:rsidRDefault="0026276C" w:rsidP="00B45641">
            <w:pPr>
              <w:autoSpaceDE w:val="0"/>
              <w:autoSpaceDN w:val="0"/>
              <w:adjustRightInd w:val="0"/>
              <w:rPr>
                <w:rFonts w:cs="Arial"/>
                <w:noProof/>
                <w:szCs w:val="20"/>
              </w:rPr>
            </w:pPr>
          </w:p>
          <w:p w:rsidR="0026276C" w:rsidRPr="00F0598C" w:rsidRDefault="0026276C" w:rsidP="00B45641">
            <w:pPr>
              <w:autoSpaceDE w:val="0"/>
              <w:autoSpaceDN w:val="0"/>
              <w:adjustRightInd w:val="0"/>
              <w:rPr>
                <w:rFonts w:cs="Arial"/>
                <w:noProof/>
                <w:color w:val="008000"/>
                <w:szCs w:val="20"/>
              </w:rPr>
            </w:pPr>
            <w:r w:rsidRPr="00F0598C">
              <w:rPr>
                <w:rFonts w:cs="Arial"/>
                <w:noProof/>
                <w:color w:val="008000"/>
                <w:szCs w:val="20"/>
              </w:rPr>
              <w:t>--multiple functions, multiple columns</w:t>
            </w:r>
          </w:p>
          <w:p w:rsidR="0026276C" w:rsidRPr="00F0598C" w:rsidRDefault="0026276C" w:rsidP="00B45641">
            <w:pPr>
              <w:autoSpaceDE w:val="0"/>
              <w:autoSpaceDN w:val="0"/>
              <w:adjustRightInd w:val="0"/>
              <w:rPr>
                <w:rFonts w:cs="Arial"/>
                <w:noProof/>
                <w:color w:val="808080"/>
                <w:szCs w:val="20"/>
              </w:rPr>
            </w:pPr>
            <w:r w:rsidRPr="00F0598C">
              <w:rPr>
                <w:rFonts w:cs="Arial"/>
                <w:noProof/>
                <w:color w:val="0000FF"/>
                <w:szCs w:val="20"/>
              </w:rPr>
              <w:t>SELECT</w:t>
            </w:r>
            <w:r w:rsidRPr="00F0598C">
              <w:rPr>
                <w:rFonts w:cs="Arial"/>
                <w:noProof/>
                <w:szCs w:val="20"/>
              </w:rPr>
              <w:t xml:space="preserve"> </w:t>
            </w:r>
            <w:r w:rsidRPr="00F0598C">
              <w:rPr>
                <w:rFonts w:cs="Arial"/>
                <w:noProof/>
                <w:color w:val="FF00FF"/>
                <w:szCs w:val="20"/>
              </w:rPr>
              <w:t>max</w:t>
            </w:r>
            <w:r w:rsidRPr="00F0598C">
              <w:rPr>
                <w:rFonts w:cs="Arial"/>
                <w:noProof/>
                <w:color w:val="808080"/>
                <w:szCs w:val="20"/>
              </w:rPr>
              <w:t>(</w:t>
            </w:r>
            <w:r w:rsidRPr="00F0598C">
              <w:rPr>
                <w:rFonts w:cs="Arial"/>
                <w:noProof/>
                <w:szCs w:val="20"/>
              </w:rPr>
              <w:t>product</w:t>
            </w:r>
            <w:r w:rsidRPr="00F0598C">
              <w:rPr>
                <w:rFonts w:cs="Arial"/>
                <w:noProof/>
                <w:color w:val="808080"/>
                <w:szCs w:val="20"/>
              </w:rPr>
              <w:t>),</w:t>
            </w:r>
            <w:r w:rsidRPr="00F0598C">
              <w:rPr>
                <w:rFonts w:cs="Arial"/>
                <w:noProof/>
                <w:szCs w:val="20"/>
              </w:rPr>
              <w:t xml:space="preserve"> </w:t>
            </w:r>
            <w:r w:rsidRPr="00F0598C">
              <w:rPr>
                <w:rFonts w:cs="Arial"/>
                <w:noProof/>
                <w:color w:val="FF00FF"/>
                <w:szCs w:val="20"/>
              </w:rPr>
              <w:t>min</w:t>
            </w:r>
            <w:r w:rsidRPr="00F0598C">
              <w:rPr>
                <w:rFonts w:cs="Arial"/>
                <w:noProof/>
                <w:color w:val="808080"/>
                <w:szCs w:val="20"/>
              </w:rPr>
              <w:t>(</w:t>
            </w:r>
            <w:r w:rsidRPr="00F0598C">
              <w:rPr>
                <w:rFonts w:cs="Arial"/>
                <w:noProof/>
                <w:szCs w:val="20"/>
              </w:rPr>
              <w:t>quantity</w:t>
            </w:r>
            <w:r w:rsidRPr="00F0598C">
              <w:rPr>
                <w:rFonts w:cs="Arial"/>
                <w:noProof/>
                <w:color w:val="808080"/>
                <w:szCs w:val="20"/>
              </w:rPr>
              <w:t>),</w:t>
            </w:r>
            <w:r w:rsidRPr="00F0598C">
              <w:rPr>
                <w:rFonts w:cs="Arial"/>
                <w:noProof/>
                <w:szCs w:val="20"/>
              </w:rPr>
              <w:t xml:space="preserve"> </w:t>
            </w:r>
            <w:r w:rsidRPr="00F0598C">
              <w:rPr>
                <w:rFonts w:cs="Arial"/>
                <w:noProof/>
                <w:color w:val="FF00FF"/>
                <w:szCs w:val="20"/>
              </w:rPr>
              <w:t>avg</w:t>
            </w:r>
            <w:r w:rsidRPr="00F0598C">
              <w:rPr>
                <w:rFonts w:cs="Arial"/>
                <w:noProof/>
                <w:color w:val="808080"/>
                <w:szCs w:val="20"/>
              </w:rPr>
              <w:t>(</w:t>
            </w:r>
            <w:r w:rsidRPr="00F0598C">
              <w:rPr>
                <w:rFonts w:cs="Arial"/>
                <w:noProof/>
                <w:szCs w:val="20"/>
              </w:rPr>
              <w:t xml:space="preserve">debit </w:t>
            </w:r>
            <w:r w:rsidRPr="00F0598C">
              <w:rPr>
                <w:rFonts w:cs="Arial"/>
                <w:noProof/>
                <w:color w:val="808080"/>
                <w:szCs w:val="20"/>
              </w:rPr>
              <w:t>+</w:t>
            </w:r>
            <w:r w:rsidRPr="00F0598C">
              <w:rPr>
                <w:rFonts w:cs="Arial"/>
                <w:noProof/>
                <w:szCs w:val="20"/>
              </w:rPr>
              <w:t xml:space="preserve"> credit</w:t>
            </w:r>
            <w:r w:rsidRPr="00F0598C">
              <w:rPr>
                <w:rFonts w:cs="Arial"/>
                <w:noProof/>
                <w:color w:val="808080"/>
                <w:szCs w:val="20"/>
              </w:rPr>
              <w:t>),</w:t>
            </w:r>
            <w:r w:rsidRPr="00F0598C">
              <w:rPr>
                <w:rFonts w:cs="Arial"/>
                <w:noProof/>
                <w:szCs w:val="20"/>
              </w:rPr>
              <w:t xml:space="preserve"> </w:t>
            </w:r>
            <w:r w:rsidRPr="00F0598C">
              <w:rPr>
                <w:rFonts w:cs="Arial"/>
                <w:noProof/>
                <w:color w:val="FF00FF"/>
                <w:szCs w:val="20"/>
              </w:rPr>
              <w:t>count</w:t>
            </w:r>
            <w:r w:rsidRPr="00F0598C">
              <w:rPr>
                <w:rFonts w:cs="Arial"/>
                <w:noProof/>
                <w:color w:val="808080"/>
                <w:szCs w:val="20"/>
              </w:rPr>
              <w:t>(*)</w:t>
            </w:r>
          </w:p>
          <w:p w:rsidR="0026276C" w:rsidRPr="00F0598C" w:rsidRDefault="0026276C" w:rsidP="00B45641">
            <w:pPr>
              <w:autoSpaceDE w:val="0"/>
              <w:autoSpaceDN w:val="0"/>
              <w:adjustRightInd w:val="0"/>
              <w:rPr>
                <w:rFonts w:cs="Arial"/>
                <w:noProof/>
                <w:szCs w:val="20"/>
              </w:rPr>
            </w:pPr>
            <w:r w:rsidRPr="00F0598C">
              <w:rPr>
                <w:rFonts w:cs="Arial"/>
                <w:noProof/>
                <w:color w:val="0000FF"/>
                <w:szCs w:val="20"/>
              </w:rPr>
              <w:t>from</w:t>
            </w:r>
            <w:r w:rsidRPr="00F0598C">
              <w:rPr>
                <w:rFonts w:cs="Arial"/>
                <w:noProof/>
                <w:szCs w:val="20"/>
              </w:rPr>
              <w:t xml:space="preserve"> findetail</w:t>
            </w:r>
          </w:p>
          <w:p w:rsidR="0026276C" w:rsidRPr="00F0598C" w:rsidRDefault="0026276C" w:rsidP="00B45641">
            <w:pPr>
              <w:autoSpaceDE w:val="0"/>
              <w:autoSpaceDN w:val="0"/>
              <w:adjustRightInd w:val="0"/>
              <w:rPr>
                <w:rFonts w:cs="Arial"/>
                <w:noProof/>
                <w:color w:val="FF0000"/>
                <w:szCs w:val="20"/>
              </w:rPr>
            </w:pPr>
            <w:r w:rsidRPr="00F0598C">
              <w:rPr>
                <w:rFonts w:cs="Arial"/>
                <w:noProof/>
                <w:color w:val="0000FF"/>
                <w:szCs w:val="20"/>
              </w:rPr>
              <w:t>where</w:t>
            </w:r>
            <w:r w:rsidRPr="00F0598C">
              <w:rPr>
                <w:rFonts w:cs="Arial"/>
                <w:noProof/>
                <w:szCs w:val="20"/>
              </w:rPr>
              <w:t xml:space="preserve"> product </w:t>
            </w:r>
            <w:r w:rsidRPr="00F0598C">
              <w:rPr>
                <w:rFonts w:cs="Arial"/>
                <w:noProof/>
                <w:color w:val="808080"/>
                <w:szCs w:val="20"/>
              </w:rPr>
              <w:t>=</w:t>
            </w:r>
            <w:r w:rsidRPr="00F0598C">
              <w:rPr>
                <w:rFonts w:cs="Arial"/>
                <w:noProof/>
                <w:szCs w:val="20"/>
              </w:rPr>
              <w:t xml:space="preserve"> </w:t>
            </w:r>
            <w:r w:rsidRPr="00F0598C">
              <w:rPr>
                <w:rFonts w:cs="Arial"/>
                <w:noProof/>
                <w:color w:val="FF0000"/>
                <w:szCs w:val="20"/>
              </w:rPr>
              <w:t>'NG'</w:t>
            </w:r>
          </w:p>
          <w:p w:rsidR="0026276C" w:rsidRPr="00F0598C" w:rsidRDefault="0026276C" w:rsidP="00B45641">
            <w:pPr>
              <w:autoSpaceDE w:val="0"/>
              <w:autoSpaceDN w:val="0"/>
              <w:adjustRightInd w:val="0"/>
              <w:rPr>
                <w:rFonts w:cs="Arial"/>
                <w:noProof/>
                <w:color w:val="FF0000"/>
                <w:szCs w:val="20"/>
              </w:rPr>
            </w:pPr>
          </w:p>
          <w:p w:rsidR="0026276C" w:rsidRPr="00F0598C" w:rsidRDefault="0026276C" w:rsidP="00B45641">
            <w:pPr>
              <w:autoSpaceDE w:val="0"/>
              <w:autoSpaceDN w:val="0"/>
              <w:adjustRightInd w:val="0"/>
              <w:rPr>
                <w:rFonts w:cs="Arial"/>
                <w:noProof/>
                <w:color w:val="008000"/>
                <w:szCs w:val="20"/>
              </w:rPr>
            </w:pPr>
            <w:r w:rsidRPr="00F0598C">
              <w:rPr>
                <w:rFonts w:cs="Arial"/>
                <w:noProof/>
                <w:color w:val="008000"/>
                <w:szCs w:val="20"/>
              </w:rPr>
              <w:t>--remove duplicate values</w:t>
            </w:r>
          </w:p>
          <w:p w:rsidR="0026276C" w:rsidRPr="00F0598C" w:rsidRDefault="0026276C" w:rsidP="00B45641">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w:t>
            </w:r>
            <w:r w:rsidRPr="00F0598C">
              <w:rPr>
                <w:rFonts w:cs="Arial"/>
                <w:noProof/>
                <w:color w:val="0000FF"/>
                <w:szCs w:val="20"/>
              </w:rPr>
              <w:t>DISTINCT</w:t>
            </w:r>
            <w:r w:rsidRPr="00F0598C">
              <w:rPr>
                <w:rFonts w:cs="Arial"/>
                <w:noProof/>
                <w:szCs w:val="20"/>
              </w:rPr>
              <w:t xml:space="preserve"> product </w:t>
            </w:r>
            <w:r w:rsidRPr="00F0598C">
              <w:rPr>
                <w:rFonts w:cs="Arial"/>
                <w:noProof/>
                <w:color w:val="0000FF"/>
                <w:szCs w:val="20"/>
              </w:rPr>
              <w:t>FROM</w:t>
            </w:r>
            <w:r w:rsidRPr="00F0598C">
              <w:rPr>
                <w:rFonts w:cs="Arial"/>
                <w:noProof/>
                <w:szCs w:val="20"/>
              </w:rPr>
              <w:t xml:space="preserve"> position  </w:t>
            </w:r>
          </w:p>
          <w:p w:rsidR="0026276C" w:rsidRPr="00F0598C" w:rsidRDefault="0026276C" w:rsidP="00B45641">
            <w:pPr>
              <w:autoSpaceDE w:val="0"/>
              <w:autoSpaceDN w:val="0"/>
              <w:adjustRightInd w:val="0"/>
              <w:rPr>
                <w:rFonts w:cs="Arial"/>
                <w:noProof/>
                <w:szCs w:val="20"/>
              </w:rPr>
            </w:pPr>
            <w:r w:rsidRPr="00F0598C">
              <w:rPr>
                <w:rFonts w:cs="Arial"/>
                <w:noProof/>
                <w:color w:val="0000FF"/>
                <w:szCs w:val="20"/>
              </w:rPr>
              <w:t>order</w:t>
            </w:r>
            <w:r w:rsidRPr="00F0598C">
              <w:rPr>
                <w:rFonts w:cs="Arial"/>
                <w:noProof/>
                <w:szCs w:val="20"/>
              </w:rPr>
              <w:t xml:space="preserve"> </w:t>
            </w:r>
            <w:r w:rsidRPr="00F0598C">
              <w:rPr>
                <w:rFonts w:cs="Arial"/>
                <w:noProof/>
                <w:color w:val="0000FF"/>
                <w:szCs w:val="20"/>
              </w:rPr>
              <w:t>by</w:t>
            </w:r>
            <w:r w:rsidRPr="00F0598C">
              <w:rPr>
                <w:rFonts w:cs="Arial"/>
                <w:noProof/>
                <w:szCs w:val="20"/>
              </w:rPr>
              <w:t xml:space="preserve"> 1</w:t>
            </w:r>
          </w:p>
          <w:p w:rsidR="0026276C" w:rsidRPr="00F0598C" w:rsidRDefault="0026276C" w:rsidP="00B45641">
            <w:pPr>
              <w:autoSpaceDE w:val="0"/>
              <w:autoSpaceDN w:val="0"/>
              <w:adjustRightInd w:val="0"/>
              <w:rPr>
                <w:rFonts w:cs="Arial"/>
                <w:noProof/>
                <w:szCs w:val="20"/>
              </w:rPr>
            </w:pPr>
          </w:p>
          <w:p w:rsidR="0026276C" w:rsidRPr="00F0598C" w:rsidRDefault="0026276C" w:rsidP="00B45641">
            <w:pPr>
              <w:autoSpaceDE w:val="0"/>
              <w:autoSpaceDN w:val="0"/>
              <w:adjustRightInd w:val="0"/>
              <w:rPr>
                <w:rFonts w:cs="Arial"/>
                <w:noProof/>
                <w:color w:val="008000"/>
                <w:szCs w:val="20"/>
              </w:rPr>
            </w:pPr>
            <w:r w:rsidRPr="00F0598C">
              <w:rPr>
                <w:rFonts w:cs="Arial"/>
                <w:noProof/>
                <w:color w:val="008000"/>
                <w:szCs w:val="20"/>
              </w:rPr>
              <w:t>--using COUNT and DISTINCT</w:t>
            </w:r>
          </w:p>
          <w:p w:rsidR="0026276C" w:rsidRPr="005113F4" w:rsidRDefault="0026276C" w:rsidP="00B45641">
            <w:pPr>
              <w:pStyle w:val="Blocklabel"/>
              <w:spacing w:line="276" w:lineRule="auto"/>
              <w:rPr>
                <w:rFonts w:ascii="Arial" w:hAnsi="Arial" w:cs="Arial"/>
                <w:b w:val="0"/>
                <w:noProof/>
                <w:sz w:val="20"/>
              </w:rPr>
            </w:pPr>
            <w:r w:rsidRPr="005113F4">
              <w:rPr>
                <w:rFonts w:ascii="Arial" w:hAnsi="Arial" w:cs="Arial"/>
                <w:b w:val="0"/>
                <w:noProof/>
                <w:color w:val="0000FF"/>
                <w:sz w:val="20"/>
              </w:rPr>
              <w:t>SELECT</w:t>
            </w:r>
            <w:r w:rsidRPr="005113F4">
              <w:rPr>
                <w:rFonts w:ascii="Arial" w:hAnsi="Arial" w:cs="Arial"/>
                <w:b w:val="0"/>
                <w:noProof/>
                <w:sz w:val="20"/>
              </w:rPr>
              <w:t xml:space="preserve"> </w:t>
            </w:r>
            <w:r w:rsidRPr="005113F4">
              <w:rPr>
                <w:rFonts w:ascii="Arial" w:hAnsi="Arial" w:cs="Arial"/>
                <w:b w:val="0"/>
                <w:noProof/>
                <w:color w:val="FF00FF"/>
                <w:sz w:val="20"/>
              </w:rPr>
              <w:t>COUNT</w:t>
            </w:r>
            <w:r w:rsidRPr="005113F4">
              <w:rPr>
                <w:rFonts w:ascii="Arial" w:hAnsi="Arial" w:cs="Arial"/>
                <w:b w:val="0"/>
                <w:noProof/>
                <w:color w:val="808080"/>
                <w:sz w:val="20"/>
              </w:rPr>
              <w:t>(</w:t>
            </w:r>
            <w:r w:rsidRPr="005113F4">
              <w:rPr>
                <w:rFonts w:ascii="Arial" w:hAnsi="Arial" w:cs="Arial"/>
                <w:b w:val="0"/>
                <w:noProof/>
                <w:color w:val="0000FF"/>
                <w:sz w:val="20"/>
              </w:rPr>
              <w:t>DISTINCT</w:t>
            </w:r>
            <w:r w:rsidRPr="005113F4">
              <w:rPr>
                <w:rFonts w:ascii="Arial" w:hAnsi="Arial" w:cs="Arial"/>
                <w:b w:val="0"/>
                <w:noProof/>
                <w:sz w:val="20"/>
              </w:rPr>
              <w:t xml:space="preserve"> product</w:t>
            </w:r>
            <w:r w:rsidRPr="005113F4">
              <w:rPr>
                <w:rFonts w:ascii="Arial" w:hAnsi="Arial" w:cs="Arial"/>
                <w:b w:val="0"/>
                <w:noProof/>
                <w:color w:val="808080"/>
                <w:sz w:val="20"/>
              </w:rPr>
              <w:t>)</w:t>
            </w:r>
            <w:r w:rsidRPr="005113F4">
              <w:rPr>
                <w:rFonts w:ascii="Arial" w:hAnsi="Arial" w:cs="Arial"/>
                <w:b w:val="0"/>
                <w:noProof/>
                <w:sz w:val="20"/>
              </w:rPr>
              <w:t xml:space="preserve"> </w:t>
            </w:r>
            <w:r w:rsidRPr="005113F4">
              <w:rPr>
                <w:rFonts w:ascii="Arial" w:hAnsi="Arial" w:cs="Arial"/>
                <w:b w:val="0"/>
                <w:noProof/>
                <w:color w:val="0000FF"/>
                <w:sz w:val="20"/>
              </w:rPr>
              <w:t>FROM</w:t>
            </w:r>
            <w:r w:rsidRPr="005113F4">
              <w:rPr>
                <w:rFonts w:ascii="Arial" w:hAnsi="Arial" w:cs="Arial"/>
                <w:b w:val="0"/>
                <w:noProof/>
                <w:sz w:val="20"/>
              </w:rPr>
              <w:t xml:space="preserve"> position </w:t>
            </w:r>
          </w:p>
          <w:p w:rsidR="00F0598C" w:rsidRDefault="00F0598C" w:rsidP="00B45641">
            <w:pPr>
              <w:pStyle w:val="Blocklabel"/>
              <w:spacing w:line="276" w:lineRule="auto"/>
              <w:rPr>
                <w:rFonts w:ascii="Arial" w:hAnsi="Arial" w:cs="Arial"/>
                <w:b w:val="0"/>
                <w:sz w:val="20"/>
              </w:rPr>
            </w:pPr>
          </w:p>
          <w:p w:rsidR="00F0598C" w:rsidRPr="00F0598C" w:rsidRDefault="00F0598C" w:rsidP="00B45641">
            <w:pPr>
              <w:pStyle w:val="Blocklabel"/>
              <w:spacing w:line="276" w:lineRule="auto"/>
              <w:rPr>
                <w:rFonts w:ascii="Arial" w:hAnsi="Arial" w:cs="Arial"/>
                <w:b w:val="0"/>
                <w:sz w:val="20"/>
              </w:rPr>
            </w:pPr>
          </w:p>
        </w:tc>
      </w:tr>
      <w:tr w:rsidR="0026276C" w:rsidRPr="00F0598C" w:rsidTr="004E6C0A">
        <w:tc>
          <w:tcPr>
            <w:tcW w:w="1908" w:type="dxa"/>
            <w:shd w:val="clear" w:color="auto" w:fill="D9D9D9" w:themeFill="background1" w:themeFillShade="D9"/>
          </w:tcPr>
          <w:p w:rsidR="0026276C" w:rsidRPr="00F0598C" w:rsidRDefault="0026276C" w:rsidP="005A5AAB">
            <w:pPr>
              <w:spacing w:line="276" w:lineRule="auto"/>
              <w:rPr>
                <w:rFonts w:cs="Arial"/>
                <w:b/>
              </w:rPr>
            </w:pPr>
            <w:r w:rsidRPr="00F0598C">
              <w:rPr>
                <w:rFonts w:cs="Arial"/>
                <w:b/>
              </w:rPr>
              <w:lastRenderedPageBreak/>
              <w:t xml:space="preserve">Practice </w:t>
            </w:r>
          </w:p>
        </w:tc>
        <w:tc>
          <w:tcPr>
            <w:tcW w:w="7668" w:type="dxa"/>
            <w:shd w:val="clear" w:color="auto" w:fill="D9D9D9" w:themeFill="background1" w:themeFillShade="D9"/>
          </w:tcPr>
          <w:p w:rsidR="005113F4" w:rsidRDefault="005113F4" w:rsidP="007C1806">
            <w:pPr>
              <w:pStyle w:val="BlockText1"/>
              <w:numPr>
                <w:ilvl w:val="0"/>
                <w:numId w:val="16"/>
              </w:numPr>
              <w:spacing w:beforeAutospacing="1" w:after="120" w:line="276" w:lineRule="auto"/>
              <w:rPr>
                <w:rFonts w:ascii="Arial" w:hAnsi="Arial" w:cs="Arial"/>
                <w:sz w:val="20"/>
              </w:rPr>
            </w:pPr>
            <w:r>
              <w:rPr>
                <w:rFonts w:ascii="Arial" w:hAnsi="Arial" w:cs="Arial"/>
                <w:sz w:val="20"/>
              </w:rPr>
              <w:t xml:space="preserve">How many records are in </w:t>
            </w:r>
            <w:proofErr w:type="gramStart"/>
            <w:r>
              <w:rPr>
                <w:rFonts w:ascii="Arial" w:hAnsi="Arial" w:cs="Arial"/>
                <w:sz w:val="20"/>
              </w:rPr>
              <w:t xml:space="preserve">the </w:t>
            </w:r>
            <w:r w:rsidR="00F75ADD">
              <w:rPr>
                <w:rFonts w:ascii="Arial" w:hAnsi="Arial" w:cs="Arial"/>
                <w:sz w:val="20"/>
              </w:rPr>
              <w:t>”</w:t>
            </w:r>
            <w:proofErr w:type="spellStart"/>
            <w:proofErr w:type="gramEnd"/>
            <w:r>
              <w:rPr>
                <w:rFonts w:ascii="Arial" w:hAnsi="Arial" w:cs="Arial"/>
                <w:sz w:val="20"/>
              </w:rPr>
              <w:t>pricevalue</w:t>
            </w:r>
            <w:proofErr w:type="spellEnd"/>
            <w:r w:rsidR="00F75ADD">
              <w:rPr>
                <w:rFonts w:ascii="Arial" w:hAnsi="Arial" w:cs="Arial"/>
                <w:sz w:val="20"/>
              </w:rPr>
              <w:t>”</w:t>
            </w:r>
            <w:r>
              <w:rPr>
                <w:rFonts w:ascii="Arial" w:hAnsi="Arial" w:cs="Arial"/>
                <w:sz w:val="20"/>
              </w:rPr>
              <w:t xml:space="preserve"> table?</w:t>
            </w:r>
          </w:p>
          <w:p w:rsidR="005113F4" w:rsidRDefault="005113F4" w:rsidP="007C1806">
            <w:pPr>
              <w:pStyle w:val="BlockText1"/>
              <w:numPr>
                <w:ilvl w:val="0"/>
                <w:numId w:val="16"/>
              </w:numPr>
              <w:spacing w:beforeAutospacing="1" w:after="120" w:line="276" w:lineRule="auto"/>
              <w:rPr>
                <w:rFonts w:ascii="Arial" w:hAnsi="Arial" w:cs="Arial"/>
                <w:sz w:val="20"/>
              </w:rPr>
            </w:pPr>
            <w:r>
              <w:rPr>
                <w:rFonts w:ascii="Arial" w:hAnsi="Arial" w:cs="Arial"/>
                <w:sz w:val="20"/>
              </w:rPr>
              <w:t xml:space="preserve">How many rows where the price date is </w:t>
            </w:r>
            <w:proofErr w:type="gramStart"/>
            <w:r>
              <w:rPr>
                <w:rFonts w:ascii="Arial" w:hAnsi="Arial" w:cs="Arial"/>
                <w:sz w:val="20"/>
              </w:rPr>
              <w:t xml:space="preserve">&lt; </w:t>
            </w:r>
            <w:r w:rsidR="00F75ADD">
              <w:rPr>
                <w:rFonts w:ascii="Arial" w:hAnsi="Arial" w:cs="Arial"/>
                <w:sz w:val="20"/>
              </w:rPr>
              <w:t>”</w:t>
            </w:r>
            <w:proofErr w:type="gramEnd"/>
            <w:r>
              <w:rPr>
                <w:rFonts w:ascii="Arial" w:hAnsi="Arial" w:cs="Arial"/>
                <w:sz w:val="20"/>
              </w:rPr>
              <w:t>01-01-2014</w:t>
            </w:r>
            <w:r w:rsidR="00F75ADD">
              <w:rPr>
                <w:rFonts w:ascii="Arial" w:hAnsi="Arial" w:cs="Arial"/>
                <w:sz w:val="20"/>
              </w:rPr>
              <w:t>”</w:t>
            </w:r>
            <w:r>
              <w:rPr>
                <w:rFonts w:ascii="Arial" w:hAnsi="Arial" w:cs="Arial"/>
                <w:sz w:val="20"/>
              </w:rPr>
              <w:t>?</w:t>
            </w:r>
          </w:p>
          <w:p w:rsidR="0026276C" w:rsidRPr="00F0598C" w:rsidRDefault="005113F4" w:rsidP="007C1806">
            <w:pPr>
              <w:pStyle w:val="BlockText1"/>
              <w:numPr>
                <w:ilvl w:val="0"/>
                <w:numId w:val="16"/>
              </w:numPr>
              <w:spacing w:beforeAutospacing="1" w:after="120" w:line="276" w:lineRule="auto"/>
              <w:rPr>
                <w:rFonts w:ascii="Arial" w:hAnsi="Arial" w:cs="Arial"/>
                <w:sz w:val="20"/>
              </w:rPr>
            </w:pPr>
            <w:r>
              <w:rPr>
                <w:rFonts w:ascii="Arial" w:hAnsi="Arial" w:cs="Arial"/>
                <w:sz w:val="20"/>
              </w:rPr>
              <w:t>How many</w:t>
            </w:r>
            <w:r w:rsidR="0026276C" w:rsidRPr="00F0598C">
              <w:rPr>
                <w:rFonts w:ascii="Arial" w:hAnsi="Arial" w:cs="Arial"/>
                <w:sz w:val="20"/>
              </w:rPr>
              <w:t xml:space="preserve"> unique market areas </w:t>
            </w:r>
            <w:r>
              <w:rPr>
                <w:rFonts w:ascii="Arial" w:hAnsi="Arial" w:cs="Arial"/>
                <w:sz w:val="20"/>
              </w:rPr>
              <w:t xml:space="preserve">are in </w:t>
            </w:r>
            <w:proofErr w:type="gramStart"/>
            <w:r>
              <w:rPr>
                <w:rFonts w:ascii="Arial" w:hAnsi="Arial" w:cs="Arial"/>
                <w:sz w:val="20"/>
              </w:rPr>
              <w:t>the</w:t>
            </w:r>
            <w:r w:rsidR="0026276C" w:rsidRPr="00F0598C">
              <w:rPr>
                <w:rFonts w:ascii="Arial" w:hAnsi="Arial" w:cs="Arial"/>
                <w:sz w:val="20"/>
              </w:rPr>
              <w:t xml:space="preserve"> </w:t>
            </w:r>
            <w:r w:rsidR="00F75ADD">
              <w:rPr>
                <w:rFonts w:ascii="Arial" w:hAnsi="Arial" w:cs="Arial"/>
                <w:sz w:val="20"/>
              </w:rPr>
              <w:t>”</w:t>
            </w:r>
            <w:proofErr w:type="gramEnd"/>
            <w:r w:rsidR="0026276C" w:rsidRPr="00F0598C">
              <w:rPr>
                <w:rFonts w:ascii="Arial" w:hAnsi="Arial" w:cs="Arial"/>
                <w:sz w:val="20"/>
              </w:rPr>
              <w:t>position</w:t>
            </w:r>
            <w:r w:rsidR="00F75ADD">
              <w:rPr>
                <w:rFonts w:ascii="Arial" w:hAnsi="Arial" w:cs="Arial"/>
                <w:sz w:val="20"/>
              </w:rPr>
              <w:t>”</w:t>
            </w:r>
            <w:r w:rsidR="0026276C" w:rsidRPr="00F0598C">
              <w:rPr>
                <w:rFonts w:ascii="Arial" w:hAnsi="Arial" w:cs="Arial"/>
                <w:sz w:val="20"/>
              </w:rPr>
              <w:t xml:space="preserve"> table.</w:t>
            </w:r>
          </w:p>
          <w:p w:rsidR="0026276C" w:rsidRPr="00873CF8" w:rsidRDefault="0026276C" w:rsidP="007C1806">
            <w:pPr>
              <w:pStyle w:val="BlockText1"/>
              <w:numPr>
                <w:ilvl w:val="0"/>
                <w:numId w:val="16"/>
              </w:numPr>
              <w:spacing w:beforeAutospacing="1" w:after="120" w:line="276" w:lineRule="auto"/>
              <w:rPr>
                <w:rFonts w:ascii="Arial" w:hAnsi="Arial" w:cs="Arial"/>
                <w:sz w:val="20"/>
              </w:rPr>
            </w:pPr>
            <w:r w:rsidRPr="00F0598C">
              <w:rPr>
                <w:rFonts w:ascii="Arial" w:hAnsi="Arial" w:cs="Arial"/>
                <w:sz w:val="20"/>
              </w:rPr>
              <w:t xml:space="preserve">For the current month, calculate the minimum, maximum and average price from </w:t>
            </w:r>
            <w:proofErr w:type="gramStart"/>
            <w:r w:rsidRPr="00F0598C">
              <w:rPr>
                <w:rFonts w:ascii="Arial" w:hAnsi="Arial" w:cs="Arial"/>
                <w:sz w:val="20"/>
              </w:rPr>
              <w:t xml:space="preserve">the </w:t>
            </w:r>
            <w:r w:rsidR="00F75ADD">
              <w:rPr>
                <w:rFonts w:ascii="Arial" w:hAnsi="Arial" w:cs="Arial"/>
                <w:sz w:val="20"/>
              </w:rPr>
              <w:t>”</w:t>
            </w:r>
            <w:proofErr w:type="spellStart"/>
            <w:proofErr w:type="gramEnd"/>
            <w:r w:rsidRPr="00F0598C">
              <w:rPr>
                <w:rFonts w:ascii="Arial" w:hAnsi="Arial" w:cs="Arial"/>
                <w:sz w:val="20"/>
              </w:rPr>
              <w:t>pricevalue</w:t>
            </w:r>
            <w:proofErr w:type="spellEnd"/>
            <w:r w:rsidR="00F75ADD">
              <w:rPr>
                <w:rFonts w:ascii="Arial" w:hAnsi="Arial" w:cs="Arial"/>
                <w:sz w:val="20"/>
              </w:rPr>
              <w:t>”</w:t>
            </w:r>
            <w:r w:rsidRPr="00F0598C">
              <w:rPr>
                <w:rFonts w:ascii="Arial" w:hAnsi="Arial" w:cs="Arial"/>
                <w:sz w:val="20"/>
              </w:rPr>
              <w:t xml:space="preserve"> table where the price index is ‘Nymex Natural Gas’.  Put representative column headings on the rows returned.</w:t>
            </w:r>
          </w:p>
        </w:tc>
      </w:tr>
      <w:tr w:rsidR="0026276C" w:rsidRPr="00F0598C" w:rsidTr="00C213C9">
        <w:tc>
          <w:tcPr>
            <w:tcW w:w="1908" w:type="dxa"/>
          </w:tcPr>
          <w:p w:rsidR="0026276C" w:rsidRPr="00F0598C" w:rsidRDefault="0026276C" w:rsidP="005A5AAB">
            <w:pPr>
              <w:spacing w:line="276" w:lineRule="auto"/>
              <w:rPr>
                <w:rFonts w:cs="Arial"/>
                <w:b/>
              </w:rPr>
            </w:pPr>
          </w:p>
        </w:tc>
        <w:tc>
          <w:tcPr>
            <w:tcW w:w="7668" w:type="dxa"/>
          </w:tcPr>
          <w:p w:rsidR="0026276C" w:rsidRPr="00F0598C" w:rsidRDefault="0026276C" w:rsidP="005A5AAB">
            <w:pPr>
              <w:pStyle w:val="BlockText1"/>
              <w:spacing w:beforeAutospacing="1" w:after="120" w:line="276" w:lineRule="auto"/>
              <w:rPr>
                <w:rFonts w:ascii="Arial" w:hAnsi="Arial" w:cs="Arial"/>
                <w:sz w:val="20"/>
              </w:rPr>
            </w:pPr>
          </w:p>
        </w:tc>
      </w:tr>
    </w:tbl>
    <w:p w:rsidR="00BA453B" w:rsidRPr="00F0598C" w:rsidRDefault="00BA453B" w:rsidP="005A5AAB">
      <w:pPr>
        <w:spacing w:line="276" w:lineRule="auto"/>
        <w:rPr>
          <w:rFonts w:cs="Arial"/>
        </w:rPr>
      </w:pPr>
    </w:p>
    <w:p w:rsidR="00D567F7" w:rsidRPr="00F0598C" w:rsidRDefault="00D567F7" w:rsidP="005A5AAB">
      <w:pPr>
        <w:spacing w:line="276" w:lineRule="auto"/>
        <w:rPr>
          <w:rFonts w:cs="Arial"/>
        </w:rPr>
      </w:pPr>
      <w:r w:rsidRPr="00F0598C">
        <w:rPr>
          <w:rFonts w:cs="Arial"/>
          <w:b/>
          <w:bCs/>
        </w:rPr>
        <w:br w:type="page"/>
      </w:r>
    </w:p>
    <w:tbl>
      <w:tblPr>
        <w:tblW w:w="9576" w:type="dxa"/>
        <w:tblLook w:val="04A0" w:firstRow="1" w:lastRow="0" w:firstColumn="1" w:lastColumn="0" w:noHBand="0" w:noVBand="1"/>
      </w:tblPr>
      <w:tblGrid>
        <w:gridCol w:w="1908"/>
        <w:gridCol w:w="7668"/>
      </w:tblGrid>
      <w:tr w:rsidR="00BA453B" w:rsidRPr="00F0598C" w:rsidTr="00264BEB">
        <w:tc>
          <w:tcPr>
            <w:tcW w:w="9576" w:type="dxa"/>
            <w:gridSpan w:val="2"/>
          </w:tcPr>
          <w:p w:rsidR="00BD4537" w:rsidRPr="00F0598C" w:rsidRDefault="00BD4537" w:rsidP="005A5AAB">
            <w:pPr>
              <w:pStyle w:val="Heading2"/>
              <w:spacing w:line="276" w:lineRule="auto"/>
            </w:pPr>
            <w:bookmarkStart w:id="16" w:name="_Toc388621040"/>
            <w:r w:rsidRPr="00F0598C">
              <w:lastRenderedPageBreak/>
              <w:t>Grouping Records</w:t>
            </w:r>
            <w:bookmarkEnd w:id="16"/>
          </w:p>
          <w:p w:rsidR="00BA453B" w:rsidRPr="00F0598C" w:rsidRDefault="00BD6AA4" w:rsidP="005A5AAB">
            <w:pPr>
              <w:pStyle w:val="Heading3"/>
              <w:spacing w:line="276" w:lineRule="auto"/>
            </w:pPr>
            <w:bookmarkStart w:id="17" w:name="_Toc388621041"/>
            <w:r w:rsidRPr="00F0598C">
              <w:t>GROUP BY</w:t>
            </w:r>
            <w:bookmarkEnd w:id="17"/>
          </w:p>
          <w:p w:rsidR="00BA453B" w:rsidRPr="00F0598C" w:rsidRDefault="00BA453B" w:rsidP="005A5AAB">
            <w:pPr>
              <w:spacing w:line="276" w:lineRule="auto"/>
              <w:rPr>
                <w:rFonts w:cs="Arial"/>
              </w:rPr>
            </w:pPr>
          </w:p>
        </w:tc>
      </w:tr>
      <w:tr w:rsidR="00BA453B" w:rsidRPr="00F0598C" w:rsidTr="00264BEB">
        <w:tc>
          <w:tcPr>
            <w:tcW w:w="1908" w:type="dxa"/>
          </w:tcPr>
          <w:p w:rsidR="00BA453B" w:rsidRPr="00F0598C" w:rsidRDefault="00BA453B" w:rsidP="005A5AAB">
            <w:pPr>
              <w:spacing w:line="276" w:lineRule="auto"/>
              <w:rPr>
                <w:rFonts w:cs="Arial"/>
                <w:szCs w:val="20"/>
              </w:rPr>
            </w:pPr>
            <w:r w:rsidRPr="00F0598C">
              <w:rPr>
                <w:rFonts w:cs="Arial"/>
                <w:b/>
                <w:szCs w:val="20"/>
              </w:rPr>
              <w:t>Introduction</w:t>
            </w:r>
          </w:p>
        </w:tc>
        <w:tc>
          <w:tcPr>
            <w:tcW w:w="7668" w:type="dxa"/>
          </w:tcPr>
          <w:p w:rsidR="00BA453B" w:rsidRPr="00F0598C" w:rsidRDefault="00BA453B" w:rsidP="005A5AAB">
            <w:pPr>
              <w:pStyle w:val="NormalWeb"/>
              <w:spacing w:line="276" w:lineRule="auto"/>
              <w:rPr>
                <w:rFonts w:ascii="Arial" w:hAnsi="Arial" w:cs="Arial"/>
                <w:color w:val="000000"/>
                <w:sz w:val="20"/>
                <w:szCs w:val="20"/>
              </w:rPr>
            </w:pPr>
            <w:r w:rsidRPr="00F0598C">
              <w:rPr>
                <w:rFonts w:ascii="Arial" w:hAnsi="Arial" w:cs="Arial"/>
                <w:color w:val="000000"/>
                <w:sz w:val="20"/>
                <w:szCs w:val="20"/>
              </w:rPr>
              <w:t xml:space="preserve">Groups a selected set of rows into a set of summary rows by the values of one or more columns. </w:t>
            </w:r>
          </w:p>
          <w:p w:rsidR="0026276C" w:rsidRPr="00F0598C" w:rsidRDefault="0026276C" w:rsidP="005A5AAB">
            <w:pPr>
              <w:pStyle w:val="NormalWeb"/>
              <w:spacing w:line="276" w:lineRule="auto"/>
              <w:rPr>
                <w:rFonts w:ascii="Arial" w:hAnsi="Arial" w:cs="Arial"/>
                <w:color w:val="000000"/>
                <w:sz w:val="20"/>
                <w:szCs w:val="20"/>
              </w:rPr>
            </w:pPr>
          </w:p>
        </w:tc>
      </w:tr>
      <w:tr w:rsidR="00BA453B" w:rsidRPr="00F0598C" w:rsidTr="00264BEB">
        <w:tc>
          <w:tcPr>
            <w:tcW w:w="1908" w:type="dxa"/>
          </w:tcPr>
          <w:p w:rsidR="00BA453B" w:rsidRPr="00F0598C" w:rsidRDefault="00BA453B" w:rsidP="005A5AAB">
            <w:pPr>
              <w:spacing w:line="276" w:lineRule="auto"/>
              <w:rPr>
                <w:rFonts w:cs="Arial"/>
                <w:b/>
                <w:szCs w:val="20"/>
              </w:rPr>
            </w:pPr>
            <w:r w:rsidRPr="00F0598C">
              <w:rPr>
                <w:rFonts w:cs="Arial"/>
                <w:b/>
                <w:szCs w:val="20"/>
              </w:rPr>
              <w:t>Syntax</w:t>
            </w:r>
          </w:p>
        </w:tc>
        <w:tc>
          <w:tcPr>
            <w:tcW w:w="7668" w:type="dxa"/>
          </w:tcPr>
          <w:p w:rsidR="00BA453B" w:rsidRPr="00F0598C" w:rsidRDefault="00BA453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SELECT &lt;</w:t>
            </w:r>
            <w:proofErr w:type="spellStart"/>
            <w:r w:rsidRPr="00F0598C">
              <w:rPr>
                <w:rFonts w:cs="Arial"/>
                <w:color w:val="000000"/>
                <w:szCs w:val="20"/>
              </w:rPr>
              <w:t>column_list</w:t>
            </w:r>
            <w:proofErr w:type="spellEnd"/>
            <w:r w:rsidRPr="00F0598C">
              <w:rPr>
                <w:rFonts w:cs="Arial"/>
                <w:color w:val="000000"/>
                <w:szCs w:val="20"/>
              </w:rPr>
              <w:t>&gt;</w:t>
            </w:r>
          </w:p>
          <w:p w:rsidR="00D372AE" w:rsidRPr="00F0598C" w:rsidRDefault="00D372AE"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FROM &lt;table_name1 [, table_name2, …]&gt;</w:t>
            </w:r>
          </w:p>
          <w:p w:rsidR="00BA453B" w:rsidRPr="00F0598C" w:rsidRDefault="00BA453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b/>
                <w:color w:val="000000"/>
                <w:szCs w:val="20"/>
              </w:rPr>
            </w:pPr>
            <w:r w:rsidRPr="00F0598C">
              <w:rPr>
                <w:rFonts w:cs="Arial"/>
                <w:b/>
                <w:color w:val="000000"/>
                <w:szCs w:val="20"/>
              </w:rPr>
              <w:t>GROUP BY &lt;group by specification&gt;</w:t>
            </w:r>
          </w:p>
          <w:p w:rsidR="00BA453B" w:rsidRPr="00F0598C" w:rsidRDefault="00BA453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p>
          <w:p w:rsidR="00BA453B" w:rsidRPr="00F0598C" w:rsidRDefault="00BA453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szCs w:val="20"/>
              </w:rPr>
            </w:pPr>
            <w:r w:rsidRPr="00F0598C">
              <w:rPr>
                <w:rFonts w:cs="Arial"/>
                <w:color w:val="000000"/>
                <w:szCs w:val="20"/>
              </w:rPr>
              <w:t xml:space="preserve">    </w:t>
            </w:r>
          </w:p>
        </w:tc>
      </w:tr>
      <w:tr w:rsidR="00BA453B" w:rsidRPr="00F0598C" w:rsidTr="00264BEB">
        <w:tc>
          <w:tcPr>
            <w:tcW w:w="1908" w:type="dxa"/>
          </w:tcPr>
          <w:p w:rsidR="00BA453B" w:rsidRPr="00F0598C" w:rsidRDefault="00BA453B" w:rsidP="005A5AAB">
            <w:pPr>
              <w:spacing w:line="276" w:lineRule="auto"/>
              <w:rPr>
                <w:rFonts w:cs="Arial"/>
                <w:szCs w:val="20"/>
              </w:rPr>
            </w:pPr>
            <w:r w:rsidRPr="00F0598C">
              <w:rPr>
                <w:rFonts w:cs="Arial"/>
                <w:b/>
                <w:szCs w:val="20"/>
              </w:rPr>
              <w:t>Usage</w:t>
            </w:r>
          </w:p>
        </w:tc>
        <w:tc>
          <w:tcPr>
            <w:tcW w:w="7668" w:type="dxa"/>
          </w:tcPr>
          <w:p w:rsidR="00BA453B" w:rsidRPr="00F0598C" w:rsidRDefault="00BA453B" w:rsidP="005A5AAB">
            <w:pPr>
              <w:pStyle w:val="NormalWeb"/>
              <w:spacing w:line="276" w:lineRule="auto"/>
              <w:rPr>
                <w:rFonts w:ascii="Arial" w:hAnsi="Arial" w:cs="Arial"/>
                <w:color w:val="000000"/>
                <w:sz w:val="20"/>
                <w:szCs w:val="20"/>
              </w:rPr>
            </w:pPr>
            <w:r w:rsidRPr="00F0598C">
              <w:rPr>
                <w:rFonts w:ascii="Arial" w:hAnsi="Arial" w:cs="Arial"/>
                <w:color w:val="000000"/>
                <w:sz w:val="20"/>
                <w:szCs w:val="20"/>
              </w:rPr>
              <w:t xml:space="preserve">Aggregate functions in the SELECT clause &lt;select&gt; list provide information about each group instead of individual rows. </w:t>
            </w:r>
          </w:p>
          <w:p w:rsidR="00BA453B" w:rsidRPr="00F0598C" w:rsidRDefault="00BA453B" w:rsidP="007C1806">
            <w:pPr>
              <w:pStyle w:val="NormalWeb"/>
              <w:numPr>
                <w:ilvl w:val="0"/>
                <w:numId w:val="15"/>
              </w:numPr>
              <w:spacing w:line="276" w:lineRule="auto"/>
              <w:rPr>
                <w:rFonts w:ascii="Arial" w:hAnsi="Arial" w:cs="Arial"/>
                <w:color w:val="000000"/>
                <w:sz w:val="20"/>
                <w:szCs w:val="20"/>
              </w:rPr>
            </w:pPr>
            <w:r w:rsidRPr="00F0598C">
              <w:rPr>
                <w:rFonts w:ascii="Arial" w:hAnsi="Arial" w:cs="Arial"/>
                <w:bCs/>
                <w:color w:val="000000"/>
                <w:sz w:val="20"/>
                <w:szCs w:val="20"/>
              </w:rPr>
              <w:t xml:space="preserve">The GROUP BY clause should contain all the columns in the select list </w:t>
            </w:r>
            <w:r w:rsidR="00F75ADD">
              <w:rPr>
                <w:rFonts w:ascii="Arial" w:hAnsi="Arial" w:cs="Arial"/>
                <w:bCs/>
                <w:color w:val="000000"/>
                <w:sz w:val="20"/>
                <w:szCs w:val="20"/>
              </w:rPr>
              <w:t>except</w:t>
            </w:r>
            <w:r w:rsidRPr="00F0598C">
              <w:rPr>
                <w:rFonts w:ascii="Arial" w:hAnsi="Arial" w:cs="Arial"/>
                <w:bCs/>
                <w:color w:val="000000"/>
                <w:sz w:val="20"/>
                <w:szCs w:val="20"/>
              </w:rPr>
              <w:t xml:space="preserve"> those used along with the group functions</w:t>
            </w:r>
          </w:p>
          <w:p w:rsidR="00BA453B" w:rsidRPr="00F0598C" w:rsidRDefault="00BA453B" w:rsidP="007C1806">
            <w:pPr>
              <w:pStyle w:val="NormalWeb"/>
              <w:numPr>
                <w:ilvl w:val="0"/>
                <w:numId w:val="15"/>
              </w:numPr>
              <w:spacing w:line="276" w:lineRule="auto"/>
              <w:rPr>
                <w:rFonts w:ascii="Arial" w:hAnsi="Arial" w:cs="Arial"/>
                <w:color w:val="000000"/>
                <w:sz w:val="20"/>
                <w:szCs w:val="20"/>
              </w:rPr>
            </w:pPr>
            <w:r w:rsidRPr="00F0598C">
              <w:rPr>
                <w:rFonts w:ascii="Arial" w:hAnsi="Arial" w:cs="Arial"/>
                <w:color w:val="000000"/>
                <w:sz w:val="20"/>
                <w:szCs w:val="20"/>
              </w:rPr>
              <w:t xml:space="preserve">Rows that do not meet the conditions in the WHERE </w:t>
            </w:r>
            <w:proofErr w:type="gramStart"/>
            <w:r w:rsidRPr="00F0598C">
              <w:rPr>
                <w:rFonts w:ascii="Arial" w:hAnsi="Arial" w:cs="Arial"/>
                <w:color w:val="000000"/>
                <w:sz w:val="20"/>
                <w:szCs w:val="20"/>
              </w:rPr>
              <w:t>clause are</w:t>
            </w:r>
            <w:proofErr w:type="gramEnd"/>
            <w:r w:rsidRPr="00F0598C">
              <w:rPr>
                <w:rFonts w:ascii="Arial" w:hAnsi="Arial" w:cs="Arial"/>
                <w:color w:val="000000"/>
                <w:sz w:val="20"/>
                <w:szCs w:val="20"/>
              </w:rPr>
              <w:t xml:space="preserve"> removed before any grouping operation is performed.</w:t>
            </w:r>
          </w:p>
          <w:p w:rsidR="00BA453B" w:rsidRPr="00F0598C" w:rsidRDefault="00BA453B" w:rsidP="007C1806">
            <w:pPr>
              <w:pStyle w:val="NormalWeb"/>
              <w:numPr>
                <w:ilvl w:val="0"/>
                <w:numId w:val="15"/>
              </w:numPr>
              <w:spacing w:line="276" w:lineRule="auto"/>
              <w:rPr>
                <w:rFonts w:ascii="Arial" w:hAnsi="Arial" w:cs="Arial"/>
                <w:color w:val="000000"/>
                <w:sz w:val="20"/>
                <w:szCs w:val="20"/>
              </w:rPr>
            </w:pPr>
            <w:r w:rsidRPr="00F0598C">
              <w:rPr>
                <w:rFonts w:ascii="Arial" w:hAnsi="Arial" w:cs="Arial"/>
                <w:color w:val="000000"/>
                <w:sz w:val="20"/>
                <w:szCs w:val="20"/>
              </w:rPr>
              <w:t>The HAVING clause can be used with the GROUP BY clause to filter groups in the result set</w:t>
            </w:r>
          </w:p>
        </w:tc>
      </w:tr>
      <w:tr w:rsidR="0026276C" w:rsidRPr="00F0598C" w:rsidTr="00264BEB">
        <w:tc>
          <w:tcPr>
            <w:tcW w:w="1908" w:type="dxa"/>
          </w:tcPr>
          <w:p w:rsidR="0026276C" w:rsidRPr="00F0598C" w:rsidRDefault="0026276C" w:rsidP="005A5AAB">
            <w:pPr>
              <w:spacing w:line="276" w:lineRule="auto"/>
              <w:rPr>
                <w:rFonts w:cs="Arial"/>
                <w:b/>
                <w:szCs w:val="20"/>
              </w:rPr>
            </w:pPr>
            <w:r w:rsidRPr="00F0598C">
              <w:rPr>
                <w:rFonts w:cs="Arial"/>
                <w:b/>
                <w:szCs w:val="20"/>
              </w:rPr>
              <w:t>Examples</w:t>
            </w:r>
          </w:p>
          <w:p w:rsidR="0026276C" w:rsidRPr="00F0598C" w:rsidRDefault="0026276C" w:rsidP="005A5AAB">
            <w:pPr>
              <w:spacing w:line="276" w:lineRule="auto"/>
              <w:rPr>
                <w:rFonts w:cs="Arial"/>
                <w:b/>
                <w:szCs w:val="20"/>
              </w:rPr>
            </w:pPr>
          </w:p>
        </w:tc>
        <w:tc>
          <w:tcPr>
            <w:tcW w:w="7668" w:type="dxa"/>
          </w:tcPr>
          <w:p w:rsidR="0026276C" w:rsidRPr="00F0598C" w:rsidRDefault="0026276C" w:rsidP="0026276C">
            <w:pPr>
              <w:autoSpaceDE w:val="0"/>
              <w:autoSpaceDN w:val="0"/>
              <w:adjustRightInd w:val="0"/>
              <w:rPr>
                <w:rFonts w:cs="Arial"/>
                <w:noProof/>
                <w:color w:val="008000"/>
                <w:szCs w:val="20"/>
              </w:rPr>
            </w:pPr>
            <w:r w:rsidRPr="00F0598C">
              <w:rPr>
                <w:rFonts w:cs="Arial"/>
                <w:noProof/>
                <w:color w:val="008000"/>
                <w:szCs w:val="20"/>
              </w:rPr>
              <w:t>--count rows, grouping by a specific column</w:t>
            </w:r>
          </w:p>
          <w:p w:rsidR="0026276C" w:rsidRPr="00F0598C" w:rsidRDefault="0026276C" w:rsidP="0026276C">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tradebook</w:t>
            </w:r>
            <w:r w:rsidRPr="00F0598C">
              <w:rPr>
                <w:rFonts w:cs="Arial"/>
                <w:noProof/>
                <w:color w:val="808080"/>
                <w:szCs w:val="20"/>
              </w:rPr>
              <w:t>,</w:t>
            </w:r>
            <w:r w:rsidRPr="00F0598C">
              <w:rPr>
                <w:rFonts w:cs="Arial"/>
                <w:noProof/>
                <w:szCs w:val="20"/>
              </w:rPr>
              <w:t xml:space="preserve"> </w:t>
            </w:r>
            <w:r w:rsidRPr="00F0598C">
              <w:rPr>
                <w:rFonts w:cs="Arial"/>
                <w:noProof/>
                <w:color w:val="FF00FF"/>
                <w:szCs w:val="20"/>
              </w:rPr>
              <w:t>count</w:t>
            </w:r>
            <w:r w:rsidRPr="00F0598C">
              <w:rPr>
                <w:rFonts w:cs="Arial"/>
                <w:noProof/>
                <w:color w:val="808080"/>
                <w:szCs w:val="20"/>
              </w:rPr>
              <w:t>(*)</w:t>
            </w:r>
            <w:r w:rsidRPr="00F0598C">
              <w:rPr>
                <w:rFonts w:cs="Arial"/>
                <w:noProof/>
                <w:szCs w:val="20"/>
              </w:rPr>
              <w:t xml:space="preserve"> </w:t>
            </w:r>
            <w:r w:rsidRPr="00F0598C">
              <w:rPr>
                <w:rFonts w:cs="Arial"/>
                <w:noProof/>
                <w:color w:val="0000FF"/>
                <w:szCs w:val="20"/>
              </w:rPr>
              <w:t>FROM</w:t>
            </w:r>
            <w:r w:rsidRPr="00F0598C">
              <w:rPr>
                <w:rFonts w:cs="Arial"/>
                <w:noProof/>
                <w:szCs w:val="20"/>
              </w:rPr>
              <w:t xml:space="preserve"> position</w:t>
            </w:r>
          </w:p>
          <w:p w:rsidR="0026276C" w:rsidRPr="00F0598C" w:rsidRDefault="0026276C" w:rsidP="0026276C">
            <w:pPr>
              <w:autoSpaceDE w:val="0"/>
              <w:autoSpaceDN w:val="0"/>
              <w:adjustRightInd w:val="0"/>
              <w:rPr>
                <w:rFonts w:cs="Arial"/>
                <w:noProof/>
                <w:szCs w:val="20"/>
              </w:rPr>
            </w:pPr>
            <w:r w:rsidRPr="00F0598C">
              <w:rPr>
                <w:rFonts w:cs="Arial"/>
                <w:noProof/>
                <w:color w:val="0000FF"/>
                <w:szCs w:val="20"/>
              </w:rPr>
              <w:t>GROUP</w:t>
            </w:r>
            <w:r w:rsidRPr="00F0598C">
              <w:rPr>
                <w:rFonts w:cs="Arial"/>
                <w:noProof/>
                <w:szCs w:val="20"/>
              </w:rPr>
              <w:t xml:space="preserve"> </w:t>
            </w:r>
            <w:r w:rsidRPr="00F0598C">
              <w:rPr>
                <w:rFonts w:cs="Arial"/>
                <w:noProof/>
                <w:color w:val="0000FF"/>
                <w:szCs w:val="20"/>
              </w:rPr>
              <w:t>BY</w:t>
            </w:r>
            <w:r w:rsidRPr="00F0598C">
              <w:rPr>
                <w:rFonts w:cs="Arial"/>
                <w:noProof/>
                <w:szCs w:val="20"/>
              </w:rPr>
              <w:t xml:space="preserve"> tradebook</w:t>
            </w:r>
          </w:p>
          <w:p w:rsidR="0026276C" w:rsidRPr="00F0598C" w:rsidRDefault="0026276C" w:rsidP="0026276C">
            <w:pPr>
              <w:autoSpaceDE w:val="0"/>
              <w:autoSpaceDN w:val="0"/>
              <w:adjustRightInd w:val="0"/>
              <w:rPr>
                <w:rFonts w:cs="Arial"/>
                <w:noProof/>
                <w:szCs w:val="20"/>
              </w:rPr>
            </w:pPr>
          </w:p>
          <w:p w:rsidR="0026276C" w:rsidRPr="00F0598C" w:rsidRDefault="0026276C" w:rsidP="0026276C">
            <w:pPr>
              <w:autoSpaceDE w:val="0"/>
              <w:autoSpaceDN w:val="0"/>
              <w:adjustRightInd w:val="0"/>
              <w:rPr>
                <w:rFonts w:cs="Arial"/>
                <w:noProof/>
                <w:color w:val="008000"/>
                <w:szCs w:val="20"/>
              </w:rPr>
            </w:pPr>
            <w:r w:rsidRPr="00F0598C">
              <w:rPr>
                <w:rFonts w:cs="Arial"/>
                <w:noProof/>
                <w:color w:val="008000"/>
                <w:szCs w:val="20"/>
              </w:rPr>
              <w:t>--count rows, grouping by muitple columns</w:t>
            </w:r>
          </w:p>
          <w:p w:rsidR="0026276C" w:rsidRPr="00F0598C" w:rsidRDefault="0026276C" w:rsidP="0026276C">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tradebook</w:t>
            </w:r>
            <w:r w:rsidRPr="00F0598C">
              <w:rPr>
                <w:rFonts w:cs="Arial"/>
                <w:noProof/>
                <w:color w:val="808080"/>
                <w:szCs w:val="20"/>
              </w:rPr>
              <w:t>,</w:t>
            </w:r>
            <w:r w:rsidRPr="00F0598C">
              <w:rPr>
                <w:rFonts w:cs="Arial"/>
                <w:noProof/>
                <w:szCs w:val="20"/>
              </w:rPr>
              <w:t xml:space="preserve"> product</w:t>
            </w:r>
            <w:r w:rsidRPr="00F0598C">
              <w:rPr>
                <w:rFonts w:cs="Arial"/>
                <w:noProof/>
                <w:color w:val="808080"/>
                <w:szCs w:val="20"/>
              </w:rPr>
              <w:t>,</w:t>
            </w:r>
            <w:r w:rsidRPr="00F0598C">
              <w:rPr>
                <w:rFonts w:cs="Arial"/>
                <w:noProof/>
                <w:szCs w:val="20"/>
              </w:rPr>
              <w:t xml:space="preserve"> </w:t>
            </w:r>
            <w:r w:rsidR="005113F4">
              <w:rPr>
                <w:rFonts w:cs="Arial"/>
                <w:noProof/>
                <w:szCs w:val="20"/>
              </w:rPr>
              <w:t>count(*</w:t>
            </w:r>
            <w:r w:rsidRPr="00F0598C">
              <w:rPr>
                <w:rFonts w:cs="Arial"/>
                <w:noProof/>
                <w:color w:val="808080"/>
                <w:szCs w:val="20"/>
              </w:rPr>
              <w:t>)</w:t>
            </w:r>
            <w:r w:rsidRPr="00F0598C">
              <w:rPr>
                <w:rFonts w:cs="Arial"/>
                <w:noProof/>
                <w:szCs w:val="20"/>
              </w:rPr>
              <w:t xml:space="preserve"> </w:t>
            </w:r>
            <w:r w:rsidRPr="00F0598C">
              <w:rPr>
                <w:rFonts w:cs="Arial"/>
                <w:noProof/>
                <w:color w:val="0000FF"/>
                <w:szCs w:val="20"/>
              </w:rPr>
              <w:t>FROM</w:t>
            </w:r>
            <w:r w:rsidRPr="00F0598C">
              <w:rPr>
                <w:rFonts w:cs="Arial"/>
                <w:noProof/>
                <w:szCs w:val="20"/>
              </w:rPr>
              <w:t xml:space="preserve"> position</w:t>
            </w:r>
          </w:p>
          <w:p w:rsidR="0026276C" w:rsidRPr="00F0598C" w:rsidRDefault="0026276C" w:rsidP="0026276C">
            <w:pPr>
              <w:autoSpaceDE w:val="0"/>
              <w:autoSpaceDN w:val="0"/>
              <w:adjustRightInd w:val="0"/>
              <w:rPr>
                <w:rFonts w:cs="Arial"/>
                <w:noProof/>
                <w:color w:val="FF0000"/>
                <w:szCs w:val="20"/>
              </w:rPr>
            </w:pPr>
            <w:r w:rsidRPr="00F0598C">
              <w:rPr>
                <w:rFonts w:cs="Arial"/>
                <w:noProof/>
                <w:color w:val="0000FF"/>
                <w:szCs w:val="20"/>
              </w:rPr>
              <w:t>WHERE</w:t>
            </w:r>
            <w:r w:rsidRPr="00F0598C">
              <w:rPr>
                <w:rFonts w:cs="Arial"/>
                <w:noProof/>
                <w:szCs w:val="20"/>
              </w:rPr>
              <w:t xml:space="preserve"> product </w:t>
            </w:r>
            <w:r w:rsidRPr="00F0598C">
              <w:rPr>
                <w:rFonts w:cs="Arial"/>
                <w:noProof/>
                <w:color w:val="808080"/>
                <w:szCs w:val="20"/>
              </w:rPr>
              <w:t>=</w:t>
            </w:r>
            <w:r w:rsidRPr="00F0598C">
              <w:rPr>
                <w:rFonts w:cs="Arial"/>
                <w:noProof/>
                <w:szCs w:val="20"/>
              </w:rPr>
              <w:t xml:space="preserve"> </w:t>
            </w:r>
            <w:r w:rsidRPr="00F0598C">
              <w:rPr>
                <w:rFonts w:cs="Arial"/>
                <w:noProof/>
                <w:color w:val="FF0000"/>
                <w:szCs w:val="20"/>
              </w:rPr>
              <w:t>'NG'</w:t>
            </w:r>
          </w:p>
          <w:p w:rsidR="0026276C" w:rsidRPr="00F0598C" w:rsidRDefault="0026276C" w:rsidP="0026276C">
            <w:pPr>
              <w:autoSpaceDE w:val="0"/>
              <w:autoSpaceDN w:val="0"/>
              <w:adjustRightInd w:val="0"/>
              <w:rPr>
                <w:rFonts w:cs="Arial"/>
                <w:noProof/>
                <w:szCs w:val="20"/>
              </w:rPr>
            </w:pPr>
            <w:r w:rsidRPr="00F0598C">
              <w:rPr>
                <w:rFonts w:cs="Arial"/>
                <w:noProof/>
                <w:color w:val="0000FF"/>
                <w:szCs w:val="20"/>
              </w:rPr>
              <w:t>GROUP</w:t>
            </w:r>
            <w:r w:rsidRPr="00F0598C">
              <w:rPr>
                <w:rFonts w:cs="Arial"/>
                <w:noProof/>
                <w:szCs w:val="20"/>
              </w:rPr>
              <w:t xml:space="preserve"> </w:t>
            </w:r>
            <w:r w:rsidRPr="00F0598C">
              <w:rPr>
                <w:rFonts w:cs="Arial"/>
                <w:noProof/>
                <w:color w:val="0000FF"/>
                <w:szCs w:val="20"/>
              </w:rPr>
              <w:t>BY</w:t>
            </w:r>
            <w:r w:rsidRPr="00F0598C">
              <w:rPr>
                <w:rFonts w:cs="Arial"/>
                <w:noProof/>
                <w:szCs w:val="20"/>
              </w:rPr>
              <w:t xml:space="preserve"> tradebook</w:t>
            </w:r>
            <w:r w:rsidRPr="00F0598C">
              <w:rPr>
                <w:rFonts w:cs="Arial"/>
                <w:noProof/>
                <w:color w:val="808080"/>
                <w:szCs w:val="20"/>
              </w:rPr>
              <w:t>,</w:t>
            </w:r>
            <w:r w:rsidRPr="00F0598C">
              <w:rPr>
                <w:rFonts w:cs="Arial"/>
                <w:noProof/>
                <w:szCs w:val="20"/>
              </w:rPr>
              <w:t xml:space="preserve"> product</w:t>
            </w:r>
          </w:p>
          <w:p w:rsidR="0026276C" w:rsidRPr="00F0598C" w:rsidRDefault="0026276C" w:rsidP="0026276C">
            <w:pPr>
              <w:autoSpaceDE w:val="0"/>
              <w:autoSpaceDN w:val="0"/>
              <w:adjustRightInd w:val="0"/>
              <w:rPr>
                <w:rFonts w:cs="Arial"/>
                <w:noProof/>
                <w:color w:val="0000FF"/>
                <w:szCs w:val="20"/>
              </w:rPr>
            </w:pPr>
            <w:r w:rsidRPr="00F0598C">
              <w:rPr>
                <w:rFonts w:cs="Arial"/>
                <w:noProof/>
                <w:color w:val="0000FF"/>
                <w:szCs w:val="20"/>
              </w:rPr>
              <w:t>order</w:t>
            </w:r>
            <w:r w:rsidRPr="00F0598C">
              <w:rPr>
                <w:rFonts w:cs="Arial"/>
                <w:noProof/>
                <w:szCs w:val="20"/>
              </w:rPr>
              <w:t xml:space="preserve"> </w:t>
            </w:r>
            <w:r w:rsidRPr="00F0598C">
              <w:rPr>
                <w:rFonts w:cs="Arial"/>
                <w:noProof/>
                <w:color w:val="0000FF"/>
                <w:szCs w:val="20"/>
              </w:rPr>
              <w:t>by</w:t>
            </w:r>
            <w:r w:rsidRPr="00F0598C">
              <w:rPr>
                <w:rFonts w:cs="Arial"/>
                <w:noProof/>
                <w:szCs w:val="20"/>
              </w:rPr>
              <w:t xml:space="preserve"> 3 </w:t>
            </w:r>
            <w:r w:rsidRPr="00F0598C">
              <w:rPr>
                <w:rFonts w:cs="Arial"/>
                <w:noProof/>
                <w:color w:val="0000FF"/>
                <w:szCs w:val="20"/>
              </w:rPr>
              <w:t>desc</w:t>
            </w:r>
          </w:p>
          <w:p w:rsidR="0026276C" w:rsidRPr="00F0598C" w:rsidRDefault="0026276C" w:rsidP="0026276C">
            <w:pPr>
              <w:autoSpaceDE w:val="0"/>
              <w:autoSpaceDN w:val="0"/>
              <w:adjustRightInd w:val="0"/>
              <w:rPr>
                <w:rFonts w:cs="Arial"/>
                <w:color w:val="000000"/>
                <w:szCs w:val="20"/>
              </w:rPr>
            </w:pPr>
          </w:p>
        </w:tc>
      </w:tr>
      <w:tr w:rsidR="00BA453B" w:rsidRPr="00F0598C" w:rsidTr="004E6C0A">
        <w:tc>
          <w:tcPr>
            <w:tcW w:w="1908" w:type="dxa"/>
            <w:shd w:val="clear" w:color="auto" w:fill="D9D9D9" w:themeFill="background1" w:themeFillShade="D9"/>
          </w:tcPr>
          <w:p w:rsidR="00BA453B" w:rsidRPr="00F0598C" w:rsidRDefault="00BA453B" w:rsidP="005A5AAB">
            <w:pPr>
              <w:spacing w:line="276" w:lineRule="auto"/>
              <w:rPr>
                <w:rFonts w:cs="Arial"/>
                <w:b/>
                <w:szCs w:val="20"/>
              </w:rPr>
            </w:pPr>
            <w:r w:rsidRPr="00F0598C">
              <w:rPr>
                <w:rFonts w:cs="Arial"/>
                <w:b/>
                <w:szCs w:val="20"/>
              </w:rPr>
              <w:t>Practice</w:t>
            </w:r>
            <w:r w:rsidR="00C41B83" w:rsidRPr="00F0598C">
              <w:rPr>
                <w:rFonts w:cs="Arial"/>
                <w:b/>
                <w:szCs w:val="20"/>
              </w:rPr>
              <w:t xml:space="preserve"> </w:t>
            </w:r>
          </w:p>
        </w:tc>
        <w:tc>
          <w:tcPr>
            <w:tcW w:w="7668" w:type="dxa"/>
            <w:shd w:val="clear" w:color="auto" w:fill="D9D9D9" w:themeFill="background1" w:themeFillShade="D9"/>
          </w:tcPr>
          <w:p w:rsidR="00314A92" w:rsidRPr="00F0598C" w:rsidRDefault="00BA453B" w:rsidP="007C1806">
            <w:pPr>
              <w:pStyle w:val="BlockText1"/>
              <w:numPr>
                <w:ilvl w:val="0"/>
                <w:numId w:val="22"/>
              </w:numPr>
              <w:spacing w:beforeAutospacing="1" w:after="120" w:line="276" w:lineRule="auto"/>
              <w:rPr>
                <w:rFonts w:ascii="Arial" w:hAnsi="Arial" w:cs="Arial"/>
                <w:sz w:val="20"/>
              </w:rPr>
            </w:pPr>
            <w:r w:rsidRPr="00F0598C">
              <w:rPr>
                <w:rFonts w:ascii="Arial" w:hAnsi="Arial" w:cs="Arial"/>
                <w:sz w:val="20"/>
              </w:rPr>
              <w:t xml:space="preserve">Determine the breakdown of settlement validation errors by providing a count of each instance of a validation message in </w:t>
            </w:r>
            <w:r w:rsidR="00F75ADD">
              <w:rPr>
                <w:rFonts w:ascii="Arial" w:hAnsi="Arial" w:cs="Arial"/>
                <w:sz w:val="20"/>
              </w:rPr>
              <w:t>”</w:t>
            </w:r>
            <w:proofErr w:type="spellStart"/>
            <w:r w:rsidR="00F75ADD">
              <w:rPr>
                <w:rFonts w:ascii="Arial" w:hAnsi="Arial" w:cs="Arial"/>
                <w:sz w:val="20"/>
              </w:rPr>
              <w:t>findetail</w:t>
            </w:r>
            <w:proofErr w:type="spellEnd"/>
            <w:r w:rsidR="00F75ADD">
              <w:rPr>
                <w:rFonts w:ascii="Arial" w:hAnsi="Arial" w:cs="Arial"/>
                <w:sz w:val="20"/>
              </w:rPr>
              <w:t>”</w:t>
            </w:r>
          </w:p>
          <w:p w:rsidR="00F75ADD" w:rsidRDefault="003E5F6F" w:rsidP="007C1806">
            <w:pPr>
              <w:pStyle w:val="BlockText1"/>
              <w:numPr>
                <w:ilvl w:val="0"/>
                <w:numId w:val="22"/>
              </w:numPr>
              <w:spacing w:beforeAutospacing="1" w:after="120" w:line="276" w:lineRule="auto"/>
              <w:rPr>
                <w:rFonts w:ascii="Arial" w:hAnsi="Arial" w:cs="Arial"/>
                <w:sz w:val="20"/>
              </w:rPr>
            </w:pPr>
            <w:r w:rsidRPr="00F0598C">
              <w:rPr>
                <w:rFonts w:ascii="Arial" w:hAnsi="Arial" w:cs="Arial"/>
                <w:sz w:val="20"/>
              </w:rPr>
              <w:t xml:space="preserve">Provide a count of counterparties, by </w:t>
            </w:r>
          </w:p>
          <w:p w:rsidR="00F75ADD" w:rsidRDefault="00F75ADD" w:rsidP="007C1806">
            <w:pPr>
              <w:pStyle w:val="BlockText1"/>
              <w:numPr>
                <w:ilvl w:val="1"/>
                <w:numId w:val="22"/>
              </w:numPr>
              <w:spacing w:beforeAutospacing="1" w:after="120" w:line="276" w:lineRule="auto"/>
              <w:rPr>
                <w:rFonts w:ascii="Arial" w:hAnsi="Arial" w:cs="Arial"/>
                <w:sz w:val="20"/>
              </w:rPr>
            </w:pPr>
            <w:r>
              <w:rPr>
                <w:rFonts w:ascii="Arial" w:hAnsi="Arial" w:cs="Arial"/>
                <w:sz w:val="20"/>
              </w:rPr>
              <w:t>C</w:t>
            </w:r>
            <w:r w:rsidR="003E5F6F" w:rsidRPr="00F0598C">
              <w:rPr>
                <w:rFonts w:ascii="Arial" w:hAnsi="Arial" w:cs="Arial"/>
                <w:sz w:val="20"/>
              </w:rPr>
              <w:t xml:space="preserve">ounterparty type </w:t>
            </w:r>
          </w:p>
          <w:p w:rsidR="00BA453B" w:rsidRPr="00F0598C" w:rsidRDefault="00F75ADD" w:rsidP="007C1806">
            <w:pPr>
              <w:pStyle w:val="BlockText1"/>
              <w:numPr>
                <w:ilvl w:val="1"/>
                <w:numId w:val="22"/>
              </w:numPr>
              <w:spacing w:beforeAutospacing="1" w:after="120" w:line="276" w:lineRule="auto"/>
              <w:rPr>
                <w:rFonts w:ascii="Arial" w:hAnsi="Arial" w:cs="Arial"/>
                <w:sz w:val="20"/>
              </w:rPr>
            </w:pPr>
            <w:r>
              <w:rPr>
                <w:rFonts w:ascii="Arial" w:hAnsi="Arial" w:cs="Arial"/>
                <w:sz w:val="20"/>
              </w:rPr>
              <w:t>C</w:t>
            </w:r>
            <w:r w:rsidR="003E5F6F" w:rsidRPr="00F0598C">
              <w:rPr>
                <w:rFonts w:ascii="Arial" w:hAnsi="Arial" w:cs="Arial"/>
                <w:sz w:val="20"/>
              </w:rPr>
              <w:t>ounterparty class</w:t>
            </w:r>
          </w:p>
        </w:tc>
      </w:tr>
    </w:tbl>
    <w:p w:rsidR="00BA453B" w:rsidRPr="00F0598C" w:rsidRDefault="00BA453B" w:rsidP="005A5AAB">
      <w:pPr>
        <w:spacing w:line="276" w:lineRule="auto"/>
        <w:rPr>
          <w:rFonts w:cs="Arial"/>
          <w:b/>
          <w:bCs/>
        </w:rPr>
      </w:pPr>
      <w:r w:rsidRPr="00F0598C">
        <w:rPr>
          <w:rFonts w:cs="Arial"/>
          <w:b/>
          <w:bCs/>
        </w:rPr>
        <w:br w:type="page"/>
      </w:r>
    </w:p>
    <w:tbl>
      <w:tblPr>
        <w:tblW w:w="0" w:type="auto"/>
        <w:tblLook w:val="04A0" w:firstRow="1" w:lastRow="0" w:firstColumn="1" w:lastColumn="0" w:noHBand="0" w:noVBand="1"/>
      </w:tblPr>
      <w:tblGrid>
        <w:gridCol w:w="1908"/>
        <w:gridCol w:w="7668"/>
      </w:tblGrid>
      <w:tr w:rsidR="00BA453B" w:rsidRPr="00F0598C" w:rsidTr="008564D0">
        <w:trPr>
          <w:trHeight w:val="990"/>
        </w:trPr>
        <w:tc>
          <w:tcPr>
            <w:tcW w:w="9576" w:type="dxa"/>
            <w:gridSpan w:val="2"/>
          </w:tcPr>
          <w:p w:rsidR="00BA453B" w:rsidRPr="00F0598C" w:rsidRDefault="00BD6AA4" w:rsidP="005A5AAB">
            <w:pPr>
              <w:pStyle w:val="Heading3"/>
              <w:spacing w:line="276" w:lineRule="auto"/>
            </w:pPr>
            <w:bookmarkStart w:id="18" w:name="_Toc388621042"/>
            <w:r w:rsidRPr="00F0598C">
              <w:lastRenderedPageBreak/>
              <w:t>HAVING</w:t>
            </w:r>
            <w:bookmarkEnd w:id="18"/>
            <w:r w:rsidRPr="00F0598C">
              <w:t xml:space="preserve"> </w:t>
            </w:r>
          </w:p>
          <w:p w:rsidR="008564D0" w:rsidRPr="00F0598C" w:rsidRDefault="008564D0" w:rsidP="005A5AAB">
            <w:pPr>
              <w:spacing w:line="276" w:lineRule="auto"/>
              <w:rPr>
                <w:rFonts w:cs="Arial"/>
              </w:rPr>
            </w:pPr>
          </w:p>
        </w:tc>
      </w:tr>
      <w:tr w:rsidR="00BA453B" w:rsidRPr="00F0598C" w:rsidTr="00C213C9">
        <w:tc>
          <w:tcPr>
            <w:tcW w:w="1908" w:type="dxa"/>
          </w:tcPr>
          <w:p w:rsidR="00BA453B" w:rsidRPr="00F0598C" w:rsidRDefault="00BA453B" w:rsidP="005A5AAB">
            <w:pPr>
              <w:spacing w:line="276" w:lineRule="auto"/>
              <w:rPr>
                <w:rFonts w:cs="Arial"/>
                <w:szCs w:val="20"/>
              </w:rPr>
            </w:pPr>
            <w:r w:rsidRPr="00F0598C">
              <w:rPr>
                <w:rFonts w:cs="Arial"/>
                <w:b/>
                <w:szCs w:val="20"/>
              </w:rPr>
              <w:t>Introduction</w:t>
            </w:r>
          </w:p>
        </w:tc>
        <w:tc>
          <w:tcPr>
            <w:tcW w:w="7668" w:type="dxa"/>
          </w:tcPr>
          <w:p w:rsidR="00BA453B" w:rsidRPr="00F0598C" w:rsidRDefault="00BA453B" w:rsidP="005A5AAB">
            <w:pPr>
              <w:pStyle w:val="NormalWeb"/>
              <w:spacing w:line="276" w:lineRule="auto"/>
              <w:rPr>
                <w:rFonts w:ascii="Arial" w:hAnsi="Arial" w:cs="Arial"/>
                <w:color w:val="000000"/>
                <w:sz w:val="20"/>
                <w:szCs w:val="20"/>
              </w:rPr>
            </w:pPr>
            <w:r w:rsidRPr="00F0598C">
              <w:rPr>
                <w:rFonts w:ascii="Arial" w:hAnsi="Arial" w:cs="Arial"/>
                <w:color w:val="000000"/>
                <w:sz w:val="20"/>
                <w:szCs w:val="20"/>
              </w:rPr>
              <w:t xml:space="preserve">Specifies a search condition for a group or an aggregate. HAVING can be used only with the SELECT statement. HAVING is typically used </w:t>
            </w:r>
            <w:r w:rsidR="005113F4">
              <w:rPr>
                <w:rFonts w:ascii="Arial" w:hAnsi="Arial" w:cs="Arial"/>
                <w:color w:val="000000"/>
                <w:sz w:val="20"/>
                <w:szCs w:val="20"/>
              </w:rPr>
              <w:t>with a</w:t>
            </w:r>
            <w:r w:rsidRPr="00F0598C">
              <w:rPr>
                <w:rFonts w:ascii="Arial" w:hAnsi="Arial" w:cs="Arial"/>
                <w:color w:val="000000"/>
                <w:sz w:val="20"/>
                <w:szCs w:val="20"/>
              </w:rPr>
              <w:t xml:space="preserve"> GROUP BY clause. </w:t>
            </w:r>
          </w:p>
          <w:p w:rsidR="005A335B" w:rsidRPr="00F0598C" w:rsidRDefault="005A335B" w:rsidP="005A5AAB">
            <w:pPr>
              <w:pStyle w:val="NormalWeb"/>
              <w:spacing w:line="276" w:lineRule="auto"/>
              <w:rPr>
                <w:rFonts w:ascii="Arial" w:hAnsi="Arial" w:cs="Arial"/>
                <w:color w:val="000000"/>
                <w:sz w:val="20"/>
                <w:szCs w:val="20"/>
              </w:rPr>
            </w:pPr>
            <w:r w:rsidRPr="00F0598C">
              <w:rPr>
                <w:rFonts w:ascii="Arial" w:hAnsi="Arial" w:cs="Arial"/>
                <w:color w:val="000000"/>
                <w:sz w:val="20"/>
                <w:szCs w:val="20"/>
              </w:rPr>
              <w:t xml:space="preserve"> </w:t>
            </w:r>
          </w:p>
        </w:tc>
      </w:tr>
      <w:tr w:rsidR="00BA453B" w:rsidRPr="00F0598C" w:rsidTr="00C213C9">
        <w:tc>
          <w:tcPr>
            <w:tcW w:w="1908" w:type="dxa"/>
          </w:tcPr>
          <w:p w:rsidR="00BA453B" w:rsidRPr="00F0598C" w:rsidRDefault="00BA453B" w:rsidP="005A5AAB">
            <w:pPr>
              <w:spacing w:line="276" w:lineRule="auto"/>
              <w:rPr>
                <w:rFonts w:cs="Arial"/>
                <w:b/>
                <w:szCs w:val="20"/>
              </w:rPr>
            </w:pPr>
            <w:r w:rsidRPr="00F0598C">
              <w:rPr>
                <w:rFonts w:cs="Arial"/>
                <w:b/>
                <w:szCs w:val="20"/>
              </w:rPr>
              <w:t>Syntax</w:t>
            </w:r>
          </w:p>
        </w:tc>
        <w:tc>
          <w:tcPr>
            <w:tcW w:w="7668" w:type="dxa"/>
          </w:tcPr>
          <w:p w:rsidR="00BA453B" w:rsidRPr="00F0598C" w:rsidRDefault="00BA453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SELECT &lt;</w:t>
            </w:r>
            <w:proofErr w:type="spellStart"/>
            <w:r w:rsidRPr="00F0598C">
              <w:rPr>
                <w:rFonts w:cs="Arial"/>
                <w:color w:val="000000"/>
                <w:szCs w:val="20"/>
              </w:rPr>
              <w:t>column_list</w:t>
            </w:r>
            <w:proofErr w:type="spellEnd"/>
            <w:r w:rsidRPr="00F0598C">
              <w:rPr>
                <w:rFonts w:cs="Arial"/>
                <w:color w:val="000000"/>
                <w:szCs w:val="20"/>
              </w:rPr>
              <w:t>&gt;</w:t>
            </w:r>
          </w:p>
          <w:p w:rsidR="00BA453B" w:rsidRPr="00F0598C" w:rsidRDefault="00BA453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FROM &lt;table_name</w:t>
            </w:r>
            <w:r w:rsidR="00D372AE" w:rsidRPr="00F0598C">
              <w:rPr>
                <w:rFonts w:cs="Arial"/>
                <w:color w:val="000000"/>
                <w:szCs w:val="20"/>
              </w:rPr>
              <w:t>1 [, table_name2, …]</w:t>
            </w:r>
            <w:r w:rsidRPr="00F0598C">
              <w:rPr>
                <w:rFonts w:cs="Arial"/>
                <w:color w:val="000000"/>
                <w:szCs w:val="20"/>
              </w:rPr>
              <w:t>&gt;</w:t>
            </w:r>
          </w:p>
          <w:p w:rsidR="00BA453B" w:rsidRPr="00F0598C" w:rsidRDefault="00BA453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r w:rsidRPr="00F0598C">
              <w:rPr>
                <w:rFonts w:cs="Arial"/>
                <w:color w:val="000000"/>
                <w:szCs w:val="20"/>
              </w:rPr>
              <w:t>GROUP BY &lt;group by specification&gt;</w:t>
            </w:r>
          </w:p>
          <w:p w:rsidR="00BA453B" w:rsidRPr="00F0598C" w:rsidRDefault="00BA453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b/>
                <w:color w:val="000000"/>
                <w:szCs w:val="20"/>
              </w:rPr>
            </w:pPr>
            <w:r w:rsidRPr="00F0598C">
              <w:rPr>
                <w:rFonts w:cs="Arial"/>
                <w:b/>
                <w:color w:val="000000"/>
                <w:szCs w:val="20"/>
              </w:rPr>
              <w:t>HAVING &lt;conditions&gt;</w:t>
            </w:r>
          </w:p>
          <w:p w:rsidR="00BA453B" w:rsidRPr="00F0598C" w:rsidRDefault="00BA453B" w:rsidP="005A5A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szCs w:val="20"/>
              </w:rPr>
            </w:pPr>
            <w:r w:rsidRPr="00F0598C">
              <w:rPr>
                <w:rFonts w:cs="Arial"/>
                <w:color w:val="000000"/>
                <w:szCs w:val="20"/>
              </w:rPr>
              <w:t xml:space="preserve">    </w:t>
            </w:r>
          </w:p>
        </w:tc>
      </w:tr>
      <w:tr w:rsidR="00BA453B" w:rsidRPr="00F0598C" w:rsidTr="00C213C9">
        <w:tc>
          <w:tcPr>
            <w:tcW w:w="1908" w:type="dxa"/>
          </w:tcPr>
          <w:p w:rsidR="00BA453B" w:rsidRPr="00F0598C" w:rsidRDefault="00BA453B" w:rsidP="005A5AAB">
            <w:pPr>
              <w:spacing w:line="276" w:lineRule="auto"/>
              <w:rPr>
                <w:rFonts w:cs="Arial"/>
                <w:szCs w:val="20"/>
              </w:rPr>
            </w:pPr>
            <w:r w:rsidRPr="00F0598C">
              <w:rPr>
                <w:rFonts w:cs="Arial"/>
                <w:b/>
                <w:szCs w:val="20"/>
              </w:rPr>
              <w:t>Usage</w:t>
            </w:r>
          </w:p>
        </w:tc>
        <w:tc>
          <w:tcPr>
            <w:tcW w:w="7668" w:type="dxa"/>
          </w:tcPr>
          <w:p w:rsidR="00BA453B" w:rsidRPr="00F0598C" w:rsidRDefault="00BA453B" w:rsidP="007C1806">
            <w:pPr>
              <w:pStyle w:val="NormalWeb"/>
              <w:numPr>
                <w:ilvl w:val="0"/>
                <w:numId w:val="18"/>
              </w:numPr>
              <w:spacing w:line="276" w:lineRule="auto"/>
              <w:rPr>
                <w:rFonts w:ascii="Arial" w:hAnsi="Arial" w:cs="Arial"/>
                <w:color w:val="000000"/>
                <w:sz w:val="20"/>
                <w:szCs w:val="20"/>
              </w:rPr>
            </w:pPr>
            <w:r w:rsidRPr="00F0598C">
              <w:rPr>
                <w:rFonts w:ascii="Arial" w:hAnsi="Arial" w:cs="Arial"/>
                <w:color w:val="000000"/>
                <w:sz w:val="20"/>
                <w:szCs w:val="20"/>
              </w:rPr>
              <w:t xml:space="preserve">Specifies the search condition for the group or the aggregate to meet. </w:t>
            </w:r>
          </w:p>
          <w:p w:rsidR="00BA453B" w:rsidRPr="00F0598C" w:rsidRDefault="008564D0" w:rsidP="007C1806">
            <w:pPr>
              <w:pStyle w:val="NormalWeb"/>
              <w:numPr>
                <w:ilvl w:val="0"/>
                <w:numId w:val="18"/>
              </w:numPr>
              <w:spacing w:line="276" w:lineRule="auto"/>
              <w:rPr>
                <w:rFonts w:ascii="Arial" w:hAnsi="Arial" w:cs="Arial"/>
                <w:color w:val="000000"/>
                <w:sz w:val="20"/>
                <w:szCs w:val="20"/>
              </w:rPr>
            </w:pPr>
            <w:r w:rsidRPr="00F0598C">
              <w:rPr>
                <w:rFonts w:ascii="Arial" w:hAnsi="Arial" w:cs="Arial"/>
                <w:color w:val="000000"/>
                <w:sz w:val="20"/>
                <w:szCs w:val="20"/>
              </w:rPr>
              <w:t xml:space="preserve">Text </w:t>
            </w:r>
            <w:r w:rsidR="00BA453B" w:rsidRPr="00F0598C">
              <w:rPr>
                <w:rFonts w:ascii="Arial" w:hAnsi="Arial" w:cs="Arial"/>
                <w:color w:val="000000"/>
                <w:sz w:val="20"/>
                <w:szCs w:val="20"/>
              </w:rPr>
              <w:t>data types cannot be used in a HAVING clause.</w:t>
            </w:r>
          </w:p>
        </w:tc>
      </w:tr>
      <w:tr w:rsidR="009E031C" w:rsidRPr="00F0598C" w:rsidTr="00C213C9">
        <w:tc>
          <w:tcPr>
            <w:tcW w:w="1908" w:type="dxa"/>
          </w:tcPr>
          <w:p w:rsidR="009E031C" w:rsidRPr="00F0598C" w:rsidRDefault="00242A8F" w:rsidP="005A5AAB">
            <w:pPr>
              <w:spacing w:line="276" w:lineRule="auto"/>
              <w:rPr>
                <w:rFonts w:cs="Arial"/>
                <w:b/>
                <w:szCs w:val="20"/>
              </w:rPr>
            </w:pPr>
            <w:r w:rsidRPr="00F0598C">
              <w:rPr>
                <w:rFonts w:cs="Arial"/>
                <w:b/>
                <w:szCs w:val="20"/>
              </w:rPr>
              <w:t>Examples</w:t>
            </w:r>
          </w:p>
        </w:tc>
        <w:tc>
          <w:tcPr>
            <w:tcW w:w="7668" w:type="dxa"/>
          </w:tcPr>
          <w:p w:rsidR="009E031C" w:rsidRPr="00F0598C" w:rsidRDefault="009E031C" w:rsidP="009E031C">
            <w:pPr>
              <w:autoSpaceDE w:val="0"/>
              <w:autoSpaceDN w:val="0"/>
              <w:adjustRightInd w:val="0"/>
              <w:rPr>
                <w:rFonts w:cs="Arial"/>
                <w:noProof/>
                <w:color w:val="008000"/>
                <w:szCs w:val="20"/>
              </w:rPr>
            </w:pPr>
            <w:r w:rsidRPr="00F0598C">
              <w:rPr>
                <w:rFonts w:cs="Arial"/>
                <w:noProof/>
                <w:color w:val="008000"/>
                <w:szCs w:val="20"/>
              </w:rPr>
              <w:t>--count rows, grouping by a specific column, limiting to groups of betwen 5 and 20 rows</w:t>
            </w:r>
          </w:p>
          <w:p w:rsidR="009E031C" w:rsidRPr="00F0598C" w:rsidRDefault="009E031C" w:rsidP="009E031C">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tradebook</w:t>
            </w:r>
            <w:r w:rsidRPr="00F0598C">
              <w:rPr>
                <w:rFonts w:cs="Arial"/>
                <w:noProof/>
                <w:color w:val="808080"/>
                <w:szCs w:val="20"/>
              </w:rPr>
              <w:t>,</w:t>
            </w:r>
            <w:r w:rsidRPr="00F0598C">
              <w:rPr>
                <w:rFonts w:cs="Arial"/>
                <w:noProof/>
                <w:szCs w:val="20"/>
              </w:rPr>
              <w:t xml:space="preserve"> </w:t>
            </w:r>
            <w:r w:rsidRPr="00F0598C">
              <w:rPr>
                <w:rFonts w:cs="Arial"/>
                <w:noProof/>
                <w:color w:val="FF00FF"/>
                <w:szCs w:val="20"/>
              </w:rPr>
              <w:t>count</w:t>
            </w:r>
            <w:r w:rsidRPr="00F0598C">
              <w:rPr>
                <w:rFonts w:cs="Arial"/>
                <w:noProof/>
                <w:color w:val="808080"/>
                <w:szCs w:val="20"/>
              </w:rPr>
              <w:t>(*)</w:t>
            </w:r>
            <w:r w:rsidRPr="00F0598C">
              <w:rPr>
                <w:rFonts w:cs="Arial"/>
                <w:noProof/>
                <w:szCs w:val="20"/>
              </w:rPr>
              <w:t xml:space="preserve"> </w:t>
            </w:r>
            <w:r w:rsidRPr="00F0598C">
              <w:rPr>
                <w:rFonts w:cs="Arial"/>
                <w:noProof/>
                <w:color w:val="0000FF"/>
                <w:szCs w:val="20"/>
              </w:rPr>
              <w:t>FROM</w:t>
            </w:r>
            <w:r w:rsidRPr="00F0598C">
              <w:rPr>
                <w:rFonts w:cs="Arial"/>
                <w:noProof/>
                <w:szCs w:val="20"/>
              </w:rPr>
              <w:t xml:space="preserve"> position</w:t>
            </w:r>
          </w:p>
          <w:p w:rsidR="009E031C" w:rsidRPr="00F0598C" w:rsidRDefault="009E031C" w:rsidP="009E031C">
            <w:pPr>
              <w:autoSpaceDE w:val="0"/>
              <w:autoSpaceDN w:val="0"/>
              <w:adjustRightInd w:val="0"/>
              <w:rPr>
                <w:rFonts w:cs="Arial"/>
                <w:noProof/>
                <w:szCs w:val="20"/>
              </w:rPr>
            </w:pPr>
            <w:r w:rsidRPr="00F0598C">
              <w:rPr>
                <w:rFonts w:cs="Arial"/>
                <w:noProof/>
                <w:color w:val="0000FF"/>
                <w:szCs w:val="20"/>
              </w:rPr>
              <w:t>GROUP</w:t>
            </w:r>
            <w:r w:rsidRPr="00F0598C">
              <w:rPr>
                <w:rFonts w:cs="Arial"/>
                <w:noProof/>
                <w:szCs w:val="20"/>
              </w:rPr>
              <w:t xml:space="preserve"> </w:t>
            </w:r>
            <w:r w:rsidRPr="00F0598C">
              <w:rPr>
                <w:rFonts w:cs="Arial"/>
                <w:noProof/>
                <w:color w:val="0000FF"/>
                <w:szCs w:val="20"/>
              </w:rPr>
              <w:t>BY</w:t>
            </w:r>
            <w:r w:rsidRPr="00F0598C">
              <w:rPr>
                <w:rFonts w:cs="Arial"/>
                <w:noProof/>
                <w:szCs w:val="20"/>
              </w:rPr>
              <w:t xml:space="preserve"> tradebook </w:t>
            </w:r>
          </w:p>
          <w:p w:rsidR="009E031C" w:rsidRPr="00F0598C" w:rsidRDefault="009E031C" w:rsidP="009E031C">
            <w:pPr>
              <w:autoSpaceDE w:val="0"/>
              <w:autoSpaceDN w:val="0"/>
              <w:adjustRightInd w:val="0"/>
              <w:rPr>
                <w:rFonts w:cs="Arial"/>
                <w:noProof/>
                <w:szCs w:val="20"/>
              </w:rPr>
            </w:pPr>
            <w:r w:rsidRPr="00F0598C">
              <w:rPr>
                <w:rFonts w:cs="Arial"/>
                <w:noProof/>
                <w:color w:val="0000FF"/>
                <w:szCs w:val="20"/>
              </w:rPr>
              <w:t>HAVING</w:t>
            </w:r>
            <w:r w:rsidRPr="00F0598C">
              <w:rPr>
                <w:rFonts w:cs="Arial"/>
                <w:noProof/>
                <w:szCs w:val="20"/>
              </w:rPr>
              <w:t xml:space="preserve"> </w:t>
            </w:r>
            <w:r w:rsidRPr="00F0598C">
              <w:rPr>
                <w:rFonts w:cs="Arial"/>
                <w:noProof/>
                <w:color w:val="FF00FF"/>
                <w:szCs w:val="20"/>
              </w:rPr>
              <w:t>count</w:t>
            </w:r>
            <w:r w:rsidRPr="00F0598C">
              <w:rPr>
                <w:rFonts w:cs="Arial"/>
                <w:noProof/>
                <w:color w:val="808080"/>
                <w:szCs w:val="20"/>
              </w:rPr>
              <w:t>(*)</w:t>
            </w:r>
            <w:r w:rsidRPr="00F0598C">
              <w:rPr>
                <w:rFonts w:cs="Arial"/>
                <w:noProof/>
                <w:szCs w:val="20"/>
              </w:rPr>
              <w:t xml:space="preserve"> </w:t>
            </w:r>
            <w:r w:rsidRPr="00F0598C">
              <w:rPr>
                <w:rFonts w:cs="Arial"/>
                <w:noProof/>
                <w:color w:val="808080"/>
                <w:szCs w:val="20"/>
              </w:rPr>
              <w:t>between</w:t>
            </w:r>
            <w:r w:rsidRPr="00F0598C">
              <w:rPr>
                <w:rFonts w:cs="Arial"/>
                <w:noProof/>
                <w:szCs w:val="20"/>
              </w:rPr>
              <w:t xml:space="preserve"> 5 </w:t>
            </w:r>
            <w:r w:rsidRPr="00F0598C">
              <w:rPr>
                <w:rFonts w:cs="Arial"/>
                <w:noProof/>
                <w:color w:val="808080"/>
                <w:szCs w:val="20"/>
              </w:rPr>
              <w:t>AND</w:t>
            </w:r>
            <w:r w:rsidRPr="00F0598C">
              <w:rPr>
                <w:rFonts w:cs="Arial"/>
                <w:noProof/>
                <w:szCs w:val="20"/>
              </w:rPr>
              <w:t xml:space="preserve"> 20</w:t>
            </w:r>
          </w:p>
          <w:p w:rsidR="009E031C" w:rsidRPr="00F0598C" w:rsidRDefault="009E031C" w:rsidP="009E031C">
            <w:pPr>
              <w:autoSpaceDE w:val="0"/>
              <w:autoSpaceDN w:val="0"/>
              <w:adjustRightInd w:val="0"/>
              <w:rPr>
                <w:rFonts w:cs="Arial"/>
                <w:noProof/>
                <w:szCs w:val="20"/>
              </w:rPr>
            </w:pPr>
          </w:p>
          <w:p w:rsidR="009E031C" w:rsidRPr="00F0598C" w:rsidRDefault="009E031C" w:rsidP="009E031C">
            <w:pPr>
              <w:autoSpaceDE w:val="0"/>
              <w:autoSpaceDN w:val="0"/>
              <w:adjustRightInd w:val="0"/>
              <w:rPr>
                <w:rFonts w:cs="Arial"/>
                <w:noProof/>
                <w:szCs w:val="20"/>
              </w:rPr>
            </w:pPr>
          </w:p>
          <w:p w:rsidR="009E031C" w:rsidRPr="00F0598C" w:rsidRDefault="009E031C" w:rsidP="009E031C">
            <w:pPr>
              <w:autoSpaceDE w:val="0"/>
              <w:autoSpaceDN w:val="0"/>
              <w:adjustRightInd w:val="0"/>
              <w:rPr>
                <w:rFonts w:cs="Arial"/>
                <w:noProof/>
                <w:color w:val="008000"/>
                <w:szCs w:val="20"/>
              </w:rPr>
            </w:pPr>
            <w:r w:rsidRPr="00F0598C">
              <w:rPr>
                <w:rFonts w:cs="Arial"/>
                <w:noProof/>
                <w:color w:val="008000"/>
                <w:szCs w:val="20"/>
              </w:rPr>
              <w:t>--count rows, grouping by muitple columns, limiting to groups of 100 &gt; rows and product = 'NG'</w:t>
            </w:r>
          </w:p>
          <w:p w:rsidR="009E031C" w:rsidRPr="00F0598C" w:rsidRDefault="009E031C" w:rsidP="009E031C">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tradebook</w:t>
            </w:r>
            <w:r w:rsidRPr="00F0598C">
              <w:rPr>
                <w:rFonts w:cs="Arial"/>
                <w:noProof/>
                <w:color w:val="808080"/>
                <w:szCs w:val="20"/>
              </w:rPr>
              <w:t>,</w:t>
            </w:r>
            <w:r w:rsidRPr="00F0598C">
              <w:rPr>
                <w:rFonts w:cs="Arial"/>
                <w:noProof/>
                <w:szCs w:val="20"/>
              </w:rPr>
              <w:t xml:space="preserve"> product</w:t>
            </w:r>
            <w:r w:rsidRPr="00F0598C">
              <w:rPr>
                <w:rFonts w:cs="Arial"/>
                <w:noProof/>
                <w:color w:val="808080"/>
                <w:szCs w:val="20"/>
              </w:rPr>
              <w:t>,</w:t>
            </w:r>
            <w:r w:rsidRPr="00F0598C">
              <w:rPr>
                <w:rFonts w:cs="Arial"/>
                <w:noProof/>
                <w:szCs w:val="20"/>
              </w:rPr>
              <w:t xml:space="preserve"> </w:t>
            </w:r>
            <w:r w:rsidRPr="00F0598C">
              <w:rPr>
                <w:rFonts w:cs="Arial"/>
                <w:noProof/>
                <w:color w:val="FF00FF"/>
                <w:szCs w:val="20"/>
              </w:rPr>
              <w:t>count</w:t>
            </w:r>
            <w:r w:rsidRPr="00F0598C">
              <w:rPr>
                <w:rFonts w:cs="Arial"/>
                <w:noProof/>
                <w:color w:val="808080"/>
                <w:szCs w:val="20"/>
              </w:rPr>
              <w:t>(*)</w:t>
            </w:r>
            <w:r w:rsidRPr="00F0598C">
              <w:rPr>
                <w:rFonts w:cs="Arial"/>
                <w:noProof/>
                <w:szCs w:val="20"/>
              </w:rPr>
              <w:t xml:space="preserve"> </w:t>
            </w:r>
            <w:r w:rsidRPr="00F0598C">
              <w:rPr>
                <w:rFonts w:cs="Arial"/>
                <w:noProof/>
                <w:color w:val="0000FF"/>
                <w:szCs w:val="20"/>
              </w:rPr>
              <w:t>FROM</w:t>
            </w:r>
            <w:r w:rsidRPr="00F0598C">
              <w:rPr>
                <w:rFonts w:cs="Arial"/>
                <w:noProof/>
                <w:szCs w:val="20"/>
              </w:rPr>
              <w:t xml:space="preserve"> position</w:t>
            </w:r>
          </w:p>
          <w:p w:rsidR="009E031C" w:rsidRPr="00F0598C" w:rsidRDefault="009E031C" w:rsidP="009E031C">
            <w:pPr>
              <w:autoSpaceDE w:val="0"/>
              <w:autoSpaceDN w:val="0"/>
              <w:adjustRightInd w:val="0"/>
              <w:rPr>
                <w:rFonts w:cs="Arial"/>
                <w:noProof/>
                <w:szCs w:val="20"/>
              </w:rPr>
            </w:pPr>
            <w:r w:rsidRPr="00F0598C">
              <w:rPr>
                <w:rFonts w:cs="Arial"/>
                <w:noProof/>
                <w:color w:val="0000FF"/>
                <w:szCs w:val="20"/>
              </w:rPr>
              <w:t>GROUP</w:t>
            </w:r>
            <w:r w:rsidRPr="00F0598C">
              <w:rPr>
                <w:rFonts w:cs="Arial"/>
                <w:noProof/>
                <w:szCs w:val="20"/>
              </w:rPr>
              <w:t xml:space="preserve"> </w:t>
            </w:r>
            <w:r w:rsidRPr="00F0598C">
              <w:rPr>
                <w:rFonts w:cs="Arial"/>
                <w:noProof/>
                <w:color w:val="0000FF"/>
                <w:szCs w:val="20"/>
              </w:rPr>
              <w:t>BY</w:t>
            </w:r>
            <w:r w:rsidRPr="00F0598C">
              <w:rPr>
                <w:rFonts w:cs="Arial"/>
                <w:noProof/>
                <w:szCs w:val="20"/>
              </w:rPr>
              <w:t xml:space="preserve"> tradebook</w:t>
            </w:r>
            <w:r w:rsidRPr="00F0598C">
              <w:rPr>
                <w:rFonts w:cs="Arial"/>
                <w:noProof/>
                <w:color w:val="808080"/>
                <w:szCs w:val="20"/>
              </w:rPr>
              <w:t>,</w:t>
            </w:r>
            <w:r w:rsidRPr="00F0598C">
              <w:rPr>
                <w:rFonts w:cs="Arial"/>
                <w:noProof/>
                <w:szCs w:val="20"/>
              </w:rPr>
              <w:t xml:space="preserve"> product</w:t>
            </w:r>
          </w:p>
          <w:p w:rsidR="009E031C" w:rsidRPr="00F0598C" w:rsidRDefault="009E031C" w:rsidP="009E031C">
            <w:pPr>
              <w:autoSpaceDE w:val="0"/>
              <w:autoSpaceDN w:val="0"/>
              <w:adjustRightInd w:val="0"/>
              <w:rPr>
                <w:rFonts w:cs="Arial"/>
                <w:noProof/>
                <w:color w:val="FF0000"/>
                <w:szCs w:val="20"/>
              </w:rPr>
            </w:pPr>
            <w:r w:rsidRPr="00F0598C">
              <w:rPr>
                <w:rFonts w:cs="Arial"/>
                <w:noProof/>
                <w:color w:val="0000FF"/>
                <w:szCs w:val="20"/>
              </w:rPr>
              <w:t>HAVING</w:t>
            </w:r>
            <w:r w:rsidRPr="00F0598C">
              <w:rPr>
                <w:rFonts w:cs="Arial"/>
                <w:noProof/>
                <w:szCs w:val="20"/>
              </w:rPr>
              <w:t xml:space="preserve"> </w:t>
            </w:r>
            <w:r w:rsidRPr="00F0598C">
              <w:rPr>
                <w:rFonts w:cs="Arial"/>
                <w:noProof/>
                <w:color w:val="FF00FF"/>
                <w:szCs w:val="20"/>
              </w:rPr>
              <w:t>count</w:t>
            </w:r>
            <w:r w:rsidRPr="00F0598C">
              <w:rPr>
                <w:rFonts w:cs="Arial"/>
                <w:noProof/>
                <w:color w:val="808080"/>
                <w:szCs w:val="20"/>
              </w:rPr>
              <w:t>(*)</w:t>
            </w:r>
            <w:r w:rsidRPr="00F0598C">
              <w:rPr>
                <w:rFonts w:cs="Arial"/>
                <w:noProof/>
                <w:szCs w:val="20"/>
              </w:rPr>
              <w:t xml:space="preserve"> </w:t>
            </w:r>
            <w:r w:rsidRPr="00F0598C">
              <w:rPr>
                <w:rFonts w:cs="Arial"/>
                <w:noProof/>
                <w:color w:val="808080"/>
                <w:szCs w:val="20"/>
              </w:rPr>
              <w:t>&gt;</w:t>
            </w:r>
            <w:r w:rsidRPr="00F0598C">
              <w:rPr>
                <w:rFonts w:cs="Arial"/>
                <w:noProof/>
                <w:szCs w:val="20"/>
              </w:rPr>
              <w:t xml:space="preserve"> 10 </w:t>
            </w:r>
            <w:r w:rsidRPr="00F0598C">
              <w:rPr>
                <w:rFonts w:cs="Arial"/>
                <w:noProof/>
                <w:color w:val="808080"/>
                <w:szCs w:val="20"/>
              </w:rPr>
              <w:t>and</w:t>
            </w:r>
            <w:r w:rsidRPr="00F0598C">
              <w:rPr>
                <w:rFonts w:cs="Arial"/>
                <w:noProof/>
                <w:szCs w:val="20"/>
              </w:rPr>
              <w:t xml:space="preserve"> product </w:t>
            </w:r>
            <w:r w:rsidRPr="00F0598C">
              <w:rPr>
                <w:rFonts w:cs="Arial"/>
                <w:noProof/>
                <w:color w:val="808080"/>
                <w:szCs w:val="20"/>
              </w:rPr>
              <w:t>=</w:t>
            </w:r>
            <w:r w:rsidRPr="00F0598C">
              <w:rPr>
                <w:rFonts w:cs="Arial"/>
                <w:noProof/>
                <w:szCs w:val="20"/>
              </w:rPr>
              <w:t xml:space="preserve"> </w:t>
            </w:r>
            <w:r w:rsidRPr="00F0598C">
              <w:rPr>
                <w:rFonts w:cs="Arial"/>
                <w:noProof/>
                <w:color w:val="FF0000"/>
                <w:szCs w:val="20"/>
              </w:rPr>
              <w:t>'NG'</w:t>
            </w:r>
          </w:p>
          <w:p w:rsidR="009E031C" w:rsidRPr="00F0598C" w:rsidRDefault="009E031C" w:rsidP="009E031C">
            <w:pPr>
              <w:autoSpaceDE w:val="0"/>
              <w:autoSpaceDN w:val="0"/>
              <w:adjustRightInd w:val="0"/>
              <w:rPr>
                <w:rFonts w:cs="Arial"/>
                <w:noProof/>
                <w:color w:val="FF0000"/>
                <w:szCs w:val="20"/>
              </w:rPr>
            </w:pPr>
          </w:p>
          <w:p w:rsidR="009E031C" w:rsidRPr="00F0598C" w:rsidRDefault="009E031C" w:rsidP="009E031C">
            <w:pPr>
              <w:autoSpaceDE w:val="0"/>
              <w:autoSpaceDN w:val="0"/>
              <w:adjustRightInd w:val="0"/>
              <w:rPr>
                <w:rFonts w:cs="Arial"/>
                <w:noProof/>
                <w:color w:val="FF0000"/>
                <w:szCs w:val="20"/>
              </w:rPr>
            </w:pPr>
          </w:p>
          <w:p w:rsidR="009E031C" w:rsidRPr="00F0598C" w:rsidRDefault="009E031C" w:rsidP="009E031C">
            <w:pPr>
              <w:autoSpaceDE w:val="0"/>
              <w:autoSpaceDN w:val="0"/>
              <w:adjustRightInd w:val="0"/>
              <w:rPr>
                <w:rFonts w:cs="Arial"/>
                <w:noProof/>
                <w:color w:val="008000"/>
                <w:szCs w:val="20"/>
              </w:rPr>
            </w:pPr>
            <w:r w:rsidRPr="00F0598C">
              <w:rPr>
                <w:rFonts w:cs="Arial"/>
                <w:noProof/>
                <w:color w:val="008000"/>
                <w:szCs w:val="20"/>
              </w:rPr>
              <w:t>-- report all price indexes where the indexes' averages between 65 and 75</w:t>
            </w:r>
          </w:p>
          <w:p w:rsidR="009E031C" w:rsidRPr="00F0598C" w:rsidRDefault="009E031C" w:rsidP="009E031C">
            <w:pPr>
              <w:autoSpaceDE w:val="0"/>
              <w:autoSpaceDN w:val="0"/>
              <w:adjustRightInd w:val="0"/>
              <w:rPr>
                <w:rFonts w:cs="Arial"/>
                <w:noProof/>
                <w:color w:val="808080"/>
                <w:szCs w:val="20"/>
              </w:rPr>
            </w:pPr>
            <w:r w:rsidRPr="00F0598C">
              <w:rPr>
                <w:rFonts w:cs="Arial"/>
                <w:noProof/>
                <w:color w:val="0000FF"/>
                <w:szCs w:val="20"/>
              </w:rPr>
              <w:t>SELECT</w:t>
            </w:r>
            <w:r w:rsidRPr="00F0598C">
              <w:rPr>
                <w:rFonts w:cs="Arial"/>
                <w:noProof/>
                <w:szCs w:val="20"/>
              </w:rPr>
              <w:t xml:space="preserve"> priceindex</w:t>
            </w:r>
            <w:r w:rsidRPr="00F0598C">
              <w:rPr>
                <w:rFonts w:cs="Arial"/>
                <w:noProof/>
                <w:color w:val="808080"/>
                <w:szCs w:val="20"/>
              </w:rPr>
              <w:t>,</w:t>
            </w:r>
            <w:r w:rsidRPr="00F0598C">
              <w:rPr>
                <w:rFonts w:cs="Arial"/>
                <w:noProof/>
                <w:szCs w:val="20"/>
              </w:rPr>
              <w:t xml:space="preserve"> </w:t>
            </w:r>
            <w:r w:rsidRPr="00F0598C">
              <w:rPr>
                <w:rFonts w:cs="Arial"/>
                <w:noProof/>
                <w:color w:val="FF00FF"/>
                <w:szCs w:val="20"/>
              </w:rPr>
              <w:t>AVG</w:t>
            </w:r>
            <w:r w:rsidRPr="00F0598C">
              <w:rPr>
                <w:rFonts w:cs="Arial"/>
                <w:noProof/>
                <w:color w:val="808080"/>
                <w:szCs w:val="20"/>
              </w:rPr>
              <w:t>(</w:t>
            </w:r>
            <w:r w:rsidRPr="00F0598C">
              <w:rPr>
                <w:rFonts w:cs="Arial"/>
                <w:noProof/>
                <w:szCs w:val="20"/>
              </w:rPr>
              <w:t>price</w:t>
            </w:r>
            <w:r w:rsidRPr="00F0598C">
              <w:rPr>
                <w:rFonts w:cs="Arial"/>
                <w:noProof/>
                <w:color w:val="808080"/>
                <w:szCs w:val="20"/>
              </w:rPr>
              <w:t>)</w:t>
            </w:r>
            <w:r w:rsidRPr="00F0598C">
              <w:rPr>
                <w:rFonts w:cs="Arial"/>
                <w:noProof/>
                <w:szCs w:val="20"/>
              </w:rPr>
              <w:t xml:space="preserve"> </w:t>
            </w:r>
            <w:r w:rsidRPr="00F0598C">
              <w:rPr>
                <w:rFonts w:cs="Arial"/>
                <w:noProof/>
                <w:color w:val="FF0000"/>
                <w:szCs w:val="20"/>
              </w:rPr>
              <w:t>'Avg Price'</w:t>
            </w:r>
            <w:r w:rsidRPr="00F0598C">
              <w:rPr>
                <w:rFonts w:cs="Arial"/>
                <w:noProof/>
                <w:color w:val="808080"/>
                <w:szCs w:val="20"/>
              </w:rPr>
              <w:t>,</w:t>
            </w:r>
            <w:r w:rsidRPr="00F0598C">
              <w:rPr>
                <w:rFonts w:cs="Arial"/>
                <w:noProof/>
                <w:szCs w:val="20"/>
              </w:rPr>
              <w:t xml:space="preserve"> </w:t>
            </w:r>
            <w:r w:rsidRPr="00F0598C">
              <w:rPr>
                <w:rFonts w:cs="Arial"/>
                <w:noProof/>
                <w:color w:val="FF00FF"/>
                <w:szCs w:val="20"/>
              </w:rPr>
              <w:t>SUM</w:t>
            </w:r>
            <w:r w:rsidRPr="00F0598C">
              <w:rPr>
                <w:rFonts w:cs="Arial"/>
                <w:noProof/>
                <w:color w:val="808080"/>
                <w:szCs w:val="20"/>
              </w:rPr>
              <w:t>(</w:t>
            </w:r>
            <w:r w:rsidRPr="00F0598C">
              <w:rPr>
                <w:rFonts w:cs="Arial"/>
                <w:noProof/>
                <w:szCs w:val="20"/>
              </w:rPr>
              <w:t>price</w:t>
            </w:r>
            <w:r w:rsidRPr="00F0598C">
              <w:rPr>
                <w:rFonts w:cs="Arial"/>
                <w:noProof/>
                <w:color w:val="808080"/>
                <w:szCs w:val="20"/>
              </w:rPr>
              <w:t>)</w:t>
            </w:r>
          </w:p>
          <w:p w:rsidR="009E031C" w:rsidRPr="00F0598C" w:rsidRDefault="009E031C" w:rsidP="009E031C">
            <w:pPr>
              <w:autoSpaceDE w:val="0"/>
              <w:autoSpaceDN w:val="0"/>
              <w:adjustRightInd w:val="0"/>
              <w:rPr>
                <w:rFonts w:cs="Arial"/>
                <w:noProof/>
                <w:szCs w:val="20"/>
              </w:rPr>
            </w:pPr>
            <w:r w:rsidRPr="00F0598C">
              <w:rPr>
                <w:rFonts w:cs="Arial"/>
                <w:noProof/>
                <w:color w:val="0000FF"/>
                <w:szCs w:val="20"/>
              </w:rPr>
              <w:t>FROM</w:t>
            </w:r>
            <w:r w:rsidRPr="00F0598C">
              <w:rPr>
                <w:rFonts w:cs="Arial"/>
                <w:noProof/>
                <w:szCs w:val="20"/>
              </w:rPr>
              <w:t xml:space="preserve"> pricevalue</w:t>
            </w:r>
          </w:p>
          <w:p w:rsidR="009E031C" w:rsidRPr="00F0598C" w:rsidRDefault="009E031C" w:rsidP="009E031C">
            <w:pPr>
              <w:autoSpaceDE w:val="0"/>
              <w:autoSpaceDN w:val="0"/>
              <w:adjustRightInd w:val="0"/>
              <w:rPr>
                <w:rFonts w:cs="Arial"/>
                <w:noProof/>
                <w:color w:val="FF0000"/>
                <w:szCs w:val="20"/>
              </w:rPr>
            </w:pPr>
            <w:r w:rsidRPr="00F0598C">
              <w:rPr>
                <w:rFonts w:cs="Arial"/>
                <w:noProof/>
                <w:color w:val="0000FF"/>
                <w:szCs w:val="20"/>
              </w:rPr>
              <w:t>WHERE</w:t>
            </w:r>
            <w:r w:rsidRPr="00F0598C">
              <w:rPr>
                <w:rFonts w:cs="Arial"/>
                <w:noProof/>
                <w:szCs w:val="20"/>
              </w:rPr>
              <w:t xml:space="preserve"> pricedate </w:t>
            </w:r>
            <w:r w:rsidRPr="00F0598C">
              <w:rPr>
                <w:rFonts w:cs="Arial"/>
                <w:noProof/>
                <w:color w:val="808080"/>
                <w:szCs w:val="20"/>
              </w:rPr>
              <w:t>between</w:t>
            </w:r>
            <w:r w:rsidRPr="00F0598C">
              <w:rPr>
                <w:rFonts w:cs="Arial"/>
                <w:noProof/>
                <w:szCs w:val="20"/>
              </w:rPr>
              <w:t xml:space="preserve"> </w:t>
            </w:r>
            <w:r w:rsidRPr="00F0598C">
              <w:rPr>
                <w:rFonts w:cs="Arial"/>
                <w:noProof/>
                <w:color w:val="FF0000"/>
                <w:szCs w:val="20"/>
              </w:rPr>
              <w:t>'01-01-2010'</w:t>
            </w:r>
            <w:r w:rsidRPr="00F0598C">
              <w:rPr>
                <w:rFonts w:cs="Arial"/>
                <w:noProof/>
                <w:szCs w:val="20"/>
              </w:rPr>
              <w:t xml:space="preserve"> </w:t>
            </w:r>
            <w:r w:rsidRPr="00F0598C">
              <w:rPr>
                <w:rFonts w:cs="Arial"/>
                <w:noProof/>
                <w:color w:val="808080"/>
                <w:szCs w:val="20"/>
              </w:rPr>
              <w:t>and</w:t>
            </w:r>
            <w:r w:rsidRPr="00F0598C">
              <w:rPr>
                <w:rFonts w:cs="Arial"/>
                <w:noProof/>
                <w:szCs w:val="20"/>
              </w:rPr>
              <w:t xml:space="preserve"> </w:t>
            </w:r>
            <w:r w:rsidRPr="00F0598C">
              <w:rPr>
                <w:rFonts w:cs="Arial"/>
                <w:noProof/>
                <w:color w:val="FF0000"/>
                <w:szCs w:val="20"/>
              </w:rPr>
              <w:t>'12-31-2010'</w:t>
            </w:r>
          </w:p>
          <w:p w:rsidR="009E031C" w:rsidRPr="00F0598C" w:rsidRDefault="009E031C" w:rsidP="009E031C">
            <w:pPr>
              <w:autoSpaceDE w:val="0"/>
              <w:autoSpaceDN w:val="0"/>
              <w:adjustRightInd w:val="0"/>
              <w:rPr>
                <w:rFonts w:cs="Arial"/>
                <w:noProof/>
                <w:szCs w:val="20"/>
              </w:rPr>
            </w:pPr>
            <w:r w:rsidRPr="00F0598C">
              <w:rPr>
                <w:rFonts w:cs="Arial"/>
                <w:noProof/>
                <w:color w:val="0000FF"/>
                <w:szCs w:val="20"/>
              </w:rPr>
              <w:t>GROUP</w:t>
            </w:r>
            <w:r w:rsidRPr="00F0598C">
              <w:rPr>
                <w:rFonts w:cs="Arial"/>
                <w:noProof/>
                <w:szCs w:val="20"/>
              </w:rPr>
              <w:t xml:space="preserve"> </w:t>
            </w:r>
            <w:r w:rsidRPr="00F0598C">
              <w:rPr>
                <w:rFonts w:cs="Arial"/>
                <w:noProof/>
                <w:color w:val="0000FF"/>
                <w:szCs w:val="20"/>
              </w:rPr>
              <w:t>by</w:t>
            </w:r>
            <w:r w:rsidRPr="00F0598C">
              <w:rPr>
                <w:rFonts w:cs="Arial"/>
                <w:noProof/>
                <w:szCs w:val="20"/>
              </w:rPr>
              <w:t xml:space="preserve"> priceindex</w:t>
            </w:r>
          </w:p>
          <w:p w:rsidR="009E031C" w:rsidRPr="00F0598C" w:rsidRDefault="009E031C" w:rsidP="009E031C">
            <w:pPr>
              <w:autoSpaceDE w:val="0"/>
              <w:autoSpaceDN w:val="0"/>
              <w:adjustRightInd w:val="0"/>
              <w:rPr>
                <w:rFonts w:cs="Arial"/>
                <w:noProof/>
                <w:szCs w:val="20"/>
              </w:rPr>
            </w:pPr>
            <w:r w:rsidRPr="00F0598C">
              <w:rPr>
                <w:rFonts w:cs="Arial"/>
                <w:noProof/>
                <w:color w:val="0000FF"/>
                <w:szCs w:val="20"/>
              </w:rPr>
              <w:t>HAVING</w:t>
            </w:r>
            <w:r w:rsidRPr="00F0598C">
              <w:rPr>
                <w:rFonts w:cs="Arial"/>
                <w:noProof/>
                <w:szCs w:val="20"/>
              </w:rPr>
              <w:t xml:space="preserve"> </w:t>
            </w:r>
            <w:r w:rsidRPr="00F0598C">
              <w:rPr>
                <w:rFonts w:cs="Arial"/>
                <w:noProof/>
                <w:color w:val="FF00FF"/>
                <w:szCs w:val="20"/>
              </w:rPr>
              <w:t>AVG</w:t>
            </w:r>
            <w:r w:rsidRPr="00F0598C">
              <w:rPr>
                <w:rFonts w:cs="Arial"/>
                <w:noProof/>
                <w:color w:val="808080"/>
                <w:szCs w:val="20"/>
              </w:rPr>
              <w:t>(</w:t>
            </w:r>
            <w:r w:rsidRPr="00F0598C">
              <w:rPr>
                <w:rFonts w:cs="Arial"/>
                <w:noProof/>
                <w:szCs w:val="20"/>
              </w:rPr>
              <w:t>price</w:t>
            </w:r>
            <w:r w:rsidRPr="00F0598C">
              <w:rPr>
                <w:rFonts w:cs="Arial"/>
                <w:noProof/>
                <w:color w:val="808080"/>
                <w:szCs w:val="20"/>
              </w:rPr>
              <w:t>)</w:t>
            </w:r>
            <w:r w:rsidRPr="00F0598C">
              <w:rPr>
                <w:rFonts w:cs="Arial"/>
                <w:noProof/>
                <w:szCs w:val="20"/>
              </w:rPr>
              <w:t xml:space="preserve"> </w:t>
            </w:r>
            <w:r w:rsidRPr="00F0598C">
              <w:rPr>
                <w:rFonts w:cs="Arial"/>
                <w:noProof/>
                <w:color w:val="808080"/>
                <w:szCs w:val="20"/>
              </w:rPr>
              <w:t>between</w:t>
            </w:r>
            <w:r w:rsidRPr="00F0598C">
              <w:rPr>
                <w:rFonts w:cs="Arial"/>
                <w:noProof/>
                <w:szCs w:val="20"/>
              </w:rPr>
              <w:t xml:space="preserve"> 65 </w:t>
            </w:r>
            <w:r w:rsidRPr="00F0598C">
              <w:rPr>
                <w:rFonts w:cs="Arial"/>
                <w:noProof/>
                <w:color w:val="808080"/>
                <w:szCs w:val="20"/>
              </w:rPr>
              <w:t>and</w:t>
            </w:r>
            <w:r w:rsidRPr="00F0598C">
              <w:rPr>
                <w:rFonts w:cs="Arial"/>
                <w:noProof/>
                <w:szCs w:val="20"/>
              </w:rPr>
              <w:t xml:space="preserve"> 75  </w:t>
            </w:r>
            <w:r w:rsidRPr="00F0598C">
              <w:rPr>
                <w:rFonts w:cs="Arial"/>
                <w:noProof/>
                <w:color w:val="808080"/>
                <w:szCs w:val="20"/>
              </w:rPr>
              <w:t>AND</w:t>
            </w:r>
            <w:r w:rsidRPr="00F0598C">
              <w:rPr>
                <w:rFonts w:cs="Arial"/>
                <w:noProof/>
                <w:szCs w:val="20"/>
              </w:rPr>
              <w:t xml:space="preserve"> </w:t>
            </w:r>
            <w:r w:rsidRPr="00F0598C">
              <w:rPr>
                <w:rFonts w:cs="Arial"/>
                <w:noProof/>
                <w:color w:val="FF00FF"/>
                <w:szCs w:val="20"/>
              </w:rPr>
              <w:t>sum</w:t>
            </w:r>
            <w:r w:rsidRPr="00F0598C">
              <w:rPr>
                <w:rFonts w:cs="Arial"/>
                <w:noProof/>
                <w:color w:val="808080"/>
                <w:szCs w:val="20"/>
              </w:rPr>
              <w:t>(</w:t>
            </w:r>
            <w:r w:rsidRPr="00F0598C">
              <w:rPr>
                <w:rFonts w:cs="Arial"/>
                <w:noProof/>
                <w:szCs w:val="20"/>
              </w:rPr>
              <w:t>price</w:t>
            </w:r>
            <w:r w:rsidRPr="00F0598C">
              <w:rPr>
                <w:rFonts w:cs="Arial"/>
                <w:noProof/>
                <w:color w:val="808080"/>
                <w:szCs w:val="20"/>
              </w:rPr>
              <w:t>)</w:t>
            </w:r>
            <w:r w:rsidRPr="00F0598C">
              <w:rPr>
                <w:rFonts w:cs="Arial"/>
                <w:noProof/>
                <w:szCs w:val="20"/>
              </w:rPr>
              <w:t xml:space="preserve"> </w:t>
            </w:r>
            <w:r w:rsidRPr="00F0598C">
              <w:rPr>
                <w:rFonts w:cs="Arial"/>
                <w:noProof/>
                <w:color w:val="808080"/>
                <w:szCs w:val="20"/>
              </w:rPr>
              <w:t>&gt;</w:t>
            </w:r>
            <w:r w:rsidRPr="00F0598C">
              <w:rPr>
                <w:rFonts w:cs="Arial"/>
                <w:noProof/>
                <w:szCs w:val="20"/>
              </w:rPr>
              <w:t xml:space="preserve"> 1000</w:t>
            </w:r>
          </w:p>
          <w:p w:rsidR="009E031C" w:rsidRPr="00F0598C" w:rsidRDefault="009E031C" w:rsidP="009E031C">
            <w:pPr>
              <w:pStyle w:val="NormalWeb"/>
              <w:spacing w:line="276" w:lineRule="auto"/>
              <w:rPr>
                <w:rFonts w:ascii="Arial" w:hAnsi="Arial" w:cs="Arial"/>
                <w:color w:val="000000"/>
                <w:sz w:val="20"/>
                <w:szCs w:val="20"/>
              </w:rPr>
            </w:pPr>
          </w:p>
        </w:tc>
      </w:tr>
      <w:tr w:rsidR="00BA453B" w:rsidRPr="00F0598C" w:rsidTr="005A5AAB">
        <w:tc>
          <w:tcPr>
            <w:tcW w:w="1908" w:type="dxa"/>
            <w:shd w:val="clear" w:color="auto" w:fill="D9D9D9" w:themeFill="background1" w:themeFillShade="D9"/>
          </w:tcPr>
          <w:p w:rsidR="00BA453B" w:rsidRPr="00F0598C" w:rsidRDefault="00BA453B" w:rsidP="005A5AAB">
            <w:pPr>
              <w:spacing w:line="276" w:lineRule="auto"/>
              <w:rPr>
                <w:rFonts w:cs="Arial"/>
                <w:b/>
              </w:rPr>
            </w:pPr>
            <w:r w:rsidRPr="00F0598C">
              <w:rPr>
                <w:rFonts w:cs="Arial"/>
                <w:b/>
              </w:rPr>
              <w:t>Practice</w:t>
            </w:r>
            <w:r w:rsidR="00C41B83" w:rsidRPr="00F0598C">
              <w:rPr>
                <w:rFonts w:cs="Arial"/>
                <w:b/>
              </w:rPr>
              <w:t xml:space="preserve"> </w:t>
            </w:r>
          </w:p>
        </w:tc>
        <w:tc>
          <w:tcPr>
            <w:tcW w:w="7668" w:type="dxa"/>
            <w:shd w:val="clear" w:color="auto" w:fill="D9D9D9" w:themeFill="background1" w:themeFillShade="D9"/>
          </w:tcPr>
          <w:p w:rsidR="00104B89" w:rsidRPr="00562F10" w:rsidRDefault="00F33BFD" w:rsidP="007C1806">
            <w:pPr>
              <w:pStyle w:val="BlockText1"/>
              <w:numPr>
                <w:ilvl w:val="0"/>
                <w:numId w:val="19"/>
              </w:numPr>
              <w:spacing w:beforeAutospacing="1" w:after="120" w:line="276" w:lineRule="auto"/>
              <w:rPr>
                <w:rFonts w:ascii="Arial" w:hAnsi="Arial" w:cs="Arial"/>
                <w:sz w:val="20"/>
              </w:rPr>
            </w:pPr>
            <w:r w:rsidRPr="00F0598C">
              <w:rPr>
                <w:rFonts w:ascii="Arial" w:hAnsi="Arial" w:cs="Arial"/>
                <w:sz w:val="20"/>
              </w:rPr>
              <w:t xml:space="preserve">From </w:t>
            </w:r>
            <w:proofErr w:type="gramStart"/>
            <w:r w:rsidRPr="00F0598C">
              <w:rPr>
                <w:rFonts w:ascii="Arial" w:hAnsi="Arial" w:cs="Arial"/>
                <w:sz w:val="20"/>
              </w:rPr>
              <w:t xml:space="preserve">the </w:t>
            </w:r>
            <w:r w:rsidR="00F75ADD">
              <w:rPr>
                <w:rFonts w:ascii="Arial" w:hAnsi="Arial" w:cs="Arial"/>
                <w:sz w:val="20"/>
              </w:rPr>
              <w:t>”</w:t>
            </w:r>
            <w:proofErr w:type="gramEnd"/>
            <w:r w:rsidRPr="00F0598C">
              <w:rPr>
                <w:rFonts w:ascii="Arial" w:hAnsi="Arial" w:cs="Arial"/>
                <w:sz w:val="20"/>
              </w:rPr>
              <w:t>trade</w:t>
            </w:r>
            <w:r w:rsidR="00F75ADD">
              <w:rPr>
                <w:rFonts w:ascii="Arial" w:hAnsi="Arial" w:cs="Arial"/>
                <w:sz w:val="20"/>
              </w:rPr>
              <w:t>”</w:t>
            </w:r>
            <w:r w:rsidRPr="00F0598C">
              <w:rPr>
                <w:rFonts w:ascii="Arial" w:hAnsi="Arial" w:cs="Arial"/>
                <w:sz w:val="20"/>
              </w:rPr>
              <w:t xml:space="preserve"> table, provide a listing of </w:t>
            </w:r>
            <w:proofErr w:type="spellStart"/>
            <w:r w:rsidRPr="00F0598C">
              <w:rPr>
                <w:rFonts w:ascii="Arial" w:hAnsi="Arial" w:cs="Arial"/>
                <w:sz w:val="20"/>
              </w:rPr>
              <w:t>tradetypes</w:t>
            </w:r>
            <w:proofErr w:type="spellEnd"/>
            <w:r w:rsidRPr="00F0598C">
              <w:rPr>
                <w:rFonts w:ascii="Arial" w:hAnsi="Arial" w:cs="Arial"/>
                <w:sz w:val="20"/>
              </w:rPr>
              <w:t xml:space="preserve"> having more than 100 trades assigned</w:t>
            </w:r>
            <w:r w:rsidR="00104B89" w:rsidRPr="00562F10">
              <w:rPr>
                <w:rFonts w:ascii="Arial" w:hAnsi="Arial" w:cs="Arial"/>
                <w:sz w:val="20"/>
              </w:rPr>
              <w:t>.</w:t>
            </w:r>
          </w:p>
          <w:p w:rsidR="00AA5710" w:rsidRPr="00F0598C" w:rsidRDefault="00AA5710" w:rsidP="007C1806">
            <w:pPr>
              <w:pStyle w:val="BlockText1"/>
              <w:numPr>
                <w:ilvl w:val="0"/>
                <w:numId w:val="19"/>
              </w:numPr>
              <w:spacing w:beforeAutospacing="1" w:after="120" w:line="276" w:lineRule="auto"/>
              <w:rPr>
                <w:rFonts w:ascii="Arial" w:hAnsi="Arial" w:cs="Arial"/>
                <w:sz w:val="20"/>
              </w:rPr>
            </w:pPr>
            <w:r w:rsidRPr="00F0598C">
              <w:rPr>
                <w:rFonts w:ascii="Arial" w:hAnsi="Arial" w:cs="Arial"/>
                <w:sz w:val="20"/>
              </w:rPr>
              <w:t>For th</w:t>
            </w:r>
            <w:r w:rsidR="00562F10">
              <w:rPr>
                <w:rFonts w:ascii="Arial" w:hAnsi="Arial" w:cs="Arial"/>
                <w:sz w:val="20"/>
              </w:rPr>
              <w:t>e most recent valuation, return</w:t>
            </w:r>
            <w:r w:rsidRPr="00F0598C">
              <w:rPr>
                <w:rFonts w:ascii="Arial" w:hAnsi="Arial" w:cs="Arial"/>
                <w:sz w:val="20"/>
              </w:rPr>
              <w:t xml:space="preserve"> by product</w:t>
            </w:r>
            <w:r w:rsidR="00F76FF2" w:rsidRPr="00F0598C">
              <w:rPr>
                <w:rFonts w:ascii="Arial" w:hAnsi="Arial" w:cs="Arial"/>
                <w:sz w:val="20"/>
              </w:rPr>
              <w:t xml:space="preserve">, </w:t>
            </w:r>
            <w:r w:rsidR="008564D0" w:rsidRPr="00F0598C">
              <w:rPr>
                <w:rFonts w:ascii="Arial" w:hAnsi="Arial" w:cs="Arial"/>
                <w:sz w:val="20"/>
              </w:rPr>
              <w:t xml:space="preserve">a sum of </w:t>
            </w:r>
            <w:proofErr w:type="spellStart"/>
            <w:r w:rsidR="00F76FF2" w:rsidRPr="00F0598C">
              <w:rPr>
                <w:rFonts w:ascii="Arial" w:hAnsi="Arial" w:cs="Arial"/>
                <w:sz w:val="20"/>
              </w:rPr>
              <w:t>market</w:t>
            </w:r>
            <w:r w:rsidR="008564D0" w:rsidRPr="00F0598C">
              <w:rPr>
                <w:rFonts w:ascii="Arial" w:hAnsi="Arial" w:cs="Arial"/>
                <w:sz w:val="20"/>
              </w:rPr>
              <w:t>price</w:t>
            </w:r>
            <w:proofErr w:type="spellEnd"/>
            <w:r w:rsidR="008564D0" w:rsidRPr="00F0598C">
              <w:rPr>
                <w:rFonts w:ascii="Arial" w:hAnsi="Arial" w:cs="Arial"/>
                <w:sz w:val="20"/>
              </w:rPr>
              <w:t xml:space="preserve"> * </w:t>
            </w:r>
            <w:proofErr w:type="spellStart"/>
            <w:r w:rsidR="00F76FF2" w:rsidRPr="00F0598C">
              <w:rPr>
                <w:rFonts w:ascii="Arial" w:hAnsi="Arial" w:cs="Arial"/>
                <w:sz w:val="20"/>
              </w:rPr>
              <w:t>pricequantity</w:t>
            </w:r>
            <w:proofErr w:type="spellEnd"/>
            <w:r w:rsidR="008564D0" w:rsidRPr="00F0598C">
              <w:rPr>
                <w:rFonts w:ascii="Arial" w:hAnsi="Arial" w:cs="Arial"/>
                <w:sz w:val="20"/>
              </w:rPr>
              <w:t>.  Only display those rows where the sum is &gt; 1,000,000</w:t>
            </w:r>
            <w:r w:rsidR="00104B89" w:rsidRPr="00F0598C">
              <w:rPr>
                <w:rFonts w:ascii="Arial" w:hAnsi="Arial" w:cs="Arial"/>
                <w:sz w:val="20"/>
              </w:rPr>
              <w:t>.</w:t>
            </w:r>
          </w:p>
        </w:tc>
      </w:tr>
      <w:tr w:rsidR="00BA453B" w:rsidRPr="00F0598C" w:rsidTr="00C213C9">
        <w:tc>
          <w:tcPr>
            <w:tcW w:w="1908" w:type="dxa"/>
          </w:tcPr>
          <w:p w:rsidR="00BA453B" w:rsidRPr="00F0598C" w:rsidRDefault="00BA453B" w:rsidP="005A5AAB">
            <w:pPr>
              <w:spacing w:line="276" w:lineRule="auto"/>
              <w:rPr>
                <w:rFonts w:cs="Arial"/>
                <w:b/>
              </w:rPr>
            </w:pPr>
          </w:p>
        </w:tc>
        <w:tc>
          <w:tcPr>
            <w:tcW w:w="7668" w:type="dxa"/>
          </w:tcPr>
          <w:p w:rsidR="00BA453B" w:rsidRPr="00F0598C" w:rsidRDefault="00BA453B" w:rsidP="005A5AAB">
            <w:pPr>
              <w:spacing w:line="276" w:lineRule="auto"/>
              <w:rPr>
                <w:rFonts w:cs="Arial"/>
              </w:rPr>
            </w:pPr>
          </w:p>
        </w:tc>
      </w:tr>
    </w:tbl>
    <w:p w:rsidR="00C41B83" w:rsidRPr="00F0598C" w:rsidRDefault="00C41B83" w:rsidP="005A5AAB">
      <w:pPr>
        <w:spacing w:line="276" w:lineRule="auto"/>
        <w:rPr>
          <w:rFonts w:cs="Arial"/>
        </w:rPr>
      </w:pPr>
      <w:r w:rsidRPr="00F0598C">
        <w:rPr>
          <w:rFonts w:cs="Arial"/>
          <w:b/>
          <w:bCs/>
        </w:rPr>
        <w:br w:type="page"/>
      </w:r>
    </w:p>
    <w:p w:rsidR="00C052E6" w:rsidRDefault="00C052E6" w:rsidP="00D75CD7">
      <w:pPr>
        <w:pStyle w:val="Heading1"/>
        <w:spacing w:line="240" w:lineRule="atLeast"/>
        <w:rPr>
          <w:rFonts w:ascii="Verdana" w:hAnsi="Verdana"/>
        </w:rPr>
        <w:sectPr w:rsidR="00C052E6" w:rsidSect="00F47C54">
          <w:headerReference w:type="default" r:id="rId32"/>
          <w:headerReference w:type="first" r:id="rId33"/>
          <w:footerReference w:type="first" r:id="rId34"/>
          <w:pgSz w:w="12240" w:h="15840" w:code="1"/>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bookmarkStart w:id="19" w:name="_Toc176921209"/>
      <w:bookmarkStart w:id="20" w:name="_Toc194988934"/>
    </w:p>
    <w:tbl>
      <w:tblPr>
        <w:tblW w:w="0" w:type="auto"/>
        <w:tblLook w:val="04A0" w:firstRow="1" w:lastRow="0" w:firstColumn="1" w:lastColumn="0" w:noHBand="0" w:noVBand="1"/>
      </w:tblPr>
      <w:tblGrid>
        <w:gridCol w:w="1908"/>
        <w:gridCol w:w="7668"/>
      </w:tblGrid>
      <w:tr w:rsidR="007C1806" w:rsidRPr="00F0598C" w:rsidTr="00C47488">
        <w:tc>
          <w:tcPr>
            <w:tcW w:w="9576" w:type="dxa"/>
            <w:gridSpan w:val="2"/>
          </w:tcPr>
          <w:p w:rsidR="007C1806" w:rsidRPr="00F0598C" w:rsidRDefault="007C1806" w:rsidP="00C47488">
            <w:pPr>
              <w:pStyle w:val="Heading1"/>
            </w:pPr>
            <w:r w:rsidRPr="00F0598C">
              <w:lastRenderedPageBreak/>
              <w:t>Joining Tables</w:t>
            </w:r>
          </w:p>
          <w:p w:rsidR="007C1806" w:rsidRPr="00F0598C" w:rsidRDefault="007C1806" w:rsidP="00C47488">
            <w:pPr>
              <w:pStyle w:val="Heading3"/>
            </w:pPr>
            <w:r w:rsidRPr="00F0598C">
              <w:t>INNER JOIN</w:t>
            </w:r>
          </w:p>
          <w:p w:rsidR="007C1806" w:rsidRPr="00F0598C" w:rsidRDefault="007C1806" w:rsidP="00C47488">
            <w:pPr>
              <w:spacing w:line="276" w:lineRule="auto"/>
              <w:rPr>
                <w:rFonts w:cs="Arial"/>
              </w:rPr>
            </w:pPr>
          </w:p>
        </w:tc>
      </w:tr>
      <w:tr w:rsidR="007C1806" w:rsidRPr="00F0598C" w:rsidTr="00C47488">
        <w:tc>
          <w:tcPr>
            <w:tcW w:w="1908" w:type="dxa"/>
          </w:tcPr>
          <w:p w:rsidR="007C1806" w:rsidRPr="00F0598C" w:rsidRDefault="007C1806" w:rsidP="00C47488">
            <w:pPr>
              <w:spacing w:line="276" w:lineRule="auto"/>
              <w:rPr>
                <w:rFonts w:cs="Arial"/>
                <w:szCs w:val="20"/>
              </w:rPr>
            </w:pPr>
            <w:r w:rsidRPr="00F0598C">
              <w:rPr>
                <w:rFonts w:cs="Arial"/>
                <w:b/>
                <w:szCs w:val="20"/>
              </w:rPr>
              <w:t>Introduction</w:t>
            </w:r>
          </w:p>
        </w:tc>
        <w:tc>
          <w:tcPr>
            <w:tcW w:w="7668" w:type="dxa"/>
          </w:tcPr>
          <w:p w:rsidR="007C1806" w:rsidRDefault="007C1806" w:rsidP="00C47488">
            <w:pPr>
              <w:pStyle w:val="NormalWeb"/>
              <w:spacing w:line="276" w:lineRule="auto"/>
              <w:rPr>
                <w:rFonts w:ascii="Arial" w:hAnsi="Arial" w:cs="Arial"/>
                <w:color w:val="000000"/>
                <w:sz w:val="20"/>
                <w:szCs w:val="20"/>
              </w:rPr>
            </w:pPr>
            <w:r w:rsidRPr="00F0598C">
              <w:rPr>
                <w:rFonts w:ascii="Arial" w:hAnsi="Arial" w:cs="Arial"/>
                <w:color w:val="000000"/>
                <w:sz w:val="20"/>
                <w:szCs w:val="20"/>
              </w:rPr>
              <w:t xml:space="preserve">Inner joins return rows only when there is at least one row from both tables that matches the join condition. Inner joins eliminate the rows that do not match with a row from the other table. </w:t>
            </w:r>
          </w:p>
          <w:p w:rsidR="007C1806" w:rsidRDefault="007C1806" w:rsidP="007C1806">
            <w:pPr>
              <w:pStyle w:val="NormalWeb"/>
              <w:rPr>
                <w:rFonts w:ascii="Arial" w:hAnsi="Arial" w:cs="Arial"/>
                <w:color w:val="000000"/>
                <w:sz w:val="20"/>
                <w:szCs w:val="20"/>
              </w:rPr>
            </w:pPr>
            <w:r w:rsidRPr="00C213C9">
              <w:rPr>
                <w:rFonts w:ascii="Arial" w:hAnsi="Arial" w:cs="Arial"/>
                <w:b/>
                <w:color w:val="000000"/>
                <w:sz w:val="20"/>
                <w:szCs w:val="20"/>
              </w:rPr>
              <w:t>INNER JOIN</w:t>
            </w:r>
            <w:r>
              <w:rPr>
                <w:rFonts w:ascii="Arial" w:hAnsi="Arial" w:cs="Arial"/>
                <w:color w:val="000000"/>
                <w:sz w:val="20"/>
                <w:szCs w:val="20"/>
              </w:rPr>
              <w:t xml:space="preserve">   (Retails all rows in common)</w:t>
            </w:r>
          </w:p>
          <w:p w:rsidR="007C1806" w:rsidRPr="00F0598C" w:rsidRDefault="007C1806" w:rsidP="007C1806">
            <w:pPr>
              <w:pStyle w:val="NormalWeb"/>
              <w:rPr>
                <w:rFonts w:ascii="Arial" w:hAnsi="Arial" w:cs="Arial"/>
                <w:color w:val="000000"/>
                <w:sz w:val="20"/>
                <w:szCs w:val="20"/>
              </w:rPr>
            </w:pPr>
            <w:r>
              <w:rPr>
                <w:rFonts w:cs="Arial"/>
                <w:noProof/>
                <w:color w:val="000000"/>
                <w:szCs w:val="20"/>
              </w:rPr>
              <w:drawing>
                <wp:inline distT="0" distB="0" distL="0" distR="0" wp14:anchorId="4D820695" wp14:editId="10436ACF">
                  <wp:extent cx="2550951" cy="2224337"/>
                  <wp:effectExtent l="0" t="0" r="1905" b="508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srcRect/>
                          <a:stretch>
                            <a:fillRect/>
                          </a:stretch>
                        </pic:blipFill>
                        <pic:spPr bwMode="auto">
                          <a:xfrm>
                            <a:off x="0" y="0"/>
                            <a:ext cx="2547183" cy="2221051"/>
                          </a:xfrm>
                          <a:prstGeom prst="rect">
                            <a:avLst/>
                          </a:prstGeom>
                          <a:noFill/>
                          <a:ln w="9525">
                            <a:noFill/>
                            <a:miter lim="800000"/>
                            <a:headEnd/>
                            <a:tailEnd/>
                          </a:ln>
                        </pic:spPr>
                      </pic:pic>
                    </a:graphicData>
                  </a:graphic>
                </wp:inline>
              </w:drawing>
            </w:r>
          </w:p>
        </w:tc>
      </w:tr>
      <w:tr w:rsidR="007C1806" w:rsidRPr="00F0598C" w:rsidTr="00C47488">
        <w:tc>
          <w:tcPr>
            <w:tcW w:w="1908" w:type="dxa"/>
          </w:tcPr>
          <w:p w:rsidR="007C1806" w:rsidRPr="00F0598C" w:rsidRDefault="007C1806" w:rsidP="00C47488">
            <w:pPr>
              <w:spacing w:line="276" w:lineRule="auto"/>
              <w:rPr>
                <w:rFonts w:cs="Arial"/>
                <w:b/>
                <w:szCs w:val="20"/>
              </w:rPr>
            </w:pPr>
            <w:r w:rsidRPr="00F0598C">
              <w:rPr>
                <w:rFonts w:cs="Arial"/>
                <w:b/>
                <w:szCs w:val="20"/>
              </w:rPr>
              <w:t>Usage</w:t>
            </w:r>
          </w:p>
        </w:tc>
        <w:tc>
          <w:tcPr>
            <w:tcW w:w="7668" w:type="dxa"/>
          </w:tcPr>
          <w:p w:rsidR="007C1806" w:rsidRPr="00F0598C" w:rsidRDefault="007C1806" w:rsidP="00C47488">
            <w:pPr>
              <w:autoSpaceDE w:val="0"/>
              <w:autoSpaceDN w:val="0"/>
              <w:adjustRightInd w:val="0"/>
              <w:spacing w:line="276" w:lineRule="auto"/>
              <w:rPr>
                <w:rFonts w:cs="Arial"/>
                <w:noProof/>
                <w:szCs w:val="20"/>
              </w:rPr>
            </w:pPr>
            <w:r w:rsidRPr="00F0598C">
              <w:rPr>
                <w:rFonts w:cs="Arial"/>
                <w:noProof/>
                <w:szCs w:val="20"/>
              </w:rPr>
              <w:t xml:space="preserve">SELECT &lt;column_list&gt; </w:t>
            </w:r>
          </w:p>
          <w:p w:rsidR="007C1806" w:rsidRPr="00F0598C" w:rsidRDefault="007C1806" w:rsidP="00C47488">
            <w:pPr>
              <w:autoSpaceDE w:val="0"/>
              <w:autoSpaceDN w:val="0"/>
              <w:adjustRightInd w:val="0"/>
              <w:spacing w:line="276" w:lineRule="auto"/>
              <w:rPr>
                <w:rFonts w:cs="Arial"/>
                <w:noProof/>
                <w:szCs w:val="20"/>
              </w:rPr>
            </w:pPr>
            <w:r w:rsidRPr="00F0598C">
              <w:rPr>
                <w:rFonts w:cs="Arial"/>
                <w:noProof/>
                <w:szCs w:val="20"/>
              </w:rPr>
              <w:t>FROM &lt;table_name1&gt;</w:t>
            </w:r>
            <w:r>
              <w:rPr>
                <w:rFonts w:cs="Arial"/>
                <w:noProof/>
                <w:szCs w:val="20"/>
              </w:rPr>
              <w:t xml:space="preserve">, </w:t>
            </w:r>
            <w:r w:rsidRPr="00F0598C">
              <w:rPr>
                <w:rFonts w:cs="Arial"/>
                <w:noProof/>
                <w:szCs w:val="20"/>
              </w:rPr>
              <w:t>&lt;table_name2&gt;</w:t>
            </w:r>
          </w:p>
          <w:p w:rsidR="007C1806" w:rsidRPr="00F0598C"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noProof/>
                <w:szCs w:val="20"/>
              </w:rPr>
            </w:pPr>
            <w:r>
              <w:rPr>
                <w:rFonts w:cs="Arial"/>
                <w:noProof/>
                <w:szCs w:val="20"/>
              </w:rPr>
              <w:t>WHERE</w:t>
            </w:r>
            <w:r w:rsidRPr="00F0598C">
              <w:rPr>
                <w:rFonts w:cs="Arial"/>
                <w:noProof/>
                <w:szCs w:val="20"/>
              </w:rPr>
              <w:t xml:space="preserve"> &lt;table_name1.column_name&gt; = &lt;table_name2.column_name&gt;</w:t>
            </w:r>
          </w:p>
          <w:p w:rsidR="007C1806" w:rsidRDefault="007C1806" w:rsidP="00C47488">
            <w:pPr>
              <w:autoSpaceDE w:val="0"/>
              <w:autoSpaceDN w:val="0"/>
              <w:adjustRightInd w:val="0"/>
              <w:spacing w:line="276" w:lineRule="auto"/>
              <w:rPr>
                <w:rFonts w:cs="Arial"/>
                <w:noProof/>
                <w:szCs w:val="20"/>
              </w:rPr>
            </w:pPr>
          </w:p>
          <w:p w:rsidR="007C1806" w:rsidRPr="00F0598C" w:rsidRDefault="007C1806" w:rsidP="00C47488">
            <w:pPr>
              <w:autoSpaceDE w:val="0"/>
              <w:autoSpaceDN w:val="0"/>
              <w:adjustRightInd w:val="0"/>
              <w:spacing w:line="276" w:lineRule="auto"/>
              <w:rPr>
                <w:rFonts w:cs="Arial"/>
                <w:noProof/>
                <w:szCs w:val="20"/>
              </w:rPr>
            </w:pPr>
            <w:r w:rsidRPr="00F0598C">
              <w:rPr>
                <w:rFonts w:cs="Arial"/>
                <w:noProof/>
                <w:szCs w:val="20"/>
              </w:rPr>
              <w:t xml:space="preserve">SELECT &lt;column_list&gt; </w:t>
            </w:r>
          </w:p>
          <w:p w:rsidR="007C1806" w:rsidRPr="00F0598C" w:rsidRDefault="007C1806" w:rsidP="00C47488">
            <w:pPr>
              <w:autoSpaceDE w:val="0"/>
              <w:autoSpaceDN w:val="0"/>
              <w:adjustRightInd w:val="0"/>
              <w:spacing w:line="276" w:lineRule="auto"/>
              <w:rPr>
                <w:rFonts w:cs="Arial"/>
                <w:noProof/>
                <w:szCs w:val="20"/>
              </w:rPr>
            </w:pPr>
            <w:r w:rsidRPr="00F0598C">
              <w:rPr>
                <w:rFonts w:cs="Arial"/>
                <w:noProof/>
                <w:szCs w:val="20"/>
              </w:rPr>
              <w:t>FROM &lt;table_name1&gt;</w:t>
            </w:r>
          </w:p>
          <w:p w:rsidR="007C1806" w:rsidRPr="00F0598C" w:rsidRDefault="007C1806" w:rsidP="00C47488">
            <w:pPr>
              <w:autoSpaceDE w:val="0"/>
              <w:autoSpaceDN w:val="0"/>
              <w:adjustRightInd w:val="0"/>
              <w:spacing w:line="276" w:lineRule="auto"/>
              <w:ind w:left="720"/>
              <w:rPr>
                <w:rFonts w:cs="Arial"/>
                <w:noProof/>
                <w:szCs w:val="20"/>
              </w:rPr>
            </w:pPr>
            <w:r w:rsidRPr="00F0598C">
              <w:rPr>
                <w:rFonts w:cs="Arial"/>
                <w:noProof/>
                <w:szCs w:val="20"/>
              </w:rPr>
              <w:t>INNER JOIN &lt;table_name2&gt;</w:t>
            </w:r>
          </w:p>
          <w:p w:rsidR="007C1806" w:rsidRPr="00F0598C"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ind w:left="720"/>
              <w:rPr>
                <w:rFonts w:cs="Arial"/>
                <w:noProof/>
                <w:szCs w:val="20"/>
              </w:rPr>
            </w:pPr>
            <w:r w:rsidRPr="00F0598C">
              <w:rPr>
                <w:rFonts w:cs="Arial"/>
                <w:noProof/>
                <w:szCs w:val="20"/>
              </w:rPr>
              <w:t>ON &lt;table_name1.column_name&gt; = &lt;table_name2.column_name&gt;</w:t>
            </w:r>
          </w:p>
          <w:p w:rsidR="007C1806" w:rsidRPr="00F0598C"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color w:val="000000"/>
                <w:szCs w:val="20"/>
              </w:rPr>
            </w:pPr>
          </w:p>
          <w:p w:rsidR="007C1806" w:rsidRPr="00F0598C"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6" w:lineRule="auto"/>
              <w:rPr>
                <w:rFonts w:cs="Arial"/>
                <w:szCs w:val="20"/>
              </w:rPr>
            </w:pPr>
            <w:r w:rsidRPr="00F0598C">
              <w:rPr>
                <w:rFonts w:cs="Arial"/>
                <w:color w:val="000000"/>
                <w:szCs w:val="20"/>
              </w:rPr>
              <w:t xml:space="preserve"> </w:t>
            </w:r>
          </w:p>
        </w:tc>
      </w:tr>
      <w:tr w:rsidR="007C1806" w:rsidRPr="00F0598C" w:rsidTr="00C47488">
        <w:tc>
          <w:tcPr>
            <w:tcW w:w="1908" w:type="dxa"/>
          </w:tcPr>
          <w:p w:rsidR="007C1806" w:rsidRPr="00F0598C" w:rsidRDefault="007C1806" w:rsidP="00C47488">
            <w:pPr>
              <w:spacing w:line="276" w:lineRule="auto"/>
              <w:rPr>
                <w:rFonts w:cs="Arial"/>
                <w:szCs w:val="20"/>
              </w:rPr>
            </w:pPr>
            <w:r w:rsidRPr="00F0598C">
              <w:rPr>
                <w:rFonts w:cs="Arial"/>
                <w:b/>
                <w:szCs w:val="20"/>
              </w:rPr>
              <w:t>Usage</w:t>
            </w:r>
          </w:p>
        </w:tc>
        <w:tc>
          <w:tcPr>
            <w:tcW w:w="7668" w:type="dxa"/>
          </w:tcPr>
          <w:p w:rsidR="007C1806" w:rsidRPr="00F0598C" w:rsidRDefault="007C1806" w:rsidP="00C47488">
            <w:pPr>
              <w:pStyle w:val="NormalWeb"/>
              <w:spacing w:line="276" w:lineRule="auto"/>
              <w:rPr>
                <w:rFonts w:ascii="Arial" w:hAnsi="Arial" w:cs="Arial"/>
                <w:color w:val="000000"/>
                <w:sz w:val="20"/>
                <w:szCs w:val="20"/>
              </w:rPr>
            </w:pPr>
            <w:r w:rsidRPr="00F0598C">
              <w:rPr>
                <w:rFonts w:ascii="Arial" w:hAnsi="Arial" w:cs="Arial"/>
                <w:color w:val="000000"/>
                <w:sz w:val="20"/>
                <w:szCs w:val="20"/>
              </w:rPr>
              <w:t>Inner join operates exactly as “normal” join (</w:t>
            </w:r>
            <w:proofErr w:type="gramStart"/>
            <w:r w:rsidRPr="00F0598C">
              <w:rPr>
                <w:rFonts w:ascii="Arial" w:hAnsi="Arial" w:cs="Arial"/>
                <w:color w:val="000000"/>
                <w:sz w:val="20"/>
                <w:szCs w:val="20"/>
              </w:rPr>
              <w:t>where</w:t>
            </w:r>
            <w:r>
              <w:rPr>
                <w:rFonts w:ascii="Arial" w:hAnsi="Arial" w:cs="Arial"/>
                <w:color w:val="000000"/>
                <w:sz w:val="20"/>
                <w:szCs w:val="20"/>
              </w:rPr>
              <w:t xml:space="preserve"> </w:t>
            </w:r>
            <w:r w:rsidRPr="00F0598C">
              <w:rPr>
                <w:rFonts w:ascii="Arial" w:hAnsi="Arial" w:cs="Arial"/>
                <w:color w:val="000000"/>
                <w:sz w:val="20"/>
                <w:szCs w:val="20"/>
              </w:rPr>
              <w:t>”</w:t>
            </w:r>
            <w:proofErr w:type="gramEnd"/>
            <w:r w:rsidRPr="00F0598C">
              <w:rPr>
                <w:rFonts w:ascii="Arial" w:hAnsi="Arial" w:cs="Arial"/>
                <w:color w:val="000000"/>
                <w:sz w:val="20"/>
                <w:szCs w:val="20"/>
              </w:rPr>
              <w:t>INNER</w:t>
            </w:r>
            <w:r>
              <w:rPr>
                <w:rFonts w:ascii="Arial" w:hAnsi="Arial" w:cs="Arial"/>
                <w:sz w:val="20"/>
              </w:rPr>
              <w:t>”</w:t>
            </w:r>
            <w:r w:rsidRPr="00F0598C">
              <w:rPr>
                <w:rFonts w:ascii="Arial" w:hAnsi="Arial" w:cs="Arial"/>
                <w:color w:val="000000"/>
                <w:sz w:val="20"/>
                <w:szCs w:val="20"/>
              </w:rPr>
              <w:t xml:space="preserve"> command not referenced.</w:t>
            </w:r>
          </w:p>
          <w:p w:rsidR="007C1806" w:rsidRPr="00F0598C" w:rsidRDefault="007C1806" w:rsidP="00C47488">
            <w:pPr>
              <w:pStyle w:val="NormalWeb"/>
              <w:spacing w:line="276" w:lineRule="auto"/>
              <w:rPr>
                <w:rFonts w:ascii="Arial" w:hAnsi="Arial" w:cs="Arial"/>
                <w:color w:val="000000"/>
                <w:sz w:val="20"/>
                <w:szCs w:val="20"/>
              </w:rPr>
            </w:pPr>
          </w:p>
        </w:tc>
      </w:tr>
      <w:tr w:rsidR="007C1806" w:rsidRPr="00F0598C" w:rsidTr="00C47488">
        <w:tc>
          <w:tcPr>
            <w:tcW w:w="1908" w:type="dxa"/>
          </w:tcPr>
          <w:p w:rsidR="007C1806" w:rsidRPr="00F0598C" w:rsidRDefault="007C1806" w:rsidP="00C47488">
            <w:pPr>
              <w:spacing w:line="276" w:lineRule="auto"/>
              <w:rPr>
                <w:rFonts w:cs="Arial"/>
                <w:b/>
                <w:szCs w:val="20"/>
              </w:rPr>
            </w:pPr>
            <w:r w:rsidRPr="00F0598C">
              <w:rPr>
                <w:rFonts w:cs="Arial"/>
                <w:b/>
                <w:szCs w:val="20"/>
              </w:rPr>
              <w:t>Examples</w:t>
            </w:r>
          </w:p>
        </w:tc>
        <w:tc>
          <w:tcPr>
            <w:tcW w:w="7668" w:type="dxa"/>
          </w:tcPr>
          <w:p w:rsidR="007C1806" w:rsidRPr="00F0598C" w:rsidRDefault="007C1806" w:rsidP="00C47488">
            <w:pPr>
              <w:autoSpaceDE w:val="0"/>
              <w:autoSpaceDN w:val="0"/>
              <w:adjustRightInd w:val="0"/>
              <w:rPr>
                <w:rFonts w:cs="Arial"/>
                <w:noProof/>
                <w:color w:val="008000"/>
                <w:szCs w:val="20"/>
              </w:rPr>
            </w:pPr>
            <w:r w:rsidRPr="00F0598C">
              <w:rPr>
                <w:rFonts w:cs="Arial"/>
                <w:noProof/>
                <w:color w:val="008000"/>
                <w:szCs w:val="20"/>
              </w:rPr>
              <w:t>--fully qualifying table names</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counterparty</w:t>
            </w:r>
            <w:r w:rsidRPr="00F0598C">
              <w:rPr>
                <w:rFonts w:cs="Arial"/>
                <w:noProof/>
                <w:color w:val="808080"/>
                <w:szCs w:val="20"/>
              </w:rPr>
              <w:t>.</w:t>
            </w:r>
            <w:r w:rsidRPr="00F0598C">
              <w:rPr>
                <w:rFonts w:cs="Arial"/>
                <w:noProof/>
                <w:szCs w:val="20"/>
              </w:rPr>
              <w:t>counterparty</w:t>
            </w:r>
            <w:r w:rsidRPr="00F0598C">
              <w:rPr>
                <w:rFonts w:cs="Arial"/>
                <w:noProof/>
                <w:color w:val="808080"/>
                <w:szCs w:val="20"/>
              </w:rPr>
              <w:t>,</w:t>
            </w:r>
            <w:r w:rsidRPr="00F0598C">
              <w:rPr>
                <w:rFonts w:cs="Arial"/>
                <w:noProof/>
                <w:szCs w:val="20"/>
              </w:rPr>
              <w:t xml:space="preserve"> contact</w:t>
            </w:r>
            <w:r w:rsidRPr="00F0598C">
              <w:rPr>
                <w:rFonts w:cs="Arial"/>
                <w:noProof/>
                <w:color w:val="808080"/>
                <w:szCs w:val="20"/>
              </w:rPr>
              <w:t>.</w:t>
            </w:r>
            <w:r w:rsidRPr="00F0598C">
              <w:rPr>
                <w:rFonts w:cs="Arial"/>
                <w:noProof/>
                <w:szCs w:val="20"/>
              </w:rPr>
              <w:t>name</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FROM</w:t>
            </w:r>
            <w:r w:rsidRPr="00F0598C">
              <w:rPr>
                <w:rFonts w:cs="Arial"/>
                <w:noProof/>
                <w:szCs w:val="20"/>
              </w:rPr>
              <w:t xml:space="preserve"> counterparty</w:t>
            </w:r>
            <w:r w:rsidRPr="00F0598C">
              <w:rPr>
                <w:rFonts w:cs="Arial"/>
                <w:noProof/>
                <w:color w:val="808080"/>
                <w:szCs w:val="20"/>
              </w:rPr>
              <w:t>,</w:t>
            </w:r>
            <w:r w:rsidRPr="00F0598C">
              <w:rPr>
                <w:rFonts w:cs="Arial"/>
                <w:noProof/>
                <w:szCs w:val="20"/>
              </w:rPr>
              <w:t xml:space="preserve"> contact</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WHERE</w:t>
            </w:r>
            <w:r w:rsidRPr="00F0598C">
              <w:rPr>
                <w:rFonts w:cs="Arial"/>
                <w:noProof/>
                <w:szCs w:val="20"/>
              </w:rPr>
              <w:t xml:space="preserve"> counterparty</w:t>
            </w:r>
            <w:r w:rsidRPr="00F0598C">
              <w:rPr>
                <w:rFonts w:cs="Arial"/>
                <w:noProof/>
                <w:color w:val="808080"/>
                <w:szCs w:val="20"/>
              </w:rPr>
              <w:t>.</w:t>
            </w:r>
            <w:r w:rsidRPr="00F0598C">
              <w:rPr>
                <w:rFonts w:cs="Arial"/>
                <w:noProof/>
                <w:szCs w:val="20"/>
              </w:rPr>
              <w:t xml:space="preserve">counterparty </w:t>
            </w:r>
            <w:r w:rsidRPr="00F0598C">
              <w:rPr>
                <w:rFonts w:cs="Arial"/>
                <w:noProof/>
                <w:color w:val="808080"/>
                <w:szCs w:val="20"/>
              </w:rPr>
              <w:t>=</w:t>
            </w:r>
            <w:r w:rsidRPr="00F0598C">
              <w:rPr>
                <w:rFonts w:cs="Arial"/>
                <w:noProof/>
                <w:szCs w:val="20"/>
              </w:rPr>
              <w:t xml:space="preserve"> contact</w:t>
            </w:r>
            <w:r w:rsidRPr="00F0598C">
              <w:rPr>
                <w:rFonts w:cs="Arial"/>
                <w:noProof/>
                <w:color w:val="808080"/>
                <w:szCs w:val="20"/>
              </w:rPr>
              <w:t>.</w:t>
            </w:r>
            <w:r w:rsidRPr="00F0598C">
              <w:rPr>
                <w:rFonts w:cs="Arial"/>
                <w:noProof/>
                <w:szCs w:val="20"/>
              </w:rPr>
              <w:t>counterparty</w:t>
            </w:r>
          </w:p>
          <w:p w:rsidR="007C1806" w:rsidRPr="00F0598C" w:rsidRDefault="007C1806" w:rsidP="00C47488">
            <w:pPr>
              <w:autoSpaceDE w:val="0"/>
              <w:autoSpaceDN w:val="0"/>
              <w:adjustRightInd w:val="0"/>
              <w:rPr>
                <w:rFonts w:cs="Arial"/>
                <w:noProof/>
                <w:szCs w:val="20"/>
              </w:rPr>
            </w:pPr>
          </w:p>
          <w:p w:rsidR="007C1806" w:rsidRPr="00F0598C" w:rsidRDefault="007C1806" w:rsidP="00C47488">
            <w:pPr>
              <w:autoSpaceDE w:val="0"/>
              <w:autoSpaceDN w:val="0"/>
              <w:adjustRightInd w:val="0"/>
              <w:rPr>
                <w:rFonts w:cs="Arial"/>
                <w:noProof/>
                <w:color w:val="008000"/>
                <w:szCs w:val="20"/>
              </w:rPr>
            </w:pPr>
            <w:r w:rsidRPr="00F0598C">
              <w:rPr>
                <w:rFonts w:cs="Arial"/>
                <w:noProof/>
                <w:color w:val="008000"/>
                <w:szCs w:val="20"/>
              </w:rPr>
              <w:t>--using a table alias</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Robin</w:t>
            </w:r>
            <w:r w:rsidRPr="00F0598C">
              <w:rPr>
                <w:rFonts w:cs="Arial"/>
                <w:noProof/>
                <w:color w:val="808080"/>
                <w:szCs w:val="20"/>
              </w:rPr>
              <w:t>.</w:t>
            </w:r>
            <w:r w:rsidRPr="00F0598C">
              <w:rPr>
                <w:rFonts w:cs="Arial"/>
                <w:noProof/>
                <w:szCs w:val="20"/>
              </w:rPr>
              <w:t>counterparty</w:t>
            </w:r>
            <w:r w:rsidRPr="00F0598C">
              <w:rPr>
                <w:rFonts w:cs="Arial"/>
                <w:noProof/>
                <w:color w:val="808080"/>
                <w:szCs w:val="20"/>
              </w:rPr>
              <w:t>,</w:t>
            </w:r>
            <w:r w:rsidRPr="00F0598C">
              <w:rPr>
                <w:rFonts w:cs="Arial"/>
                <w:noProof/>
                <w:szCs w:val="20"/>
              </w:rPr>
              <w:t xml:space="preserve"> ct</w:t>
            </w:r>
            <w:r w:rsidRPr="00F0598C">
              <w:rPr>
                <w:rFonts w:cs="Arial"/>
                <w:noProof/>
                <w:color w:val="808080"/>
                <w:szCs w:val="20"/>
              </w:rPr>
              <w:t>.</w:t>
            </w:r>
            <w:r w:rsidRPr="00F0598C">
              <w:rPr>
                <w:rFonts w:cs="Arial"/>
                <w:noProof/>
                <w:szCs w:val="20"/>
              </w:rPr>
              <w:t>name</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FROM</w:t>
            </w:r>
            <w:r w:rsidRPr="00F0598C">
              <w:rPr>
                <w:rFonts w:cs="Arial"/>
                <w:noProof/>
                <w:szCs w:val="20"/>
              </w:rPr>
              <w:t xml:space="preserve"> counterparty Robin</w:t>
            </w:r>
            <w:r w:rsidRPr="00F0598C">
              <w:rPr>
                <w:rFonts w:cs="Arial"/>
                <w:noProof/>
                <w:color w:val="808080"/>
                <w:szCs w:val="20"/>
              </w:rPr>
              <w:t>,</w:t>
            </w:r>
            <w:r w:rsidRPr="00F0598C">
              <w:rPr>
                <w:rFonts w:cs="Arial"/>
                <w:noProof/>
                <w:szCs w:val="20"/>
              </w:rPr>
              <w:t xml:space="preserve"> contact ct</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WHERE</w:t>
            </w:r>
            <w:r w:rsidRPr="00F0598C">
              <w:rPr>
                <w:rFonts w:cs="Arial"/>
                <w:noProof/>
                <w:szCs w:val="20"/>
              </w:rPr>
              <w:t xml:space="preserve"> Robin</w:t>
            </w:r>
            <w:r w:rsidRPr="00F0598C">
              <w:rPr>
                <w:rFonts w:cs="Arial"/>
                <w:noProof/>
                <w:color w:val="808080"/>
                <w:szCs w:val="20"/>
              </w:rPr>
              <w:t>.</w:t>
            </w:r>
            <w:r w:rsidRPr="00F0598C">
              <w:rPr>
                <w:rFonts w:cs="Arial"/>
                <w:noProof/>
                <w:szCs w:val="20"/>
              </w:rPr>
              <w:t xml:space="preserve">counterparty </w:t>
            </w:r>
            <w:r w:rsidRPr="00F0598C">
              <w:rPr>
                <w:rFonts w:cs="Arial"/>
                <w:noProof/>
                <w:color w:val="808080"/>
                <w:szCs w:val="20"/>
              </w:rPr>
              <w:t>=</w:t>
            </w:r>
            <w:r w:rsidRPr="00F0598C">
              <w:rPr>
                <w:rFonts w:cs="Arial"/>
                <w:noProof/>
                <w:szCs w:val="20"/>
              </w:rPr>
              <w:t xml:space="preserve"> ct</w:t>
            </w:r>
            <w:r w:rsidRPr="00F0598C">
              <w:rPr>
                <w:rFonts w:cs="Arial"/>
                <w:noProof/>
                <w:color w:val="808080"/>
                <w:szCs w:val="20"/>
              </w:rPr>
              <w:t>.</w:t>
            </w:r>
            <w:r w:rsidRPr="00F0598C">
              <w:rPr>
                <w:rFonts w:cs="Arial"/>
                <w:noProof/>
                <w:szCs w:val="20"/>
              </w:rPr>
              <w:t>counterparty</w:t>
            </w:r>
          </w:p>
          <w:p w:rsidR="007C1806" w:rsidRPr="00F0598C" w:rsidRDefault="007C1806" w:rsidP="00C47488">
            <w:pPr>
              <w:autoSpaceDE w:val="0"/>
              <w:autoSpaceDN w:val="0"/>
              <w:adjustRightInd w:val="0"/>
              <w:rPr>
                <w:rFonts w:cs="Arial"/>
                <w:noProof/>
                <w:szCs w:val="20"/>
              </w:rPr>
            </w:pPr>
          </w:p>
          <w:p w:rsidR="007C1806" w:rsidRPr="00F0598C" w:rsidRDefault="007C1806" w:rsidP="00C47488">
            <w:pPr>
              <w:autoSpaceDE w:val="0"/>
              <w:autoSpaceDN w:val="0"/>
              <w:adjustRightInd w:val="0"/>
              <w:rPr>
                <w:rFonts w:cs="Arial"/>
                <w:noProof/>
                <w:szCs w:val="20"/>
              </w:rPr>
            </w:pPr>
          </w:p>
          <w:p w:rsidR="007C1806" w:rsidRPr="00F0598C" w:rsidRDefault="007C1806" w:rsidP="00C47488">
            <w:pPr>
              <w:autoSpaceDE w:val="0"/>
              <w:autoSpaceDN w:val="0"/>
              <w:adjustRightInd w:val="0"/>
              <w:rPr>
                <w:rFonts w:cs="Arial"/>
                <w:noProof/>
                <w:szCs w:val="20"/>
              </w:rPr>
            </w:pPr>
          </w:p>
          <w:p w:rsidR="007C1806" w:rsidRPr="00F0598C" w:rsidRDefault="007C1806" w:rsidP="00C47488">
            <w:pPr>
              <w:autoSpaceDE w:val="0"/>
              <w:autoSpaceDN w:val="0"/>
              <w:adjustRightInd w:val="0"/>
              <w:rPr>
                <w:rFonts w:cs="Arial"/>
                <w:noProof/>
                <w:szCs w:val="20"/>
              </w:rPr>
            </w:pPr>
            <w:r w:rsidRPr="00F0598C">
              <w:rPr>
                <w:rFonts w:cs="Arial"/>
                <w:noProof/>
                <w:szCs w:val="20"/>
              </w:rPr>
              <w:t>-“normal” Join</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counterparty</w:t>
            </w:r>
            <w:r w:rsidRPr="00F0598C">
              <w:rPr>
                <w:rFonts w:cs="Arial"/>
                <w:noProof/>
                <w:color w:val="808080"/>
                <w:szCs w:val="20"/>
              </w:rPr>
              <w:t>,</w:t>
            </w:r>
            <w:r w:rsidRPr="00F0598C">
              <w:rPr>
                <w:rFonts w:cs="Arial"/>
                <w:noProof/>
                <w:szCs w:val="20"/>
              </w:rPr>
              <w:t xml:space="preserve"> pipeline</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FROM</w:t>
            </w:r>
            <w:r w:rsidRPr="00F0598C">
              <w:rPr>
                <w:rFonts w:cs="Arial"/>
                <w:noProof/>
                <w:szCs w:val="20"/>
              </w:rPr>
              <w:t xml:space="preserve"> counterparty</w:t>
            </w:r>
            <w:r w:rsidRPr="00F0598C">
              <w:rPr>
                <w:rFonts w:cs="Arial"/>
                <w:noProof/>
                <w:color w:val="808080"/>
                <w:szCs w:val="20"/>
              </w:rPr>
              <w:t>,</w:t>
            </w:r>
            <w:r w:rsidRPr="00F0598C">
              <w:rPr>
                <w:rFonts w:cs="Arial"/>
                <w:noProof/>
                <w:szCs w:val="20"/>
              </w:rPr>
              <w:t xml:space="preserve"> pipeline</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where</w:t>
            </w:r>
            <w:r w:rsidRPr="00F0598C">
              <w:rPr>
                <w:rFonts w:cs="Arial"/>
                <w:noProof/>
                <w:szCs w:val="20"/>
              </w:rPr>
              <w:t xml:space="preserve"> counterparty </w:t>
            </w:r>
            <w:r w:rsidRPr="00F0598C">
              <w:rPr>
                <w:rFonts w:cs="Arial"/>
                <w:noProof/>
                <w:color w:val="808080"/>
                <w:szCs w:val="20"/>
              </w:rPr>
              <w:t>=</w:t>
            </w:r>
            <w:r w:rsidRPr="00F0598C">
              <w:rPr>
                <w:rFonts w:cs="Arial"/>
                <w:noProof/>
                <w:szCs w:val="20"/>
              </w:rPr>
              <w:t xml:space="preserve"> pipelineoperator</w:t>
            </w:r>
          </w:p>
          <w:p w:rsidR="007C1806" w:rsidRPr="00F0598C" w:rsidRDefault="007C1806" w:rsidP="00C47488">
            <w:pPr>
              <w:autoSpaceDE w:val="0"/>
              <w:autoSpaceDN w:val="0"/>
              <w:adjustRightInd w:val="0"/>
              <w:rPr>
                <w:rFonts w:cs="Arial"/>
                <w:noProof/>
                <w:szCs w:val="20"/>
              </w:rPr>
            </w:pPr>
          </w:p>
          <w:p w:rsidR="007C1806" w:rsidRPr="00F0598C" w:rsidRDefault="007C1806" w:rsidP="00C47488">
            <w:pPr>
              <w:autoSpaceDE w:val="0"/>
              <w:autoSpaceDN w:val="0"/>
              <w:adjustRightInd w:val="0"/>
              <w:rPr>
                <w:rFonts w:cs="Arial"/>
                <w:noProof/>
                <w:szCs w:val="20"/>
              </w:rPr>
            </w:pPr>
          </w:p>
          <w:p w:rsidR="007C1806" w:rsidRPr="00F0598C" w:rsidRDefault="007C1806" w:rsidP="00C47488">
            <w:pPr>
              <w:autoSpaceDE w:val="0"/>
              <w:autoSpaceDN w:val="0"/>
              <w:adjustRightInd w:val="0"/>
              <w:rPr>
                <w:rFonts w:cs="Arial"/>
                <w:noProof/>
                <w:szCs w:val="20"/>
              </w:rPr>
            </w:pPr>
            <w:r w:rsidRPr="00F0598C">
              <w:rPr>
                <w:rFonts w:cs="Arial"/>
                <w:noProof/>
                <w:szCs w:val="20"/>
              </w:rPr>
              <w:t>--INNER join</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SELECT</w:t>
            </w:r>
            <w:r w:rsidRPr="00F0598C">
              <w:rPr>
                <w:rFonts w:cs="Arial"/>
                <w:noProof/>
                <w:szCs w:val="20"/>
              </w:rPr>
              <w:t xml:space="preserve"> counterparty</w:t>
            </w:r>
            <w:r w:rsidRPr="00F0598C">
              <w:rPr>
                <w:rFonts w:cs="Arial"/>
                <w:noProof/>
                <w:color w:val="808080"/>
                <w:szCs w:val="20"/>
              </w:rPr>
              <w:t>,</w:t>
            </w:r>
            <w:r w:rsidRPr="00F0598C">
              <w:rPr>
                <w:rFonts w:cs="Arial"/>
                <w:noProof/>
                <w:szCs w:val="20"/>
              </w:rPr>
              <w:t xml:space="preserve"> pipeline</w:t>
            </w:r>
          </w:p>
          <w:p w:rsidR="007C1806" w:rsidRPr="00F0598C" w:rsidRDefault="007C1806" w:rsidP="00C47488">
            <w:pPr>
              <w:autoSpaceDE w:val="0"/>
              <w:autoSpaceDN w:val="0"/>
              <w:adjustRightInd w:val="0"/>
              <w:rPr>
                <w:rFonts w:cs="Arial"/>
                <w:noProof/>
                <w:szCs w:val="20"/>
              </w:rPr>
            </w:pPr>
            <w:r w:rsidRPr="00F0598C">
              <w:rPr>
                <w:rFonts w:cs="Arial"/>
                <w:noProof/>
                <w:color w:val="0000FF"/>
                <w:szCs w:val="20"/>
              </w:rPr>
              <w:t>FROM</w:t>
            </w:r>
            <w:r w:rsidRPr="00F0598C">
              <w:rPr>
                <w:rFonts w:cs="Arial"/>
                <w:noProof/>
                <w:szCs w:val="20"/>
              </w:rPr>
              <w:t xml:space="preserve"> counterparty</w:t>
            </w:r>
          </w:p>
          <w:p w:rsidR="007C1806" w:rsidRPr="00F0598C" w:rsidRDefault="007C1806" w:rsidP="00C47488">
            <w:pPr>
              <w:autoSpaceDE w:val="0"/>
              <w:autoSpaceDN w:val="0"/>
              <w:adjustRightInd w:val="0"/>
              <w:rPr>
                <w:rFonts w:cs="Arial"/>
                <w:color w:val="000000"/>
                <w:szCs w:val="20"/>
              </w:rPr>
            </w:pPr>
            <w:r w:rsidRPr="00F0598C">
              <w:rPr>
                <w:rFonts w:cs="Arial"/>
                <w:noProof/>
                <w:color w:val="808080"/>
                <w:szCs w:val="20"/>
              </w:rPr>
              <w:t>INNER</w:t>
            </w:r>
            <w:r w:rsidRPr="00F0598C">
              <w:rPr>
                <w:rFonts w:cs="Arial"/>
                <w:noProof/>
                <w:szCs w:val="20"/>
              </w:rPr>
              <w:t xml:space="preserve"> </w:t>
            </w:r>
            <w:r w:rsidRPr="00F0598C">
              <w:rPr>
                <w:rFonts w:cs="Arial"/>
                <w:noProof/>
                <w:color w:val="808080"/>
                <w:szCs w:val="20"/>
              </w:rPr>
              <w:t>JOIN</w:t>
            </w:r>
            <w:r w:rsidRPr="00F0598C">
              <w:rPr>
                <w:rFonts w:cs="Arial"/>
                <w:noProof/>
                <w:szCs w:val="20"/>
              </w:rPr>
              <w:t xml:space="preserve"> pipeline O</w:t>
            </w:r>
            <w:r w:rsidRPr="00F0598C">
              <w:rPr>
                <w:rFonts w:cs="Arial"/>
                <w:noProof/>
                <w:color w:val="0000FF"/>
                <w:szCs w:val="20"/>
              </w:rPr>
              <w:t>N</w:t>
            </w:r>
            <w:r w:rsidRPr="00F0598C">
              <w:rPr>
                <w:rFonts w:cs="Arial"/>
                <w:noProof/>
                <w:szCs w:val="20"/>
              </w:rPr>
              <w:t xml:space="preserve"> counterparty </w:t>
            </w:r>
            <w:r w:rsidRPr="00F0598C">
              <w:rPr>
                <w:rFonts w:cs="Arial"/>
                <w:noProof/>
                <w:color w:val="808080"/>
                <w:szCs w:val="20"/>
              </w:rPr>
              <w:t>=</w:t>
            </w:r>
            <w:r w:rsidRPr="00F0598C">
              <w:rPr>
                <w:rFonts w:cs="Arial"/>
                <w:noProof/>
                <w:szCs w:val="20"/>
              </w:rPr>
              <w:t xml:space="preserve"> pipelineoperator</w:t>
            </w:r>
          </w:p>
        </w:tc>
      </w:tr>
      <w:tr w:rsidR="007C1806" w:rsidRPr="00F0598C" w:rsidTr="00C47488">
        <w:tc>
          <w:tcPr>
            <w:tcW w:w="1908" w:type="dxa"/>
          </w:tcPr>
          <w:p w:rsidR="007C1806" w:rsidRPr="00F0598C" w:rsidRDefault="007C1806" w:rsidP="00C47488">
            <w:pPr>
              <w:spacing w:line="276" w:lineRule="auto"/>
              <w:rPr>
                <w:rFonts w:cs="Arial"/>
                <w:b/>
                <w:szCs w:val="20"/>
              </w:rPr>
            </w:pPr>
          </w:p>
        </w:tc>
        <w:tc>
          <w:tcPr>
            <w:tcW w:w="7668" w:type="dxa"/>
          </w:tcPr>
          <w:p w:rsidR="007C1806" w:rsidRPr="00F0598C" w:rsidRDefault="007C1806" w:rsidP="00C47488">
            <w:pPr>
              <w:pStyle w:val="Blocklabel"/>
              <w:spacing w:line="276" w:lineRule="auto"/>
              <w:rPr>
                <w:rFonts w:ascii="Arial" w:hAnsi="Arial" w:cs="Arial"/>
                <w:b w:val="0"/>
                <w:sz w:val="20"/>
              </w:rPr>
            </w:pPr>
          </w:p>
        </w:tc>
      </w:tr>
    </w:tbl>
    <w:p w:rsidR="007C1806" w:rsidRDefault="007C1806" w:rsidP="007C1806">
      <w:pPr>
        <w:rPr>
          <w:rFonts w:cs="Arial"/>
        </w:rPr>
      </w:pPr>
    </w:p>
    <w:tbl>
      <w:tblPr>
        <w:tblW w:w="0" w:type="auto"/>
        <w:shd w:val="clear" w:color="auto" w:fill="F2F2F2" w:themeFill="background1" w:themeFillShade="F2"/>
        <w:tblLook w:val="04A0" w:firstRow="1" w:lastRow="0" w:firstColumn="1" w:lastColumn="0" w:noHBand="0" w:noVBand="1"/>
      </w:tblPr>
      <w:tblGrid>
        <w:gridCol w:w="1908"/>
        <w:gridCol w:w="7668"/>
      </w:tblGrid>
      <w:tr w:rsidR="007C1806" w:rsidRPr="0011730E" w:rsidTr="007C1806">
        <w:trPr>
          <w:trHeight w:val="74"/>
        </w:trPr>
        <w:tc>
          <w:tcPr>
            <w:tcW w:w="1908" w:type="dxa"/>
            <w:shd w:val="clear" w:color="auto" w:fill="F2F2F2" w:themeFill="background1" w:themeFillShade="F2"/>
          </w:tcPr>
          <w:p w:rsidR="007C1806" w:rsidRPr="0011730E" w:rsidRDefault="007C1806" w:rsidP="00C47488">
            <w:pPr>
              <w:rPr>
                <w:rFonts w:cs="Arial"/>
                <w:b/>
              </w:rPr>
            </w:pPr>
            <w:r w:rsidRPr="0011730E">
              <w:rPr>
                <w:rFonts w:cs="Arial"/>
                <w:b/>
              </w:rPr>
              <w:t>Practice using INNER Joins</w:t>
            </w:r>
          </w:p>
        </w:tc>
        <w:tc>
          <w:tcPr>
            <w:tcW w:w="7668" w:type="dxa"/>
            <w:shd w:val="clear" w:color="auto" w:fill="F2F2F2" w:themeFill="background1" w:themeFillShade="F2"/>
          </w:tcPr>
          <w:p w:rsidR="007C1806" w:rsidRPr="0011730E" w:rsidRDefault="007C1806" w:rsidP="007C1806">
            <w:pPr>
              <w:pStyle w:val="BlockText1"/>
              <w:numPr>
                <w:ilvl w:val="0"/>
                <w:numId w:val="42"/>
              </w:numPr>
              <w:spacing w:beforeAutospacing="1" w:after="120"/>
              <w:rPr>
                <w:rFonts w:ascii="Arial" w:hAnsi="Arial" w:cs="Arial"/>
                <w:sz w:val="20"/>
              </w:rPr>
            </w:pPr>
            <w:r w:rsidRPr="0011730E">
              <w:rPr>
                <w:rFonts w:ascii="Arial" w:hAnsi="Arial" w:cs="Arial"/>
                <w:sz w:val="20"/>
              </w:rPr>
              <w:t>Using a “simple” join, display the distinct price indexes that are used for mark-to-market calculations for natural gas pipelines</w:t>
            </w:r>
          </w:p>
          <w:p w:rsidR="007C1806" w:rsidRPr="0011730E" w:rsidRDefault="007C1806" w:rsidP="00C47488">
            <w:pPr>
              <w:pStyle w:val="BlockText1"/>
              <w:spacing w:beforeAutospacing="1" w:after="120"/>
              <w:ind w:left="720"/>
              <w:rPr>
                <w:rFonts w:ascii="Arial" w:hAnsi="Arial" w:cs="Arial"/>
                <w:sz w:val="20"/>
              </w:rPr>
            </w:pPr>
          </w:p>
          <w:p w:rsidR="007C1806" w:rsidRPr="0011730E" w:rsidRDefault="007C1806" w:rsidP="007C1806">
            <w:pPr>
              <w:pStyle w:val="ListParagraph"/>
              <w:numPr>
                <w:ilvl w:val="0"/>
                <w:numId w:val="42"/>
              </w:numPr>
              <w:rPr>
                <w:rFonts w:cs="Arial"/>
              </w:rPr>
            </w:pPr>
            <w:r w:rsidRPr="0011730E">
              <w:rPr>
                <w:rFonts w:cs="Arial"/>
                <w:noProof/>
                <w:szCs w:val="20"/>
              </w:rPr>
              <w:t>Modify the previous query using the INNER JOIN command.  Also modify to provide a count of points by pipeline and priceindex.</w:t>
            </w:r>
          </w:p>
          <w:p w:rsidR="007C1806" w:rsidRPr="0011730E" w:rsidRDefault="007C1806" w:rsidP="00C47488">
            <w:pPr>
              <w:pStyle w:val="ListParagraph"/>
              <w:rPr>
                <w:rFonts w:cs="Arial"/>
              </w:rPr>
            </w:pPr>
          </w:p>
          <w:p w:rsidR="007C1806" w:rsidRPr="0011730E" w:rsidRDefault="007C1806" w:rsidP="00C47488">
            <w:pPr>
              <w:pStyle w:val="ListParagraph"/>
              <w:rPr>
                <w:rFonts w:cs="Arial"/>
              </w:rPr>
            </w:pPr>
          </w:p>
          <w:p w:rsidR="007C1806" w:rsidRPr="0011730E" w:rsidRDefault="007C1806" w:rsidP="00C47488">
            <w:pPr>
              <w:pStyle w:val="ListParagraph"/>
              <w:rPr>
                <w:rFonts w:cs="Arial"/>
              </w:rPr>
            </w:pPr>
          </w:p>
          <w:p w:rsidR="007C1806" w:rsidRPr="007C1806" w:rsidRDefault="007C1806" w:rsidP="007C1806">
            <w:pPr>
              <w:pStyle w:val="ListParagraph"/>
              <w:numPr>
                <w:ilvl w:val="0"/>
                <w:numId w:val="42"/>
              </w:numPr>
              <w:autoSpaceDE w:val="0"/>
              <w:autoSpaceDN w:val="0"/>
              <w:adjustRightInd w:val="0"/>
              <w:rPr>
                <w:rFonts w:cs="Arial"/>
              </w:rPr>
            </w:pPr>
            <w:r w:rsidRPr="0011730E">
              <w:rPr>
                <w:rFonts w:cs="Arial"/>
                <w:noProof/>
                <w:szCs w:val="20"/>
              </w:rPr>
              <w:t xml:space="preserve">Using an INNER JOIN, join the viewname, viewpane and viewcolumn tables and only return details for the ‘Trade Execution’ view.  Display viewname, panename, column name, dbtable and dbcolumn.  </w:t>
            </w:r>
          </w:p>
          <w:p w:rsidR="007C1806" w:rsidRPr="0011730E" w:rsidRDefault="007C1806" w:rsidP="007C1806">
            <w:pPr>
              <w:pStyle w:val="ListParagraph"/>
              <w:autoSpaceDE w:val="0"/>
              <w:autoSpaceDN w:val="0"/>
              <w:adjustRightInd w:val="0"/>
              <w:rPr>
                <w:rFonts w:cs="Arial"/>
              </w:rPr>
            </w:pPr>
            <w:r w:rsidRPr="0011730E">
              <w:rPr>
                <w:rFonts w:cs="Arial"/>
                <w:noProof/>
                <w:szCs w:val="20"/>
              </w:rPr>
              <w:t xml:space="preserve"> </w:t>
            </w:r>
          </w:p>
        </w:tc>
      </w:tr>
    </w:tbl>
    <w:p w:rsidR="007C1806" w:rsidRPr="0011730E" w:rsidRDefault="007C1806" w:rsidP="007C1806">
      <w:pPr>
        <w:rPr>
          <w:rFonts w:cs="Arial"/>
        </w:rPr>
      </w:pPr>
      <w:r w:rsidRPr="0011730E">
        <w:rPr>
          <w:rFonts w:cs="Arial"/>
        </w:rPr>
        <w:br w:type="page"/>
      </w:r>
    </w:p>
    <w:tbl>
      <w:tblPr>
        <w:tblW w:w="0" w:type="auto"/>
        <w:tblLook w:val="04A0" w:firstRow="1" w:lastRow="0" w:firstColumn="1" w:lastColumn="0" w:noHBand="0" w:noVBand="1"/>
      </w:tblPr>
      <w:tblGrid>
        <w:gridCol w:w="1908"/>
        <w:gridCol w:w="7668"/>
      </w:tblGrid>
      <w:tr w:rsidR="007C1806" w:rsidRPr="00F902D5" w:rsidTr="00C47488">
        <w:tc>
          <w:tcPr>
            <w:tcW w:w="9576" w:type="dxa"/>
            <w:gridSpan w:val="2"/>
          </w:tcPr>
          <w:p w:rsidR="007C1806" w:rsidRPr="00F47C54" w:rsidRDefault="007C1806" w:rsidP="00C47488">
            <w:pPr>
              <w:pStyle w:val="Heading1"/>
            </w:pPr>
            <w:r>
              <w:lastRenderedPageBreak/>
              <w:t>Using Outer Joins</w:t>
            </w:r>
          </w:p>
          <w:p w:rsidR="007C1806" w:rsidRPr="00F902D5" w:rsidRDefault="007C1806" w:rsidP="00C47488">
            <w:pPr>
              <w:rPr>
                <w:rFonts w:cs="Arial"/>
              </w:rPr>
            </w:pPr>
          </w:p>
        </w:tc>
      </w:tr>
      <w:tr w:rsidR="007C1806" w:rsidRPr="000A78A9" w:rsidTr="00C47488">
        <w:tc>
          <w:tcPr>
            <w:tcW w:w="1908" w:type="dxa"/>
          </w:tcPr>
          <w:p w:rsidR="007C1806" w:rsidRPr="008C2611" w:rsidRDefault="007C1806" w:rsidP="00C47488">
            <w:pPr>
              <w:rPr>
                <w:rFonts w:cs="Arial"/>
                <w:szCs w:val="20"/>
              </w:rPr>
            </w:pPr>
            <w:r w:rsidRPr="008C2611">
              <w:rPr>
                <w:rFonts w:cs="Arial"/>
                <w:b/>
                <w:szCs w:val="20"/>
              </w:rPr>
              <w:t>Introduction</w:t>
            </w:r>
          </w:p>
        </w:tc>
        <w:tc>
          <w:tcPr>
            <w:tcW w:w="7668" w:type="dxa"/>
          </w:tcPr>
          <w:p w:rsidR="007C1806" w:rsidRPr="008C2611" w:rsidRDefault="007C1806" w:rsidP="00C47488">
            <w:pPr>
              <w:pStyle w:val="NormalWeb"/>
              <w:rPr>
                <w:rFonts w:ascii="Arial" w:hAnsi="Arial" w:cs="Arial"/>
                <w:color w:val="000000"/>
                <w:sz w:val="20"/>
                <w:szCs w:val="20"/>
              </w:rPr>
            </w:pPr>
            <w:r w:rsidRPr="008C2611">
              <w:rPr>
                <w:rFonts w:ascii="Arial" w:hAnsi="Arial" w:cs="Arial"/>
                <w:color w:val="000000"/>
                <w:sz w:val="20"/>
                <w:szCs w:val="20"/>
              </w:rPr>
              <w:t xml:space="preserve">Outer joins, return all rows from at least one of the tables mentioned in the FROM clause, as long as those rows meet any WHERE or HAVING search conditions. </w:t>
            </w:r>
          </w:p>
          <w:p w:rsidR="007C1806" w:rsidRPr="008C2611" w:rsidRDefault="007C1806" w:rsidP="00C47488">
            <w:pPr>
              <w:pStyle w:val="NormalWeb"/>
              <w:rPr>
                <w:rFonts w:ascii="Arial" w:hAnsi="Arial" w:cs="Arial"/>
                <w:color w:val="000000"/>
                <w:sz w:val="20"/>
                <w:szCs w:val="20"/>
              </w:rPr>
            </w:pPr>
          </w:p>
        </w:tc>
      </w:tr>
      <w:tr w:rsidR="007C1806" w:rsidRPr="00497716" w:rsidTr="00C47488">
        <w:tc>
          <w:tcPr>
            <w:tcW w:w="1908" w:type="dxa"/>
          </w:tcPr>
          <w:p w:rsidR="007C1806" w:rsidRPr="008C2611" w:rsidRDefault="007C1806" w:rsidP="00C47488">
            <w:pPr>
              <w:rPr>
                <w:rFonts w:cs="Arial"/>
                <w:b/>
                <w:szCs w:val="20"/>
              </w:rPr>
            </w:pPr>
            <w:r w:rsidRPr="008C2611">
              <w:rPr>
                <w:rFonts w:cs="Arial"/>
                <w:b/>
                <w:szCs w:val="20"/>
              </w:rPr>
              <w:t>Usage</w:t>
            </w:r>
          </w:p>
        </w:tc>
        <w:tc>
          <w:tcPr>
            <w:tcW w:w="7668" w:type="dxa"/>
          </w:tcPr>
          <w:p w:rsidR="007C1806" w:rsidRPr="008C2611" w:rsidRDefault="007C1806" w:rsidP="007C1806">
            <w:pPr>
              <w:pStyle w:val="NormalWeb"/>
              <w:numPr>
                <w:ilvl w:val="0"/>
                <w:numId w:val="15"/>
              </w:numPr>
              <w:rPr>
                <w:rFonts w:ascii="Arial" w:hAnsi="Arial" w:cs="Arial"/>
                <w:color w:val="000000"/>
                <w:sz w:val="20"/>
                <w:szCs w:val="20"/>
              </w:rPr>
            </w:pPr>
            <w:r w:rsidRPr="008C2611">
              <w:rPr>
                <w:rFonts w:ascii="Arial" w:hAnsi="Arial" w:cs="Arial"/>
                <w:color w:val="000000"/>
                <w:sz w:val="20"/>
                <w:szCs w:val="20"/>
              </w:rPr>
              <w:t xml:space="preserve">All rows are retrieved from the left table referenced with a </w:t>
            </w:r>
            <w:r w:rsidRPr="008C2611">
              <w:rPr>
                <w:rFonts w:ascii="Arial" w:hAnsi="Arial" w:cs="Arial"/>
                <w:b/>
                <w:color w:val="000000"/>
                <w:sz w:val="20"/>
                <w:szCs w:val="20"/>
              </w:rPr>
              <w:t>left</w:t>
            </w:r>
            <w:r w:rsidRPr="008C2611">
              <w:rPr>
                <w:rFonts w:ascii="Arial" w:hAnsi="Arial" w:cs="Arial"/>
                <w:color w:val="000000"/>
                <w:sz w:val="20"/>
                <w:szCs w:val="20"/>
              </w:rPr>
              <w:t xml:space="preserve"> outer join, and all rows from the </w:t>
            </w:r>
            <w:r w:rsidRPr="008C2611">
              <w:rPr>
                <w:rFonts w:ascii="Arial" w:hAnsi="Arial" w:cs="Arial"/>
                <w:b/>
                <w:color w:val="000000"/>
                <w:sz w:val="20"/>
                <w:szCs w:val="20"/>
              </w:rPr>
              <w:t>right</w:t>
            </w:r>
            <w:r w:rsidRPr="008C2611">
              <w:rPr>
                <w:rFonts w:ascii="Arial" w:hAnsi="Arial" w:cs="Arial"/>
                <w:color w:val="000000"/>
                <w:sz w:val="20"/>
                <w:szCs w:val="20"/>
              </w:rPr>
              <w:t xml:space="preserve"> table referenced in a right outer join. </w:t>
            </w:r>
          </w:p>
          <w:p w:rsidR="007C1806" w:rsidRDefault="007C1806" w:rsidP="007C1806">
            <w:pPr>
              <w:pStyle w:val="NormalWeb"/>
              <w:numPr>
                <w:ilvl w:val="0"/>
                <w:numId w:val="15"/>
              </w:numPr>
              <w:rPr>
                <w:rFonts w:ascii="Arial" w:hAnsi="Arial" w:cs="Arial"/>
                <w:color w:val="000000"/>
                <w:sz w:val="20"/>
                <w:szCs w:val="20"/>
              </w:rPr>
            </w:pPr>
            <w:r w:rsidRPr="008C2611">
              <w:rPr>
                <w:rFonts w:ascii="Arial" w:hAnsi="Arial" w:cs="Arial"/>
                <w:color w:val="000000"/>
                <w:sz w:val="20"/>
                <w:szCs w:val="20"/>
              </w:rPr>
              <w:t xml:space="preserve">All rows from both tables are returned in a </w:t>
            </w:r>
            <w:r w:rsidRPr="008C2611">
              <w:rPr>
                <w:rFonts w:ascii="Arial" w:hAnsi="Arial" w:cs="Arial"/>
                <w:b/>
                <w:color w:val="000000"/>
                <w:sz w:val="20"/>
                <w:szCs w:val="20"/>
              </w:rPr>
              <w:t>full</w:t>
            </w:r>
            <w:r w:rsidRPr="008C2611">
              <w:rPr>
                <w:rFonts w:ascii="Arial" w:hAnsi="Arial" w:cs="Arial"/>
                <w:color w:val="000000"/>
                <w:sz w:val="20"/>
                <w:szCs w:val="20"/>
              </w:rPr>
              <w:t xml:space="preserve"> outer join</w:t>
            </w:r>
          </w:p>
          <w:p w:rsidR="007C1806" w:rsidRDefault="007C1806" w:rsidP="00C47488">
            <w:pPr>
              <w:spacing w:before="100" w:beforeAutospacing="1" w:after="240"/>
              <w:rPr>
                <w:rFonts w:cs="Arial"/>
                <w:color w:val="000000"/>
                <w:szCs w:val="20"/>
              </w:rPr>
            </w:pPr>
            <w:r w:rsidRPr="00C213C9">
              <w:rPr>
                <w:rFonts w:cs="Arial"/>
                <w:b/>
                <w:color w:val="000000"/>
                <w:szCs w:val="20"/>
              </w:rPr>
              <w:t>LEFT OUTER JOIN</w:t>
            </w:r>
            <w:r w:rsidRPr="008C2611">
              <w:rPr>
                <w:rFonts w:cs="Arial"/>
                <w:color w:val="000000"/>
                <w:szCs w:val="20"/>
              </w:rPr>
              <w:t xml:space="preserve"> or </w:t>
            </w:r>
            <w:r w:rsidRPr="00C213C9">
              <w:rPr>
                <w:rFonts w:cs="Arial"/>
                <w:b/>
                <w:color w:val="000000"/>
                <w:szCs w:val="20"/>
              </w:rPr>
              <w:t>LEFT JOIN</w:t>
            </w:r>
            <w:r w:rsidRPr="008C2611">
              <w:rPr>
                <w:rFonts w:cs="Arial"/>
                <w:color w:val="000000"/>
                <w:szCs w:val="20"/>
              </w:rPr>
              <w:t xml:space="preserve">    (Retains all rows on “left” table)</w:t>
            </w:r>
          </w:p>
          <w:p w:rsidR="007C1806" w:rsidRPr="008C2611" w:rsidRDefault="007C1806" w:rsidP="00C47488">
            <w:pPr>
              <w:spacing w:before="100" w:beforeAutospacing="1" w:after="240"/>
              <w:rPr>
                <w:rFonts w:cs="Arial"/>
                <w:color w:val="000000"/>
                <w:szCs w:val="20"/>
              </w:rPr>
            </w:pPr>
            <w:r>
              <w:rPr>
                <w:rFonts w:cs="Arial"/>
                <w:noProof/>
                <w:color w:val="000000"/>
                <w:szCs w:val="20"/>
              </w:rPr>
              <w:drawing>
                <wp:inline distT="0" distB="0" distL="0" distR="0" wp14:anchorId="0565312A" wp14:editId="161BC0F2">
                  <wp:extent cx="2903535" cy="2562447"/>
                  <wp:effectExtent l="19050" t="0" r="0" b="0"/>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2908260" cy="2566617"/>
                          </a:xfrm>
                          <a:prstGeom prst="rect">
                            <a:avLst/>
                          </a:prstGeom>
                          <a:noFill/>
                          <a:ln w="9525">
                            <a:noFill/>
                            <a:miter lim="800000"/>
                            <a:headEnd/>
                            <a:tailEnd/>
                          </a:ln>
                        </pic:spPr>
                      </pic:pic>
                    </a:graphicData>
                  </a:graphic>
                </wp:inline>
              </w:drawing>
            </w:r>
          </w:p>
          <w:p w:rsidR="007C1806" w:rsidRDefault="007C1806" w:rsidP="00C47488">
            <w:pPr>
              <w:spacing w:before="100" w:beforeAutospacing="1" w:after="240"/>
              <w:rPr>
                <w:rFonts w:cs="Arial"/>
                <w:color w:val="000000"/>
                <w:szCs w:val="20"/>
              </w:rPr>
            </w:pPr>
            <w:r w:rsidRPr="00C213C9">
              <w:rPr>
                <w:rFonts w:cs="Arial"/>
                <w:b/>
                <w:color w:val="000000"/>
                <w:szCs w:val="20"/>
              </w:rPr>
              <w:t>RIGHT OUTER JOIN</w:t>
            </w:r>
            <w:r w:rsidRPr="008C2611">
              <w:rPr>
                <w:rFonts w:cs="Arial"/>
                <w:color w:val="000000"/>
                <w:szCs w:val="20"/>
              </w:rPr>
              <w:t xml:space="preserve"> or </w:t>
            </w:r>
            <w:r w:rsidRPr="00C213C9">
              <w:rPr>
                <w:rFonts w:cs="Arial"/>
                <w:b/>
                <w:color w:val="000000"/>
                <w:szCs w:val="20"/>
              </w:rPr>
              <w:t>RIGHT JOIN</w:t>
            </w:r>
            <w:r w:rsidRPr="008C2611">
              <w:rPr>
                <w:rFonts w:cs="Arial"/>
                <w:color w:val="000000"/>
                <w:szCs w:val="20"/>
              </w:rPr>
              <w:t xml:space="preserve">   (Retains all rows on “right” table)</w:t>
            </w:r>
          </w:p>
          <w:p w:rsidR="007C1806" w:rsidRPr="008C2611" w:rsidRDefault="007C1806" w:rsidP="00C47488">
            <w:pPr>
              <w:spacing w:before="100" w:beforeAutospacing="1" w:after="240"/>
              <w:rPr>
                <w:rFonts w:cs="Arial"/>
                <w:color w:val="000000"/>
                <w:szCs w:val="20"/>
              </w:rPr>
            </w:pPr>
            <w:r>
              <w:rPr>
                <w:rFonts w:cs="Arial"/>
                <w:noProof/>
                <w:color w:val="000000"/>
                <w:szCs w:val="20"/>
              </w:rPr>
              <w:drawing>
                <wp:inline distT="0" distB="0" distL="0" distR="0" wp14:anchorId="41C5CF98" wp14:editId="5CB9BF3A">
                  <wp:extent cx="2718706" cy="2339163"/>
                  <wp:effectExtent l="19050" t="0" r="5444" b="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2718569" cy="2339045"/>
                          </a:xfrm>
                          <a:prstGeom prst="rect">
                            <a:avLst/>
                          </a:prstGeom>
                          <a:noFill/>
                          <a:ln w="9525">
                            <a:noFill/>
                            <a:miter lim="800000"/>
                            <a:headEnd/>
                            <a:tailEnd/>
                          </a:ln>
                        </pic:spPr>
                      </pic:pic>
                    </a:graphicData>
                  </a:graphic>
                </wp:inline>
              </w:drawing>
            </w:r>
          </w:p>
          <w:p w:rsidR="007C1806" w:rsidRDefault="007C1806" w:rsidP="00C47488">
            <w:pPr>
              <w:spacing w:before="100" w:beforeAutospacing="1" w:after="100" w:afterAutospacing="1"/>
              <w:rPr>
                <w:rFonts w:cs="Arial"/>
                <w:b/>
                <w:color w:val="000000"/>
                <w:szCs w:val="20"/>
              </w:rPr>
            </w:pPr>
          </w:p>
          <w:p w:rsidR="007C1806" w:rsidRDefault="007C1806" w:rsidP="00C47488">
            <w:pPr>
              <w:spacing w:before="100" w:beforeAutospacing="1" w:after="100" w:afterAutospacing="1"/>
              <w:rPr>
                <w:rFonts w:cs="Arial"/>
                <w:color w:val="000000"/>
                <w:szCs w:val="20"/>
              </w:rPr>
            </w:pPr>
            <w:r w:rsidRPr="00C213C9">
              <w:rPr>
                <w:rFonts w:cs="Arial"/>
                <w:b/>
                <w:color w:val="000000"/>
                <w:szCs w:val="20"/>
              </w:rPr>
              <w:lastRenderedPageBreak/>
              <w:t>FULL OUTER JOIN</w:t>
            </w:r>
            <w:r w:rsidRPr="008C2611">
              <w:rPr>
                <w:rFonts w:cs="Arial"/>
                <w:color w:val="000000"/>
                <w:szCs w:val="20"/>
              </w:rPr>
              <w:t xml:space="preserve"> or </w:t>
            </w:r>
            <w:r w:rsidRPr="00C213C9">
              <w:rPr>
                <w:rFonts w:cs="Arial"/>
                <w:b/>
                <w:color w:val="000000"/>
                <w:szCs w:val="20"/>
              </w:rPr>
              <w:t>FULL JOIN</w:t>
            </w:r>
            <w:r w:rsidRPr="008C2611">
              <w:rPr>
                <w:rFonts w:cs="Arial"/>
                <w:color w:val="000000"/>
                <w:szCs w:val="20"/>
              </w:rPr>
              <w:t xml:space="preserve">       (retains all non-matching)</w:t>
            </w:r>
          </w:p>
          <w:p w:rsidR="007C1806" w:rsidRPr="007C1806" w:rsidRDefault="007C1806" w:rsidP="007C1806">
            <w:pPr>
              <w:spacing w:before="100" w:beforeAutospacing="1" w:after="100" w:afterAutospacing="1"/>
              <w:rPr>
                <w:rFonts w:cs="Arial"/>
                <w:color w:val="000000"/>
                <w:szCs w:val="20"/>
              </w:rPr>
            </w:pPr>
            <w:r>
              <w:rPr>
                <w:rFonts w:cs="Arial"/>
                <w:noProof/>
                <w:color w:val="000000"/>
                <w:szCs w:val="20"/>
              </w:rPr>
              <w:drawing>
                <wp:inline distT="0" distB="0" distL="0" distR="0" wp14:anchorId="5CE9F912" wp14:editId="1705220D">
                  <wp:extent cx="2277582" cy="2499557"/>
                  <wp:effectExtent l="19050" t="0" r="8418" b="0"/>
                  <wp:docPr id="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srcRect/>
                          <a:stretch>
                            <a:fillRect/>
                          </a:stretch>
                        </pic:blipFill>
                        <pic:spPr bwMode="auto">
                          <a:xfrm>
                            <a:off x="0" y="0"/>
                            <a:ext cx="2277637" cy="2499617"/>
                          </a:xfrm>
                          <a:prstGeom prst="rect">
                            <a:avLst/>
                          </a:prstGeom>
                          <a:noFill/>
                          <a:ln w="9525">
                            <a:noFill/>
                            <a:miter lim="800000"/>
                            <a:headEnd/>
                            <a:tailEnd/>
                          </a:ln>
                        </pic:spPr>
                      </pic:pic>
                    </a:graphicData>
                  </a:graphic>
                </wp:inline>
              </w:drawing>
            </w:r>
            <w:r w:rsidRPr="008C2611">
              <w:rPr>
                <w:rFonts w:cs="Arial"/>
                <w:color w:val="000000"/>
                <w:szCs w:val="20"/>
              </w:rPr>
              <w:t xml:space="preserve">  </w:t>
            </w:r>
          </w:p>
        </w:tc>
      </w:tr>
    </w:tbl>
    <w:p w:rsidR="007C1806" w:rsidRDefault="007C1806" w:rsidP="007C1806"/>
    <w:tbl>
      <w:tblPr>
        <w:tblW w:w="0" w:type="auto"/>
        <w:tblLook w:val="04A0" w:firstRow="1" w:lastRow="0" w:firstColumn="1" w:lastColumn="0" w:noHBand="0" w:noVBand="1"/>
      </w:tblPr>
      <w:tblGrid>
        <w:gridCol w:w="1908"/>
        <w:gridCol w:w="7668"/>
      </w:tblGrid>
      <w:tr w:rsidR="007C1806" w:rsidRPr="00570182" w:rsidTr="007C1806">
        <w:tc>
          <w:tcPr>
            <w:tcW w:w="1908" w:type="dxa"/>
          </w:tcPr>
          <w:p w:rsidR="007C1806" w:rsidRPr="007C1806" w:rsidRDefault="007C1806" w:rsidP="00C47488">
            <w:pPr>
              <w:rPr>
                <w:rFonts w:cs="Arial"/>
                <w:b/>
                <w:szCs w:val="20"/>
              </w:rPr>
            </w:pPr>
            <w:r w:rsidRPr="007C1806">
              <w:rPr>
                <w:rFonts w:cs="Arial"/>
                <w:b/>
                <w:szCs w:val="20"/>
              </w:rPr>
              <w:t>Demonstration</w:t>
            </w:r>
          </w:p>
        </w:tc>
        <w:tc>
          <w:tcPr>
            <w:tcW w:w="7668" w:type="dxa"/>
          </w:tcPr>
          <w:p w:rsidR="007C1806" w:rsidRPr="007C1806" w:rsidRDefault="007C1806" w:rsidP="00C47488">
            <w:pPr>
              <w:autoSpaceDE w:val="0"/>
              <w:autoSpaceDN w:val="0"/>
              <w:adjustRightInd w:val="0"/>
              <w:rPr>
                <w:rFonts w:cs="Arial"/>
                <w:noProof/>
                <w:color w:val="0000FF"/>
                <w:szCs w:val="20"/>
              </w:rPr>
            </w:pPr>
            <w:r w:rsidRPr="007C1806">
              <w:rPr>
                <w:rFonts w:cs="Arial"/>
                <w:noProof/>
                <w:color w:val="0000FF"/>
                <w:szCs w:val="20"/>
              </w:rPr>
              <w:t>SELECT</w:t>
            </w:r>
            <w:r w:rsidRPr="007C1806">
              <w:rPr>
                <w:rFonts w:cs="Arial"/>
                <w:noProof/>
                <w:szCs w:val="20"/>
              </w:rPr>
              <w:t xml:space="preserve"> counterparty</w:t>
            </w:r>
            <w:r w:rsidRPr="007C1806">
              <w:rPr>
                <w:rFonts w:cs="Arial"/>
                <w:noProof/>
                <w:color w:val="808080"/>
                <w:szCs w:val="20"/>
              </w:rPr>
              <w:t>.</w:t>
            </w:r>
            <w:r w:rsidRPr="007C1806">
              <w:rPr>
                <w:rFonts w:cs="Arial"/>
                <w:noProof/>
                <w:szCs w:val="20"/>
              </w:rPr>
              <w:t>counterparty</w:t>
            </w:r>
            <w:r w:rsidRPr="007C1806">
              <w:rPr>
                <w:rFonts w:cs="Arial"/>
                <w:noProof/>
                <w:color w:val="808080"/>
                <w:szCs w:val="20"/>
              </w:rPr>
              <w:t>,</w:t>
            </w:r>
            <w:r w:rsidRPr="007C1806">
              <w:rPr>
                <w:rFonts w:cs="Arial"/>
                <w:noProof/>
                <w:szCs w:val="20"/>
              </w:rPr>
              <w:t xml:space="preserve"> contact</w:t>
            </w:r>
            <w:r w:rsidRPr="007C1806">
              <w:rPr>
                <w:rFonts w:cs="Arial"/>
                <w:noProof/>
                <w:color w:val="808080"/>
                <w:szCs w:val="20"/>
              </w:rPr>
              <w:t>.</w:t>
            </w:r>
            <w:r w:rsidRPr="007C1806">
              <w:rPr>
                <w:rFonts w:cs="Arial"/>
                <w:noProof/>
                <w:szCs w:val="20"/>
              </w:rPr>
              <w:t>name</w:t>
            </w:r>
            <w:r w:rsidRPr="007C1806">
              <w:rPr>
                <w:rFonts w:cs="Arial"/>
                <w:noProof/>
                <w:color w:val="808080"/>
                <w:szCs w:val="20"/>
              </w:rPr>
              <w:t>,</w:t>
            </w:r>
            <w:r w:rsidRPr="007C1806">
              <w:rPr>
                <w:rFonts w:cs="Arial"/>
                <w:noProof/>
                <w:szCs w:val="20"/>
              </w:rPr>
              <w:t xml:space="preserve"> </w:t>
            </w:r>
            <w:r w:rsidRPr="007C1806">
              <w:rPr>
                <w:rFonts w:cs="Arial"/>
                <w:noProof/>
                <w:color w:val="0000FF"/>
                <w:szCs w:val="20"/>
              </w:rPr>
              <w:t>address</w:t>
            </w:r>
          </w:p>
          <w:p w:rsidR="007C1806" w:rsidRPr="007C1806" w:rsidRDefault="007C1806" w:rsidP="00C47488">
            <w:pPr>
              <w:autoSpaceDE w:val="0"/>
              <w:autoSpaceDN w:val="0"/>
              <w:adjustRightInd w:val="0"/>
              <w:rPr>
                <w:rFonts w:cs="Arial"/>
                <w:noProof/>
                <w:szCs w:val="20"/>
              </w:rPr>
            </w:pPr>
            <w:r w:rsidRPr="007C1806">
              <w:rPr>
                <w:rFonts w:cs="Arial"/>
                <w:noProof/>
                <w:color w:val="0000FF"/>
                <w:szCs w:val="20"/>
              </w:rPr>
              <w:t>FROM</w:t>
            </w:r>
            <w:r w:rsidRPr="007C1806">
              <w:rPr>
                <w:rFonts w:cs="Arial"/>
                <w:noProof/>
                <w:szCs w:val="20"/>
              </w:rPr>
              <w:t xml:space="preserve"> counterparty </w:t>
            </w:r>
          </w:p>
          <w:p w:rsidR="007C1806" w:rsidRPr="007C1806" w:rsidRDefault="007C1806" w:rsidP="00C47488">
            <w:pPr>
              <w:pStyle w:val="Blocklabel"/>
              <w:spacing w:before="0" w:after="0"/>
              <w:rPr>
                <w:rFonts w:ascii="Arial" w:hAnsi="Arial" w:cs="Arial"/>
                <w:b w:val="0"/>
                <w:noProof/>
                <w:color w:val="000000" w:themeColor="text1"/>
                <w:sz w:val="20"/>
              </w:rPr>
            </w:pPr>
            <w:r w:rsidRPr="007C1806">
              <w:rPr>
                <w:rFonts w:ascii="Arial" w:hAnsi="Arial" w:cs="Arial"/>
                <w:noProof/>
                <w:color w:val="808080"/>
                <w:sz w:val="20"/>
              </w:rPr>
              <w:t>LEFT</w:t>
            </w:r>
            <w:r w:rsidRPr="007C1806">
              <w:rPr>
                <w:rFonts w:ascii="Arial" w:hAnsi="Arial" w:cs="Arial"/>
                <w:noProof/>
                <w:sz w:val="20"/>
              </w:rPr>
              <w:t xml:space="preserve"> </w:t>
            </w:r>
            <w:r w:rsidRPr="007C1806">
              <w:rPr>
                <w:rFonts w:ascii="Arial" w:hAnsi="Arial" w:cs="Arial"/>
                <w:noProof/>
                <w:color w:val="808080"/>
                <w:sz w:val="20"/>
              </w:rPr>
              <w:t>OUTER</w:t>
            </w:r>
            <w:r w:rsidRPr="007C1806">
              <w:rPr>
                <w:rFonts w:ascii="Arial" w:hAnsi="Arial" w:cs="Arial"/>
                <w:noProof/>
                <w:sz w:val="20"/>
              </w:rPr>
              <w:t xml:space="preserve"> </w:t>
            </w:r>
            <w:r w:rsidRPr="007C1806">
              <w:rPr>
                <w:rFonts w:ascii="Arial" w:hAnsi="Arial" w:cs="Arial"/>
                <w:noProof/>
                <w:color w:val="808080"/>
                <w:sz w:val="20"/>
              </w:rPr>
              <w:t>JOIN</w:t>
            </w:r>
            <w:r w:rsidRPr="007C1806">
              <w:rPr>
                <w:rFonts w:ascii="Arial" w:hAnsi="Arial" w:cs="Arial"/>
                <w:noProof/>
                <w:sz w:val="20"/>
              </w:rPr>
              <w:t xml:space="preserve"> contact </w:t>
            </w:r>
            <w:r w:rsidRPr="007C1806">
              <w:rPr>
                <w:rFonts w:ascii="Arial" w:hAnsi="Arial" w:cs="Arial"/>
                <w:noProof/>
                <w:color w:val="0000FF"/>
                <w:sz w:val="20"/>
              </w:rPr>
              <w:t>ON</w:t>
            </w:r>
            <w:r w:rsidRPr="007C1806">
              <w:rPr>
                <w:rFonts w:ascii="Arial" w:hAnsi="Arial" w:cs="Arial"/>
                <w:noProof/>
                <w:sz w:val="20"/>
              </w:rPr>
              <w:t xml:space="preserve"> counterparty</w:t>
            </w:r>
            <w:r w:rsidRPr="007C1806">
              <w:rPr>
                <w:rFonts w:ascii="Arial" w:hAnsi="Arial" w:cs="Arial"/>
                <w:noProof/>
                <w:color w:val="808080"/>
                <w:sz w:val="20"/>
              </w:rPr>
              <w:t>.</w:t>
            </w:r>
            <w:r w:rsidRPr="007C1806">
              <w:rPr>
                <w:rFonts w:ascii="Arial" w:hAnsi="Arial" w:cs="Arial"/>
                <w:noProof/>
                <w:sz w:val="20"/>
              </w:rPr>
              <w:t xml:space="preserve">counterparty </w:t>
            </w:r>
            <w:r w:rsidRPr="007C1806">
              <w:rPr>
                <w:rFonts w:ascii="Arial" w:hAnsi="Arial" w:cs="Arial"/>
                <w:noProof/>
                <w:color w:val="808080"/>
                <w:sz w:val="20"/>
              </w:rPr>
              <w:t>=</w:t>
            </w:r>
            <w:r w:rsidRPr="007C1806">
              <w:rPr>
                <w:rFonts w:ascii="Arial" w:hAnsi="Arial" w:cs="Arial"/>
                <w:noProof/>
                <w:sz w:val="20"/>
              </w:rPr>
              <w:t xml:space="preserve"> contact</w:t>
            </w:r>
            <w:r w:rsidRPr="007C1806">
              <w:rPr>
                <w:rFonts w:ascii="Arial" w:hAnsi="Arial" w:cs="Arial"/>
                <w:noProof/>
                <w:color w:val="808080"/>
                <w:sz w:val="20"/>
              </w:rPr>
              <w:t>.</w:t>
            </w:r>
            <w:r w:rsidRPr="007C1806">
              <w:rPr>
                <w:rFonts w:ascii="Arial" w:hAnsi="Arial" w:cs="Arial"/>
                <w:noProof/>
                <w:sz w:val="20"/>
              </w:rPr>
              <w:t>counterparty</w:t>
            </w:r>
          </w:p>
          <w:p w:rsidR="007C1806" w:rsidRPr="007C1806" w:rsidRDefault="007C1806" w:rsidP="00C47488">
            <w:pPr>
              <w:pStyle w:val="Blocklabel"/>
              <w:spacing w:before="0" w:after="0"/>
              <w:rPr>
                <w:rFonts w:ascii="Arial" w:hAnsi="Arial" w:cs="Arial"/>
                <w:b w:val="0"/>
                <w:noProof/>
                <w:sz w:val="20"/>
              </w:rPr>
            </w:pPr>
          </w:p>
          <w:p w:rsidR="007C1806" w:rsidRPr="007C1806" w:rsidRDefault="007C1806" w:rsidP="00C47488">
            <w:pPr>
              <w:pStyle w:val="Blocklabel"/>
              <w:spacing w:before="0" w:after="0"/>
              <w:rPr>
                <w:rFonts w:ascii="Arial" w:hAnsi="Arial" w:cs="Arial"/>
                <w:b w:val="0"/>
                <w:noProof/>
                <w:sz w:val="20"/>
              </w:rPr>
            </w:pPr>
          </w:p>
          <w:p w:rsidR="007C1806" w:rsidRPr="007C1806" w:rsidRDefault="007C1806" w:rsidP="00C47488">
            <w:pPr>
              <w:pStyle w:val="Blocklabel"/>
              <w:spacing w:before="0" w:after="0"/>
              <w:rPr>
                <w:rFonts w:ascii="Arial" w:hAnsi="Arial" w:cs="Arial"/>
                <w:b w:val="0"/>
                <w:noProof/>
                <w:sz w:val="20"/>
              </w:rPr>
            </w:pPr>
          </w:p>
          <w:p w:rsidR="007C1806" w:rsidRPr="007C1806" w:rsidRDefault="007C1806" w:rsidP="00C47488">
            <w:pPr>
              <w:pStyle w:val="Blocklabel"/>
              <w:spacing w:before="0" w:after="0"/>
              <w:rPr>
                <w:rFonts w:ascii="Arial" w:hAnsi="Arial" w:cs="Arial"/>
                <w:b w:val="0"/>
                <w:noProof/>
                <w:sz w:val="20"/>
              </w:rPr>
            </w:pPr>
          </w:p>
          <w:p w:rsidR="007C1806" w:rsidRPr="007C1806" w:rsidRDefault="007C1806" w:rsidP="00C47488">
            <w:pPr>
              <w:autoSpaceDE w:val="0"/>
              <w:autoSpaceDN w:val="0"/>
              <w:adjustRightInd w:val="0"/>
              <w:rPr>
                <w:rFonts w:cs="Arial"/>
                <w:noProof/>
                <w:color w:val="0000FF"/>
                <w:szCs w:val="20"/>
              </w:rPr>
            </w:pPr>
            <w:r w:rsidRPr="007C1806">
              <w:rPr>
                <w:rFonts w:cs="Arial"/>
                <w:noProof/>
                <w:color w:val="0000FF"/>
                <w:szCs w:val="20"/>
              </w:rPr>
              <w:t>SELECT</w:t>
            </w:r>
            <w:r w:rsidRPr="007C1806">
              <w:rPr>
                <w:rFonts w:cs="Arial"/>
                <w:noProof/>
                <w:szCs w:val="20"/>
              </w:rPr>
              <w:t xml:space="preserve"> counterparty</w:t>
            </w:r>
            <w:r w:rsidRPr="007C1806">
              <w:rPr>
                <w:rFonts w:cs="Arial"/>
                <w:noProof/>
                <w:color w:val="808080"/>
                <w:szCs w:val="20"/>
              </w:rPr>
              <w:t>.</w:t>
            </w:r>
            <w:r w:rsidRPr="007C1806">
              <w:rPr>
                <w:rFonts w:cs="Arial"/>
                <w:noProof/>
                <w:szCs w:val="20"/>
              </w:rPr>
              <w:t>counterparty</w:t>
            </w:r>
            <w:r w:rsidRPr="007C1806">
              <w:rPr>
                <w:rFonts w:cs="Arial"/>
                <w:noProof/>
                <w:color w:val="808080"/>
                <w:szCs w:val="20"/>
              </w:rPr>
              <w:t>,</w:t>
            </w:r>
            <w:r w:rsidRPr="007C1806">
              <w:rPr>
                <w:rFonts w:cs="Arial"/>
                <w:noProof/>
                <w:szCs w:val="20"/>
              </w:rPr>
              <w:t xml:space="preserve"> contact</w:t>
            </w:r>
            <w:r w:rsidRPr="007C1806">
              <w:rPr>
                <w:rFonts w:cs="Arial"/>
                <w:noProof/>
                <w:color w:val="808080"/>
                <w:szCs w:val="20"/>
              </w:rPr>
              <w:t>.</w:t>
            </w:r>
            <w:r w:rsidRPr="007C1806">
              <w:rPr>
                <w:rFonts w:cs="Arial"/>
                <w:noProof/>
                <w:szCs w:val="20"/>
              </w:rPr>
              <w:t>name</w:t>
            </w:r>
            <w:r w:rsidRPr="007C1806">
              <w:rPr>
                <w:rFonts w:cs="Arial"/>
                <w:noProof/>
                <w:color w:val="808080"/>
                <w:szCs w:val="20"/>
              </w:rPr>
              <w:t>,</w:t>
            </w:r>
            <w:r w:rsidRPr="007C1806">
              <w:rPr>
                <w:rFonts w:cs="Arial"/>
                <w:noProof/>
                <w:szCs w:val="20"/>
              </w:rPr>
              <w:t xml:space="preserve"> </w:t>
            </w:r>
            <w:r w:rsidRPr="007C1806">
              <w:rPr>
                <w:rFonts w:cs="Arial"/>
                <w:noProof/>
                <w:color w:val="0000FF"/>
                <w:szCs w:val="20"/>
              </w:rPr>
              <w:t>address</w:t>
            </w:r>
          </w:p>
          <w:p w:rsidR="007C1806" w:rsidRPr="007C1806" w:rsidRDefault="007C1806" w:rsidP="00C47488">
            <w:pPr>
              <w:autoSpaceDE w:val="0"/>
              <w:autoSpaceDN w:val="0"/>
              <w:adjustRightInd w:val="0"/>
              <w:rPr>
                <w:rFonts w:cs="Arial"/>
                <w:noProof/>
                <w:szCs w:val="20"/>
              </w:rPr>
            </w:pPr>
            <w:r w:rsidRPr="007C1806">
              <w:rPr>
                <w:rFonts w:cs="Arial"/>
                <w:noProof/>
                <w:color w:val="0000FF"/>
                <w:szCs w:val="20"/>
              </w:rPr>
              <w:t>FROM</w:t>
            </w:r>
            <w:r w:rsidRPr="007C1806">
              <w:rPr>
                <w:rFonts w:cs="Arial"/>
                <w:noProof/>
                <w:szCs w:val="20"/>
              </w:rPr>
              <w:t xml:space="preserve"> counterparty </w:t>
            </w:r>
          </w:p>
          <w:p w:rsidR="007C1806" w:rsidRDefault="007C1806" w:rsidP="00C47488">
            <w:pPr>
              <w:pStyle w:val="Blocklabel"/>
              <w:spacing w:before="0" w:after="0"/>
              <w:rPr>
                <w:rFonts w:ascii="Arial" w:hAnsi="Arial" w:cs="Arial"/>
                <w:noProof/>
                <w:sz w:val="20"/>
              </w:rPr>
            </w:pPr>
            <w:r w:rsidRPr="007C1806">
              <w:rPr>
                <w:rFonts w:ascii="Arial" w:hAnsi="Arial" w:cs="Arial"/>
                <w:noProof/>
                <w:color w:val="808080"/>
                <w:sz w:val="20"/>
              </w:rPr>
              <w:t>RIGHT</w:t>
            </w:r>
            <w:r w:rsidRPr="007C1806">
              <w:rPr>
                <w:rFonts w:ascii="Arial" w:hAnsi="Arial" w:cs="Arial"/>
                <w:noProof/>
                <w:sz w:val="20"/>
              </w:rPr>
              <w:t xml:space="preserve"> </w:t>
            </w:r>
            <w:r w:rsidRPr="007C1806">
              <w:rPr>
                <w:rFonts w:ascii="Arial" w:hAnsi="Arial" w:cs="Arial"/>
                <w:noProof/>
                <w:color w:val="808080"/>
                <w:sz w:val="20"/>
              </w:rPr>
              <w:t>JOIN</w:t>
            </w:r>
            <w:r w:rsidRPr="007C1806">
              <w:rPr>
                <w:rFonts w:ascii="Arial" w:hAnsi="Arial" w:cs="Arial"/>
                <w:noProof/>
                <w:sz w:val="20"/>
              </w:rPr>
              <w:t xml:space="preserve"> contact </w:t>
            </w:r>
            <w:r w:rsidRPr="007C1806">
              <w:rPr>
                <w:rFonts w:ascii="Arial" w:hAnsi="Arial" w:cs="Arial"/>
                <w:noProof/>
                <w:color w:val="0000FF"/>
                <w:sz w:val="20"/>
              </w:rPr>
              <w:t>ON</w:t>
            </w:r>
            <w:r w:rsidRPr="007C1806">
              <w:rPr>
                <w:rFonts w:ascii="Arial" w:hAnsi="Arial" w:cs="Arial"/>
                <w:noProof/>
                <w:sz w:val="20"/>
              </w:rPr>
              <w:t xml:space="preserve"> counterparty</w:t>
            </w:r>
            <w:r w:rsidRPr="007C1806">
              <w:rPr>
                <w:rFonts w:ascii="Arial" w:hAnsi="Arial" w:cs="Arial"/>
                <w:noProof/>
                <w:color w:val="808080"/>
                <w:sz w:val="20"/>
              </w:rPr>
              <w:t>.</w:t>
            </w:r>
            <w:r w:rsidRPr="007C1806">
              <w:rPr>
                <w:rFonts w:ascii="Arial" w:hAnsi="Arial" w:cs="Arial"/>
                <w:noProof/>
                <w:sz w:val="20"/>
              </w:rPr>
              <w:t xml:space="preserve">counterparty </w:t>
            </w:r>
            <w:r w:rsidRPr="007C1806">
              <w:rPr>
                <w:rFonts w:ascii="Arial" w:hAnsi="Arial" w:cs="Arial"/>
                <w:noProof/>
                <w:color w:val="808080"/>
                <w:sz w:val="20"/>
              </w:rPr>
              <w:t>=</w:t>
            </w:r>
            <w:r w:rsidRPr="007C1806">
              <w:rPr>
                <w:rFonts w:ascii="Arial" w:hAnsi="Arial" w:cs="Arial"/>
                <w:noProof/>
                <w:sz w:val="20"/>
              </w:rPr>
              <w:t xml:space="preserve"> contact</w:t>
            </w:r>
            <w:r w:rsidRPr="007C1806">
              <w:rPr>
                <w:rFonts w:ascii="Arial" w:hAnsi="Arial" w:cs="Arial"/>
                <w:noProof/>
                <w:color w:val="808080"/>
                <w:sz w:val="20"/>
              </w:rPr>
              <w:t>.</w:t>
            </w:r>
            <w:r w:rsidRPr="007C1806">
              <w:rPr>
                <w:rFonts w:ascii="Arial" w:hAnsi="Arial" w:cs="Arial"/>
                <w:noProof/>
                <w:sz w:val="20"/>
              </w:rPr>
              <w:t>counterparty</w:t>
            </w:r>
          </w:p>
          <w:p w:rsidR="007C1806" w:rsidRPr="007C1806" w:rsidRDefault="007C1806" w:rsidP="00C47488">
            <w:pPr>
              <w:pStyle w:val="Blocklabel"/>
              <w:spacing w:before="0" w:after="0"/>
              <w:rPr>
                <w:rFonts w:ascii="Arial" w:hAnsi="Arial" w:cs="Arial"/>
                <w:b w:val="0"/>
                <w:noProof/>
                <w:sz w:val="20"/>
              </w:rPr>
            </w:pPr>
          </w:p>
          <w:p w:rsidR="007C1806" w:rsidRPr="007C1806" w:rsidRDefault="007C1806" w:rsidP="00C47488">
            <w:pPr>
              <w:pStyle w:val="Blocklabel"/>
              <w:spacing w:before="0" w:after="0"/>
              <w:rPr>
                <w:rFonts w:ascii="Arial" w:hAnsi="Arial" w:cs="Arial"/>
                <w:b w:val="0"/>
                <w:sz w:val="20"/>
              </w:rPr>
            </w:pPr>
          </w:p>
        </w:tc>
      </w:tr>
      <w:tr w:rsidR="007C1806" w:rsidRPr="00751415" w:rsidTr="007C1806">
        <w:tc>
          <w:tcPr>
            <w:tcW w:w="1908" w:type="dxa"/>
            <w:shd w:val="clear" w:color="auto" w:fill="D9D9D9" w:themeFill="background1" w:themeFillShade="D9"/>
          </w:tcPr>
          <w:p w:rsidR="007C1806" w:rsidRPr="008C2611" w:rsidRDefault="007C1806" w:rsidP="00C47488">
            <w:pPr>
              <w:rPr>
                <w:rFonts w:cs="Arial"/>
                <w:b/>
                <w:szCs w:val="20"/>
              </w:rPr>
            </w:pPr>
            <w:r w:rsidRPr="008C2611">
              <w:rPr>
                <w:rFonts w:cs="Arial"/>
                <w:b/>
                <w:szCs w:val="20"/>
              </w:rPr>
              <w:t>Practice</w:t>
            </w:r>
            <w:r>
              <w:rPr>
                <w:rFonts w:cs="Arial"/>
                <w:b/>
                <w:szCs w:val="20"/>
              </w:rPr>
              <w:t xml:space="preserve"> using OUTER JOINs</w:t>
            </w:r>
          </w:p>
        </w:tc>
        <w:tc>
          <w:tcPr>
            <w:tcW w:w="7668" w:type="dxa"/>
            <w:shd w:val="clear" w:color="auto" w:fill="D9D9D9" w:themeFill="background1" w:themeFillShade="D9"/>
          </w:tcPr>
          <w:p w:rsidR="007C1806" w:rsidRPr="0011730E" w:rsidRDefault="007C1806" w:rsidP="007C1806">
            <w:pPr>
              <w:pStyle w:val="ListParagraph"/>
              <w:numPr>
                <w:ilvl w:val="0"/>
                <w:numId w:val="43"/>
              </w:numPr>
              <w:autoSpaceDE w:val="0"/>
              <w:autoSpaceDN w:val="0"/>
              <w:adjustRightInd w:val="0"/>
              <w:ind w:left="360"/>
              <w:rPr>
                <w:rFonts w:cs="Arial"/>
                <w:noProof/>
                <w:szCs w:val="20"/>
              </w:rPr>
            </w:pPr>
            <w:r w:rsidRPr="0011730E">
              <w:rPr>
                <w:rFonts w:cs="Arial"/>
                <w:noProof/>
                <w:szCs w:val="20"/>
              </w:rPr>
              <w:t>Using a LEFT join, provide a report of all counterparties, the names of any contacts and the address, city, state and zip that the contact is located.</w:t>
            </w:r>
          </w:p>
          <w:p w:rsidR="007C1806" w:rsidRDefault="007C1806" w:rsidP="007C1806">
            <w:pPr>
              <w:autoSpaceDE w:val="0"/>
              <w:autoSpaceDN w:val="0"/>
              <w:adjustRightInd w:val="0"/>
              <w:rPr>
                <w:rFonts w:cs="Arial"/>
              </w:rPr>
            </w:pPr>
          </w:p>
          <w:p w:rsidR="007C1806" w:rsidRPr="0011730E" w:rsidRDefault="007C1806" w:rsidP="007C1806">
            <w:pPr>
              <w:autoSpaceDE w:val="0"/>
              <w:autoSpaceDN w:val="0"/>
              <w:adjustRightInd w:val="0"/>
              <w:rPr>
                <w:rFonts w:cs="Arial"/>
              </w:rPr>
            </w:pPr>
          </w:p>
          <w:p w:rsidR="007C1806" w:rsidRPr="0011730E" w:rsidRDefault="007C1806" w:rsidP="007C1806">
            <w:pPr>
              <w:pStyle w:val="ListParagraph"/>
              <w:numPr>
                <w:ilvl w:val="0"/>
                <w:numId w:val="43"/>
              </w:numPr>
              <w:ind w:left="360"/>
              <w:rPr>
                <w:rFonts w:cs="Arial"/>
              </w:rPr>
            </w:pPr>
            <w:r w:rsidRPr="0011730E">
              <w:rPr>
                <w:rFonts w:cs="Arial"/>
                <w:noProof/>
                <w:szCs w:val="20"/>
              </w:rPr>
              <w:t xml:space="preserve">Using a LEFT join, display, by pipeline and marketarea, the distinct price indices used for mark-to-market calculations. </w:t>
            </w:r>
          </w:p>
          <w:p w:rsidR="007C1806" w:rsidRPr="0011730E" w:rsidRDefault="007C1806" w:rsidP="007C1806">
            <w:pPr>
              <w:pStyle w:val="ListParagraph"/>
              <w:ind w:left="360"/>
              <w:rPr>
                <w:rFonts w:cs="Arial"/>
              </w:rPr>
            </w:pPr>
          </w:p>
          <w:p w:rsidR="007C1806" w:rsidRPr="0011730E" w:rsidRDefault="007C1806" w:rsidP="007C1806">
            <w:pPr>
              <w:pStyle w:val="ListParagraph"/>
              <w:ind w:left="360"/>
              <w:rPr>
                <w:rFonts w:cs="Arial"/>
              </w:rPr>
            </w:pPr>
          </w:p>
          <w:p w:rsidR="007C1806" w:rsidRPr="0011730E" w:rsidRDefault="007C1806" w:rsidP="007C1806">
            <w:pPr>
              <w:pStyle w:val="ListParagraph"/>
              <w:numPr>
                <w:ilvl w:val="0"/>
                <w:numId w:val="43"/>
              </w:numPr>
              <w:autoSpaceDE w:val="0"/>
              <w:autoSpaceDN w:val="0"/>
              <w:adjustRightInd w:val="0"/>
              <w:ind w:left="360"/>
              <w:rPr>
                <w:rFonts w:cs="Arial"/>
                <w:noProof/>
                <w:szCs w:val="20"/>
              </w:rPr>
            </w:pPr>
            <w:r w:rsidRPr="0011730E">
              <w:rPr>
                <w:rFonts w:cs="Arial"/>
                <w:noProof/>
                <w:szCs w:val="20"/>
              </w:rPr>
              <w:t>Using a RIGHT join, a report that displays accountant, invoice #, counterparty, trade, debit and credit amount from fintransact / findetail. Ensure that all findetail rows display regardless if an associated fintransact row has been generated (i.e. even if not invoiced).</w:t>
            </w:r>
          </w:p>
          <w:p w:rsidR="007C1806" w:rsidRPr="008C2611" w:rsidRDefault="007C1806" w:rsidP="007C1806">
            <w:pPr>
              <w:pStyle w:val="BlockText1"/>
              <w:spacing w:beforeAutospacing="1" w:after="120"/>
              <w:rPr>
                <w:rFonts w:ascii="Arial" w:hAnsi="Arial" w:cs="Arial"/>
                <w:sz w:val="20"/>
              </w:rPr>
            </w:pPr>
          </w:p>
        </w:tc>
      </w:tr>
    </w:tbl>
    <w:p w:rsidR="007C1806" w:rsidRDefault="007C1806" w:rsidP="007C1806">
      <w:r>
        <w:br w:type="page"/>
      </w:r>
    </w:p>
    <w:tbl>
      <w:tblPr>
        <w:tblW w:w="0" w:type="auto"/>
        <w:tblLook w:val="04A0" w:firstRow="1" w:lastRow="0" w:firstColumn="1" w:lastColumn="0" w:noHBand="0" w:noVBand="1"/>
      </w:tblPr>
      <w:tblGrid>
        <w:gridCol w:w="1908"/>
        <w:gridCol w:w="7668"/>
      </w:tblGrid>
      <w:tr w:rsidR="007C1806" w:rsidRPr="00F902D5" w:rsidTr="00C47488">
        <w:tc>
          <w:tcPr>
            <w:tcW w:w="9576" w:type="dxa"/>
            <w:gridSpan w:val="2"/>
          </w:tcPr>
          <w:p w:rsidR="007C1806" w:rsidRPr="00F47C54" w:rsidRDefault="007C1806" w:rsidP="00C47488">
            <w:pPr>
              <w:pStyle w:val="Heading1"/>
            </w:pPr>
            <w:r>
              <w:lastRenderedPageBreak/>
              <w:t>Using sub queries</w:t>
            </w:r>
          </w:p>
          <w:p w:rsidR="007C1806" w:rsidRPr="00F902D5" w:rsidRDefault="007C1806" w:rsidP="00C47488">
            <w:pPr>
              <w:rPr>
                <w:rFonts w:cs="Arial"/>
              </w:rPr>
            </w:pPr>
          </w:p>
        </w:tc>
      </w:tr>
      <w:tr w:rsidR="007C1806" w:rsidRPr="00497716" w:rsidTr="00C47488">
        <w:tc>
          <w:tcPr>
            <w:tcW w:w="1908" w:type="dxa"/>
          </w:tcPr>
          <w:p w:rsidR="007C1806" w:rsidRPr="00DF43BC" w:rsidRDefault="007C1806" w:rsidP="00C47488">
            <w:pPr>
              <w:rPr>
                <w:rFonts w:cs="Arial"/>
                <w:szCs w:val="20"/>
              </w:rPr>
            </w:pPr>
            <w:r w:rsidRPr="00DF43BC">
              <w:rPr>
                <w:rFonts w:cs="Arial"/>
                <w:b/>
                <w:szCs w:val="20"/>
              </w:rPr>
              <w:t>Introduction</w:t>
            </w:r>
          </w:p>
        </w:tc>
        <w:tc>
          <w:tcPr>
            <w:tcW w:w="7668" w:type="dxa"/>
          </w:tcPr>
          <w:p w:rsidR="007C1806" w:rsidRPr="00DF43BC" w:rsidRDefault="007C1806" w:rsidP="00C47488">
            <w:pPr>
              <w:pStyle w:val="NormalWeb"/>
              <w:rPr>
                <w:rFonts w:ascii="Arial" w:hAnsi="Arial" w:cs="Arial"/>
                <w:color w:val="000000"/>
                <w:sz w:val="20"/>
                <w:szCs w:val="20"/>
              </w:rPr>
            </w:pPr>
            <w:r w:rsidRPr="00DF43BC">
              <w:rPr>
                <w:rFonts w:ascii="Arial" w:hAnsi="Arial" w:cs="Arial"/>
                <w:color w:val="000000"/>
                <w:sz w:val="20"/>
                <w:szCs w:val="20"/>
              </w:rPr>
              <w:t xml:space="preserve">A subquery is a query that is nested inside a SELECT, INSERT, UPDATE, or DELETE statement, or inside another subquery.  </w:t>
            </w:r>
          </w:p>
          <w:p w:rsidR="007C1806" w:rsidRPr="00DF43BC" w:rsidRDefault="007C1806" w:rsidP="00C47488">
            <w:pPr>
              <w:pStyle w:val="NormalWeb"/>
              <w:rPr>
                <w:rFonts w:ascii="Arial" w:hAnsi="Arial" w:cs="Arial"/>
                <w:color w:val="000000"/>
                <w:sz w:val="20"/>
                <w:szCs w:val="20"/>
              </w:rPr>
            </w:pPr>
            <w:r w:rsidRPr="00DF43BC">
              <w:rPr>
                <w:rFonts w:ascii="Arial" w:hAnsi="Arial" w:cs="Arial"/>
                <w:color w:val="000000"/>
                <w:sz w:val="20"/>
                <w:szCs w:val="20"/>
              </w:rPr>
              <w:t xml:space="preserve">There are three basic types of </w:t>
            </w:r>
            <w:proofErr w:type="spellStart"/>
            <w:r w:rsidRPr="00DF43BC">
              <w:rPr>
                <w:rFonts w:ascii="Arial" w:hAnsi="Arial" w:cs="Arial"/>
                <w:color w:val="000000"/>
                <w:sz w:val="20"/>
                <w:szCs w:val="20"/>
              </w:rPr>
              <w:t>subqueries</w:t>
            </w:r>
            <w:proofErr w:type="spellEnd"/>
            <w:r w:rsidRPr="00DF43BC">
              <w:rPr>
                <w:rFonts w:ascii="Arial" w:hAnsi="Arial" w:cs="Arial"/>
                <w:color w:val="000000"/>
                <w:sz w:val="20"/>
                <w:szCs w:val="20"/>
              </w:rPr>
              <w:t xml:space="preserve">. Those that: </w:t>
            </w:r>
          </w:p>
          <w:p w:rsidR="007C1806" w:rsidRPr="00DF43BC" w:rsidRDefault="007C1806" w:rsidP="007C1806">
            <w:pPr>
              <w:pStyle w:val="NormalWeb"/>
              <w:numPr>
                <w:ilvl w:val="0"/>
                <w:numId w:val="40"/>
              </w:numPr>
              <w:ind w:left="600"/>
              <w:rPr>
                <w:rFonts w:ascii="Arial" w:hAnsi="Arial" w:cs="Arial"/>
                <w:color w:val="000000"/>
                <w:sz w:val="20"/>
                <w:szCs w:val="20"/>
              </w:rPr>
            </w:pPr>
            <w:r w:rsidRPr="00DF43BC">
              <w:rPr>
                <w:rFonts w:ascii="Arial" w:hAnsi="Arial" w:cs="Arial"/>
                <w:color w:val="000000"/>
                <w:sz w:val="20"/>
                <w:szCs w:val="20"/>
              </w:rPr>
              <w:t>Operate on lists introduced with IN, or those that a comparison operator modified by ANY or ALL.</w:t>
            </w:r>
          </w:p>
          <w:p w:rsidR="007C1806" w:rsidRPr="00DF43BC" w:rsidRDefault="007C1806" w:rsidP="007C1806">
            <w:pPr>
              <w:pStyle w:val="NormalWeb"/>
              <w:numPr>
                <w:ilvl w:val="0"/>
                <w:numId w:val="40"/>
              </w:numPr>
              <w:ind w:left="600"/>
              <w:rPr>
                <w:rFonts w:ascii="Arial" w:hAnsi="Arial" w:cs="Arial"/>
                <w:color w:val="000000"/>
                <w:sz w:val="20"/>
                <w:szCs w:val="20"/>
              </w:rPr>
            </w:pPr>
            <w:r w:rsidRPr="00DF43BC">
              <w:rPr>
                <w:rFonts w:ascii="Arial" w:hAnsi="Arial" w:cs="Arial"/>
                <w:color w:val="000000"/>
                <w:sz w:val="20"/>
                <w:szCs w:val="20"/>
              </w:rPr>
              <w:t xml:space="preserve">Are introduced with an unmodified comparison operator and </w:t>
            </w:r>
            <w:r w:rsidRPr="00DF43BC">
              <w:rPr>
                <w:rFonts w:ascii="Arial" w:hAnsi="Arial" w:cs="Arial"/>
                <w:b/>
                <w:color w:val="000000"/>
                <w:sz w:val="20"/>
                <w:szCs w:val="20"/>
                <w:u w:val="single"/>
              </w:rPr>
              <w:t>must return a single value.</w:t>
            </w:r>
          </w:p>
          <w:p w:rsidR="007C1806" w:rsidRPr="00DF43BC" w:rsidRDefault="007C1806" w:rsidP="007C1806">
            <w:pPr>
              <w:pStyle w:val="NormalWeb"/>
              <w:numPr>
                <w:ilvl w:val="0"/>
                <w:numId w:val="40"/>
              </w:numPr>
              <w:ind w:left="600"/>
              <w:rPr>
                <w:rFonts w:ascii="Arial" w:hAnsi="Arial" w:cs="Arial"/>
                <w:color w:val="000000"/>
                <w:sz w:val="20"/>
                <w:szCs w:val="20"/>
              </w:rPr>
            </w:pPr>
            <w:r w:rsidRPr="00DF43BC">
              <w:rPr>
                <w:rFonts w:ascii="Arial" w:hAnsi="Arial" w:cs="Arial"/>
                <w:color w:val="000000"/>
                <w:sz w:val="20"/>
                <w:szCs w:val="20"/>
              </w:rPr>
              <w:t>Are existence tests introduced with EXISTS.</w:t>
            </w:r>
          </w:p>
          <w:p w:rsidR="007C1806" w:rsidRPr="00DF43BC" w:rsidRDefault="007C1806" w:rsidP="00C47488">
            <w:pPr>
              <w:pStyle w:val="NormalWeb"/>
              <w:rPr>
                <w:rFonts w:ascii="Arial" w:hAnsi="Arial" w:cs="Arial"/>
                <w:color w:val="000000"/>
                <w:sz w:val="20"/>
                <w:szCs w:val="20"/>
              </w:rPr>
            </w:pPr>
            <w:r w:rsidRPr="00DF43BC">
              <w:rPr>
                <w:rFonts w:ascii="Arial" w:hAnsi="Arial" w:cs="Arial"/>
                <w:color w:val="000000"/>
                <w:sz w:val="20"/>
                <w:szCs w:val="20"/>
              </w:rPr>
              <w:t xml:space="preserve"> </w:t>
            </w:r>
          </w:p>
        </w:tc>
      </w:tr>
      <w:tr w:rsidR="007C1806" w:rsidRPr="00497716" w:rsidTr="00C47488">
        <w:tc>
          <w:tcPr>
            <w:tcW w:w="1908" w:type="dxa"/>
          </w:tcPr>
          <w:p w:rsidR="007C1806" w:rsidRPr="00942A6B" w:rsidRDefault="007C1806" w:rsidP="00C47488">
            <w:pPr>
              <w:rPr>
                <w:rFonts w:cs="Arial"/>
                <w:b/>
                <w:szCs w:val="20"/>
              </w:rPr>
            </w:pPr>
            <w:r>
              <w:rPr>
                <w:rFonts w:cs="Arial"/>
                <w:b/>
                <w:szCs w:val="20"/>
              </w:rPr>
              <w:t>Syntax</w:t>
            </w:r>
          </w:p>
        </w:tc>
        <w:tc>
          <w:tcPr>
            <w:tcW w:w="7668" w:type="dxa"/>
          </w:tcPr>
          <w:p w:rsidR="007C1806" w:rsidRPr="00DF43BC" w:rsidRDefault="007C1806" w:rsidP="00C47488">
            <w:pPr>
              <w:pStyle w:val="NormalWeb"/>
              <w:rPr>
                <w:rFonts w:ascii="Arial" w:hAnsi="Arial" w:cs="Arial"/>
                <w:color w:val="000000"/>
                <w:sz w:val="20"/>
                <w:szCs w:val="20"/>
              </w:rPr>
            </w:pPr>
            <w:r w:rsidRPr="00DF43BC">
              <w:rPr>
                <w:rFonts w:ascii="Arial" w:hAnsi="Arial" w:cs="Arial"/>
                <w:color w:val="000000"/>
                <w:sz w:val="20"/>
                <w:szCs w:val="20"/>
              </w:rPr>
              <w:t xml:space="preserve">Statements that include a subquery usually take one of these formats: </w:t>
            </w:r>
          </w:p>
          <w:p w:rsidR="007C1806" w:rsidRPr="00DF43BC" w:rsidRDefault="007C1806" w:rsidP="00C47488">
            <w:pPr>
              <w:pStyle w:val="NormalWeb"/>
              <w:ind w:left="240"/>
              <w:rPr>
                <w:rFonts w:ascii="Arial" w:hAnsi="Arial" w:cs="Arial"/>
                <w:color w:val="000000"/>
                <w:sz w:val="20"/>
                <w:szCs w:val="20"/>
              </w:rPr>
            </w:pPr>
            <w:r w:rsidRPr="00DF43BC">
              <w:rPr>
                <w:rFonts w:ascii="Arial" w:hAnsi="Arial" w:cs="Arial"/>
                <w:color w:val="000000"/>
                <w:sz w:val="20"/>
                <w:szCs w:val="20"/>
              </w:rPr>
              <w:t xml:space="preserve">WHERE </w:t>
            </w:r>
            <w:r w:rsidRPr="00DF43BC">
              <w:rPr>
                <w:rStyle w:val="parameter"/>
                <w:rFonts w:ascii="Arial" w:hAnsi="Arial" w:cs="Arial"/>
                <w:color w:val="000000"/>
                <w:sz w:val="20"/>
                <w:szCs w:val="20"/>
              </w:rPr>
              <w:t>expression</w:t>
            </w:r>
            <w:r w:rsidRPr="00DF43BC">
              <w:rPr>
                <w:rFonts w:ascii="Arial" w:hAnsi="Arial" w:cs="Arial"/>
                <w:color w:val="000000"/>
                <w:sz w:val="20"/>
                <w:szCs w:val="20"/>
              </w:rPr>
              <w:t xml:space="preserve"> [NOT] IN </w:t>
            </w:r>
            <w:r w:rsidRPr="00DF43BC">
              <w:rPr>
                <w:rStyle w:val="Strong"/>
                <w:rFonts w:ascii="Arial" w:hAnsi="Arial" w:cs="Arial"/>
                <w:color w:val="000000"/>
                <w:sz w:val="20"/>
                <w:szCs w:val="20"/>
              </w:rPr>
              <w:t>(</w:t>
            </w:r>
            <w:r w:rsidRPr="00DF43BC">
              <w:rPr>
                <w:rStyle w:val="parameter"/>
                <w:rFonts w:ascii="Arial" w:hAnsi="Arial" w:cs="Arial"/>
                <w:color w:val="000000"/>
                <w:sz w:val="20"/>
                <w:szCs w:val="20"/>
              </w:rPr>
              <w:t>subquery</w:t>
            </w:r>
            <w:r w:rsidRPr="00DF43BC">
              <w:rPr>
                <w:rStyle w:val="Strong"/>
                <w:rFonts w:ascii="Arial" w:hAnsi="Arial" w:cs="Arial"/>
                <w:color w:val="000000"/>
                <w:sz w:val="20"/>
                <w:szCs w:val="20"/>
              </w:rPr>
              <w:t>)</w:t>
            </w:r>
          </w:p>
          <w:p w:rsidR="007C1806" w:rsidRPr="00DF43BC" w:rsidRDefault="007C1806" w:rsidP="00C47488">
            <w:pPr>
              <w:pStyle w:val="NormalWeb"/>
              <w:ind w:left="240"/>
              <w:rPr>
                <w:rFonts w:ascii="Arial" w:hAnsi="Arial" w:cs="Arial"/>
                <w:color w:val="000000"/>
                <w:sz w:val="20"/>
                <w:szCs w:val="20"/>
              </w:rPr>
            </w:pPr>
            <w:r w:rsidRPr="00DF43BC">
              <w:rPr>
                <w:rFonts w:ascii="Arial" w:hAnsi="Arial" w:cs="Arial"/>
                <w:color w:val="000000"/>
                <w:sz w:val="20"/>
                <w:szCs w:val="20"/>
              </w:rPr>
              <w:t>WHERE</w:t>
            </w:r>
            <w:r w:rsidRPr="00DF43BC">
              <w:rPr>
                <w:rStyle w:val="parameter"/>
                <w:rFonts w:ascii="Arial" w:hAnsi="Arial" w:cs="Arial"/>
                <w:color w:val="000000"/>
                <w:sz w:val="20"/>
                <w:szCs w:val="20"/>
              </w:rPr>
              <w:t xml:space="preserve"> expression </w:t>
            </w:r>
            <w:proofErr w:type="spellStart"/>
            <w:r w:rsidRPr="00DF43BC">
              <w:rPr>
                <w:rStyle w:val="parameter"/>
                <w:rFonts w:ascii="Arial" w:hAnsi="Arial" w:cs="Arial"/>
                <w:color w:val="000000"/>
                <w:sz w:val="20"/>
                <w:szCs w:val="20"/>
              </w:rPr>
              <w:t>comparison_operator</w:t>
            </w:r>
            <w:proofErr w:type="spellEnd"/>
            <w:r w:rsidRPr="00DF43BC">
              <w:rPr>
                <w:rFonts w:ascii="Arial" w:hAnsi="Arial" w:cs="Arial"/>
                <w:color w:val="000000"/>
                <w:sz w:val="20"/>
                <w:szCs w:val="20"/>
              </w:rPr>
              <w:t xml:space="preserve"> [ANY | ALL] </w:t>
            </w:r>
            <w:r w:rsidRPr="00DF43BC">
              <w:rPr>
                <w:rStyle w:val="Strong"/>
                <w:rFonts w:ascii="Arial" w:hAnsi="Arial" w:cs="Arial"/>
                <w:color w:val="000000"/>
                <w:sz w:val="20"/>
                <w:szCs w:val="20"/>
              </w:rPr>
              <w:t>(</w:t>
            </w:r>
            <w:r w:rsidRPr="00DF43BC">
              <w:rPr>
                <w:rStyle w:val="parameter"/>
                <w:rFonts w:ascii="Arial" w:hAnsi="Arial" w:cs="Arial"/>
                <w:color w:val="000000"/>
                <w:sz w:val="20"/>
                <w:szCs w:val="20"/>
              </w:rPr>
              <w:t>subquery</w:t>
            </w:r>
            <w:r w:rsidRPr="00DF43BC">
              <w:rPr>
                <w:rStyle w:val="Strong"/>
                <w:rFonts w:ascii="Arial" w:hAnsi="Arial" w:cs="Arial"/>
                <w:color w:val="000000"/>
                <w:sz w:val="20"/>
                <w:szCs w:val="20"/>
              </w:rPr>
              <w:t>)</w:t>
            </w:r>
          </w:p>
          <w:p w:rsidR="007C1806" w:rsidRDefault="007C1806" w:rsidP="00C47488">
            <w:pPr>
              <w:pStyle w:val="NormalWeb"/>
              <w:ind w:left="240"/>
              <w:rPr>
                <w:rStyle w:val="Strong"/>
                <w:rFonts w:ascii="Arial" w:hAnsi="Arial" w:cs="Arial"/>
                <w:color w:val="000000"/>
                <w:sz w:val="20"/>
                <w:szCs w:val="20"/>
              </w:rPr>
            </w:pPr>
            <w:r w:rsidRPr="00DF43BC">
              <w:rPr>
                <w:rFonts w:ascii="Arial" w:hAnsi="Arial" w:cs="Arial"/>
                <w:color w:val="000000"/>
                <w:sz w:val="20"/>
                <w:szCs w:val="20"/>
              </w:rPr>
              <w:t xml:space="preserve">WHERE [NOT] EXISTS </w:t>
            </w:r>
            <w:r w:rsidRPr="00DF43BC">
              <w:rPr>
                <w:rStyle w:val="Strong"/>
                <w:rFonts w:ascii="Arial" w:hAnsi="Arial" w:cs="Arial"/>
                <w:color w:val="000000"/>
                <w:sz w:val="20"/>
                <w:szCs w:val="20"/>
              </w:rPr>
              <w:t>(</w:t>
            </w:r>
            <w:r w:rsidRPr="00DF43BC">
              <w:rPr>
                <w:rStyle w:val="parameter"/>
                <w:rFonts w:ascii="Arial" w:hAnsi="Arial" w:cs="Arial"/>
                <w:color w:val="000000"/>
                <w:sz w:val="20"/>
                <w:szCs w:val="20"/>
              </w:rPr>
              <w:t>subquery</w:t>
            </w:r>
            <w:r w:rsidRPr="00DF43BC">
              <w:rPr>
                <w:rStyle w:val="Strong"/>
                <w:rFonts w:ascii="Arial" w:hAnsi="Arial" w:cs="Arial"/>
                <w:color w:val="000000"/>
                <w:sz w:val="20"/>
                <w:szCs w:val="20"/>
              </w:rPr>
              <w:t>)</w:t>
            </w:r>
          </w:p>
          <w:p w:rsidR="007C1806" w:rsidRPr="00F76FF2" w:rsidRDefault="007C1806" w:rsidP="00C47488">
            <w:pPr>
              <w:pStyle w:val="NormalWeb"/>
              <w:ind w:left="240"/>
              <w:rPr>
                <w:rFonts w:ascii="Arial" w:hAnsi="Arial" w:cs="Arial"/>
                <w:b/>
                <w:bCs/>
                <w:color w:val="000000"/>
                <w:sz w:val="20"/>
                <w:szCs w:val="20"/>
              </w:rPr>
            </w:pPr>
            <w:r>
              <w:rPr>
                <w:rFonts w:ascii="Arial" w:hAnsi="Arial" w:cs="Arial"/>
                <w:color w:val="000000"/>
                <w:sz w:val="20"/>
                <w:szCs w:val="20"/>
              </w:rPr>
              <w:t xml:space="preserve"> </w:t>
            </w:r>
          </w:p>
        </w:tc>
      </w:tr>
      <w:tr w:rsidR="007C1806" w:rsidRPr="00497716" w:rsidTr="00C47488">
        <w:tc>
          <w:tcPr>
            <w:tcW w:w="1908" w:type="dxa"/>
          </w:tcPr>
          <w:p w:rsidR="007C1806" w:rsidRPr="00942A6B" w:rsidRDefault="007C1806" w:rsidP="00C47488">
            <w:pPr>
              <w:rPr>
                <w:rFonts w:cs="Arial"/>
                <w:szCs w:val="20"/>
              </w:rPr>
            </w:pPr>
            <w:r>
              <w:rPr>
                <w:rFonts w:cs="Arial"/>
                <w:b/>
                <w:szCs w:val="20"/>
              </w:rPr>
              <w:t>Rules</w:t>
            </w:r>
          </w:p>
        </w:tc>
        <w:tc>
          <w:tcPr>
            <w:tcW w:w="7668" w:type="dxa"/>
          </w:tcPr>
          <w:p w:rsidR="007C1806" w:rsidRPr="00DF43BC" w:rsidRDefault="007C1806" w:rsidP="007C1806">
            <w:pPr>
              <w:pStyle w:val="NormalWeb"/>
              <w:numPr>
                <w:ilvl w:val="0"/>
                <w:numId w:val="38"/>
              </w:numPr>
              <w:spacing w:before="120" w:beforeAutospacing="0" w:after="120" w:afterAutospacing="0"/>
              <w:rPr>
                <w:rFonts w:ascii="Arial" w:hAnsi="Arial" w:cs="Arial"/>
                <w:color w:val="000000"/>
                <w:sz w:val="20"/>
                <w:szCs w:val="20"/>
              </w:rPr>
            </w:pPr>
            <w:r w:rsidRPr="00DF43BC">
              <w:rPr>
                <w:rFonts w:ascii="Arial" w:hAnsi="Arial" w:cs="Arial"/>
                <w:color w:val="000000"/>
                <w:sz w:val="20"/>
                <w:szCs w:val="20"/>
              </w:rPr>
              <w:t xml:space="preserve">The SELECT query of a subquery is always enclosed in parentheses. </w:t>
            </w:r>
          </w:p>
          <w:p w:rsidR="007C1806" w:rsidRPr="00DF43BC" w:rsidRDefault="007C1806" w:rsidP="007C1806">
            <w:pPr>
              <w:pStyle w:val="NormalWeb"/>
              <w:numPr>
                <w:ilvl w:val="0"/>
                <w:numId w:val="38"/>
              </w:numPr>
              <w:spacing w:before="120" w:beforeAutospacing="0" w:after="120" w:afterAutospacing="0"/>
              <w:rPr>
                <w:rFonts w:ascii="Arial" w:hAnsi="Arial" w:cs="Arial"/>
                <w:color w:val="000000"/>
                <w:sz w:val="20"/>
                <w:szCs w:val="20"/>
              </w:rPr>
            </w:pPr>
            <w:r w:rsidRPr="00DF43BC">
              <w:rPr>
                <w:rFonts w:ascii="Arial" w:hAnsi="Arial" w:cs="Arial"/>
                <w:color w:val="000000"/>
                <w:sz w:val="20"/>
                <w:szCs w:val="20"/>
              </w:rPr>
              <w:t>A subquery can be used anywhere an expression is allowed</w:t>
            </w:r>
          </w:p>
          <w:p w:rsidR="007C1806" w:rsidRPr="00DF43BC" w:rsidRDefault="007C1806" w:rsidP="007C1806">
            <w:pPr>
              <w:pStyle w:val="NormalWeb"/>
              <w:numPr>
                <w:ilvl w:val="0"/>
                <w:numId w:val="38"/>
              </w:numPr>
              <w:spacing w:before="120" w:beforeAutospacing="0" w:after="120" w:afterAutospacing="0"/>
              <w:rPr>
                <w:rFonts w:ascii="Arial" w:hAnsi="Arial" w:cs="Arial"/>
                <w:color w:val="000000"/>
                <w:sz w:val="20"/>
                <w:szCs w:val="20"/>
              </w:rPr>
            </w:pPr>
            <w:r w:rsidRPr="00DF43BC">
              <w:rPr>
                <w:rFonts w:ascii="Arial" w:hAnsi="Arial" w:cs="Arial"/>
                <w:color w:val="000000"/>
                <w:sz w:val="20"/>
                <w:szCs w:val="20"/>
              </w:rPr>
              <w:t>A subquery is also called an inner query or inner select, while the statement containing a subquery is also called an outer query or outer select.</w:t>
            </w:r>
          </w:p>
          <w:p w:rsidR="007C1806" w:rsidRPr="00DF43BC" w:rsidRDefault="007C1806" w:rsidP="007C1806">
            <w:pPr>
              <w:pStyle w:val="NormalWeb"/>
              <w:numPr>
                <w:ilvl w:val="0"/>
                <w:numId w:val="38"/>
              </w:numPr>
              <w:spacing w:before="120" w:beforeAutospacing="0" w:after="120" w:afterAutospacing="0"/>
              <w:rPr>
                <w:rFonts w:ascii="Arial" w:hAnsi="Arial" w:cs="Arial"/>
                <w:color w:val="000000"/>
                <w:sz w:val="20"/>
                <w:szCs w:val="20"/>
              </w:rPr>
            </w:pPr>
            <w:r w:rsidRPr="00DF43BC">
              <w:rPr>
                <w:rFonts w:ascii="Arial" w:hAnsi="Arial" w:cs="Arial"/>
                <w:color w:val="000000"/>
                <w:sz w:val="20"/>
                <w:szCs w:val="20"/>
              </w:rPr>
              <w:t>Usually no performance difference between a statement that includes a subquery</w:t>
            </w:r>
          </w:p>
          <w:p w:rsidR="007C1806" w:rsidRPr="00CC43F0" w:rsidRDefault="007C1806" w:rsidP="007C1806">
            <w:pPr>
              <w:pStyle w:val="NormalWeb"/>
              <w:numPr>
                <w:ilvl w:val="0"/>
                <w:numId w:val="38"/>
              </w:numPr>
              <w:spacing w:before="120" w:beforeAutospacing="0" w:after="120" w:afterAutospacing="0"/>
              <w:rPr>
                <w:rFonts w:ascii="Arial" w:hAnsi="Arial" w:cs="Arial"/>
                <w:color w:val="000000"/>
                <w:sz w:val="20"/>
                <w:szCs w:val="20"/>
              </w:rPr>
            </w:pPr>
            <w:r w:rsidRPr="00DF43BC">
              <w:rPr>
                <w:rFonts w:ascii="Arial" w:hAnsi="Arial" w:cs="Arial"/>
                <w:color w:val="000000"/>
                <w:sz w:val="20"/>
                <w:szCs w:val="20"/>
              </w:rPr>
              <w:t xml:space="preserve">Multiple levels of nesting </w:t>
            </w:r>
            <w:proofErr w:type="gramStart"/>
            <w:r w:rsidRPr="00DF43BC">
              <w:rPr>
                <w:rFonts w:ascii="Arial" w:hAnsi="Arial" w:cs="Arial"/>
                <w:color w:val="000000"/>
                <w:sz w:val="20"/>
                <w:szCs w:val="20"/>
              </w:rPr>
              <w:t>is</w:t>
            </w:r>
            <w:proofErr w:type="gramEnd"/>
            <w:r w:rsidRPr="00DF43BC">
              <w:rPr>
                <w:rFonts w:ascii="Arial" w:hAnsi="Arial" w:cs="Arial"/>
                <w:color w:val="000000"/>
                <w:sz w:val="20"/>
                <w:szCs w:val="20"/>
              </w:rPr>
              <w:t xml:space="preserve"> possible, although the limit varies based on available memory and the complexity of other expressions in the query</w:t>
            </w:r>
            <w:r>
              <w:rPr>
                <w:rFonts w:ascii="Segoe UI" w:hAnsi="Segoe UI" w:cs="Segoe UI"/>
                <w:color w:val="000000"/>
                <w:sz w:val="19"/>
                <w:szCs w:val="19"/>
              </w:rPr>
              <w:t>.</w:t>
            </w:r>
          </w:p>
          <w:p w:rsidR="007C1806" w:rsidRPr="00CC43F0" w:rsidRDefault="007C1806" w:rsidP="00C47488">
            <w:pPr>
              <w:pStyle w:val="NormalWeb"/>
              <w:rPr>
                <w:rFonts w:ascii="Arial" w:hAnsi="Arial" w:cs="Arial"/>
                <w:color w:val="000000"/>
                <w:sz w:val="20"/>
                <w:szCs w:val="20"/>
              </w:rPr>
            </w:pPr>
          </w:p>
        </w:tc>
      </w:tr>
      <w:tr w:rsidR="007C1806" w:rsidRPr="00497716" w:rsidTr="007C1806">
        <w:tc>
          <w:tcPr>
            <w:tcW w:w="1908" w:type="dxa"/>
          </w:tcPr>
          <w:p w:rsidR="007C1806" w:rsidRPr="00CC43F0" w:rsidRDefault="007C1806" w:rsidP="00C47488">
            <w:pPr>
              <w:rPr>
                <w:rFonts w:cs="Arial"/>
                <w:b/>
                <w:szCs w:val="20"/>
              </w:rPr>
            </w:pPr>
            <w:r w:rsidRPr="00CC43F0">
              <w:rPr>
                <w:rFonts w:cs="Arial"/>
                <w:b/>
                <w:szCs w:val="20"/>
              </w:rPr>
              <w:t>Demonstration</w:t>
            </w:r>
          </w:p>
        </w:tc>
        <w:tc>
          <w:tcPr>
            <w:tcW w:w="7668" w:type="dxa"/>
          </w:tcPr>
          <w:p w:rsidR="007C1806" w:rsidRDefault="007C1806" w:rsidP="00C47488">
            <w:pPr>
              <w:autoSpaceDE w:val="0"/>
              <w:autoSpaceDN w:val="0"/>
              <w:adjustRightInd w:val="0"/>
              <w:rPr>
                <w:rFonts w:cs="Arial"/>
                <w:noProof/>
                <w:szCs w:val="20"/>
              </w:rPr>
            </w:pPr>
            <w:r>
              <w:rPr>
                <w:rFonts w:cs="Arial"/>
                <w:noProof/>
                <w:szCs w:val="20"/>
              </w:rPr>
              <w:t>--subquery using an operator</w:t>
            </w:r>
          </w:p>
          <w:p w:rsidR="007C1806" w:rsidRPr="00DF43BC" w:rsidRDefault="007C1806" w:rsidP="00C47488">
            <w:pPr>
              <w:autoSpaceDE w:val="0"/>
              <w:autoSpaceDN w:val="0"/>
              <w:adjustRightInd w:val="0"/>
              <w:rPr>
                <w:rFonts w:cs="Arial"/>
                <w:noProof/>
                <w:szCs w:val="20"/>
              </w:rPr>
            </w:pPr>
            <w:r>
              <w:rPr>
                <w:rFonts w:cs="Arial"/>
                <w:noProof/>
                <w:szCs w:val="20"/>
              </w:rPr>
              <w:t>--retrieve the count of valuationdetail rows in the most recent valuation run</w:t>
            </w:r>
          </w:p>
          <w:p w:rsidR="007C1806" w:rsidRPr="00CC43F0" w:rsidRDefault="007C1806" w:rsidP="00C47488">
            <w:pPr>
              <w:autoSpaceDE w:val="0"/>
              <w:autoSpaceDN w:val="0"/>
              <w:adjustRightInd w:val="0"/>
              <w:rPr>
                <w:rFonts w:cs="Arial"/>
                <w:noProof/>
                <w:szCs w:val="20"/>
              </w:rPr>
            </w:pPr>
            <w:r>
              <w:rPr>
                <w:rFonts w:cs="Arial"/>
                <w:noProof/>
                <w:szCs w:val="20"/>
              </w:rPr>
              <w:t>SELECT count(*)</w:t>
            </w:r>
            <w:r w:rsidRPr="00CC43F0">
              <w:rPr>
                <w:rFonts w:cs="Arial"/>
                <w:noProof/>
                <w:szCs w:val="20"/>
              </w:rPr>
              <w:t xml:space="preserve"> FROM valuationdetail</w:t>
            </w:r>
          </w:p>
          <w:p w:rsidR="007C1806" w:rsidRPr="00CC43F0" w:rsidRDefault="007C1806" w:rsidP="00C47488">
            <w:pPr>
              <w:autoSpaceDE w:val="0"/>
              <w:autoSpaceDN w:val="0"/>
              <w:adjustRightInd w:val="0"/>
              <w:rPr>
                <w:rFonts w:cs="Arial"/>
                <w:noProof/>
                <w:szCs w:val="20"/>
              </w:rPr>
            </w:pPr>
            <w:r>
              <w:rPr>
                <w:rFonts w:cs="Arial"/>
                <w:noProof/>
                <w:szCs w:val="20"/>
              </w:rPr>
              <w:t>WHERE</w:t>
            </w:r>
            <w:r w:rsidRPr="00CC43F0">
              <w:rPr>
                <w:rFonts w:cs="Arial"/>
                <w:noProof/>
                <w:szCs w:val="20"/>
              </w:rPr>
              <w:t xml:space="preserve"> valuation = (SELECT MAX(VALUATION) </w:t>
            </w:r>
          </w:p>
          <w:p w:rsidR="007C1806" w:rsidRPr="00CC43F0" w:rsidRDefault="007C1806" w:rsidP="00C47488">
            <w:pPr>
              <w:autoSpaceDE w:val="0"/>
              <w:autoSpaceDN w:val="0"/>
              <w:adjustRightInd w:val="0"/>
              <w:ind w:left="1440"/>
              <w:rPr>
                <w:rFonts w:cs="Arial"/>
                <w:noProof/>
                <w:szCs w:val="20"/>
              </w:rPr>
            </w:pPr>
            <w:r w:rsidRPr="00CC43F0">
              <w:rPr>
                <w:rFonts w:cs="Arial"/>
                <w:noProof/>
                <w:szCs w:val="20"/>
              </w:rPr>
              <w:t xml:space="preserve">    FROM VALUATION)</w:t>
            </w:r>
          </w:p>
          <w:p w:rsidR="007C1806" w:rsidRDefault="007C1806" w:rsidP="00C47488">
            <w:pPr>
              <w:autoSpaceDE w:val="0"/>
              <w:autoSpaceDN w:val="0"/>
              <w:adjustRightInd w:val="0"/>
              <w:rPr>
                <w:rFonts w:cs="Arial"/>
                <w:noProof/>
                <w:szCs w:val="20"/>
              </w:rPr>
            </w:pPr>
          </w:p>
          <w:p w:rsidR="007C1806" w:rsidRPr="00CC43F0" w:rsidRDefault="007C1806" w:rsidP="00C47488">
            <w:pPr>
              <w:autoSpaceDE w:val="0"/>
              <w:autoSpaceDN w:val="0"/>
              <w:adjustRightInd w:val="0"/>
              <w:rPr>
                <w:rFonts w:cs="Arial"/>
                <w:noProof/>
                <w:szCs w:val="20"/>
              </w:rPr>
            </w:pPr>
          </w:p>
          <w:p w:rsidR="007C1806" w:rsidRDefault="007C1806" w:rsidP="00C47488">
            <w:pPr>
              <w:autoSpaceDE w:val="0"/>
              <w:autoSpaceDN w:val="0"/>
              <w:adjustRightInd w:val="0"/>
              <w:rPr>
                <w:rFonts w:cs="Arial"/>
                <w:noProof/>
                <w:szCs w:val="20"/>
              </w:rPr>
            </w:pPr>
            <w:r w:rsidRPr="00CC43F0">
              <w:rPr>
                <w:rFonts w:cs="Arial"/>
                <w:noProof/>
                <w:szCs w:val="20"/>
              </w:rPr>
              <w:t>--</w:t>
            </w:r>
            <w:r>
              <w:rPr>
                <w:rFonts w:cs="Arial"/>
                <w:noProof/>
                <w:szCs w:val="20"/>
              </w:rPr>
              <w:t xml:space="preserve">subquery using the </w:t>
            </w:r>
            <w:r w:rsidRPr="00CC43F0">
              <w:rPr>
                <w:rFonts w:cs="Arial"/>
                <w:noProof/>
                <w:szCs w:val="20"/>
              </w:rPr>
              <w:t>IN command</w:t>
            </w:r>
          </w:p>
          <w:p w:rsidR="007C1806" w:rsidRPr="00CC43F0" w:rsidRDefault="007C1806" w:rsidP="00C47488">
            <w:pPr>
              <w:autoSpaceDE w:val="0"/>
              <w:autoSpaceDN w:val="0"/>
              <w:adjustRightInd w:val="0"/>
              <w:rPr>
                <w:rFonts w:cs="Arial"/>
                <w:noProof/>
                <w:szCs w:val="20"/>
              </w:rPr>
            </w:pPr>
            <w:r>
              <w:rPr>
                <w:rFonts w:cs="Arial"/>
                <w:noProof/>
                <w:szCs w:val="20"/>
              </w:rPr>
              <w:t>--identify all active counterparties that are designated as pipeline operators</w:t>
            </w:r>
          </w:p>
          <w:p w:rsidR="007C1806" w:rsidRPr="00D567F7" w:rsidRDefault="007C1806" w:rsidP="00C47488">
            <w:pPr>
              <w:autoSpaceDE w:val="0"/>
              <w:autoSpaceDN w:val="0"/>
              <w:adjustRightInd w:val="0"/>
              <w:rPr>
                <w:rFonts w:cs="Arial"/>
                <w:noProof/>
                <w:szCs w:val="20"/>
              </w:rPr>
            </w:pPr>
            <w:r>
              <w:rPr>
                <w:rFonts w:cs="Arial"/>
                <w:noProof/>
                <w:szCs w:val="20"/>
              </w:rPr>
              <w:t>SELECT counterparty, counterpartytype</w:t>
            </w:r>
            <w:r w:rsidRPr="00D567F7">
              <w:rPr>
                <w:rFonts w:cs="Arial"/>
                <w:noProof/>
                <w:szCs w:val="20"/>
              </w:rPr>
              <w:t xml:space="preserve"> FROM counterparty</w:t>
            </w:r>
          </w:p>
          <w:p w:rsidR="007C1806" w:rsidRPr="00D567F7" w:rsidRDefault="007C1806" w:rsidP="00C47488">
            <w:pPr>
              <w:autoSpaceDE w:val="0"/>
              <w:autoSpaceDN w:val="0"/>
              <w:adjustRightInd w:val="0"/>
              <w:rPr>
                <w:rFonts w:cs="Arial"/>
                <w:noProof/>
                <w:szCs w:val="20"/>
              </w:rPr>
            </w:pPr>
            <w:r w:rsidRPr="00D567F7">
              <w:rPr>
                <w:rFonts w:cs="Arial"/>
                <w:noProof/>
                <w:szCs w:val="20"/>
              </w:rPr>
              <w:t xml:space="preserve">WHERE counterparty IN (SELECT pipelineoperator </w:t>
            </w:r>
          </w:p>
          <w:p w:rsidR="007C1806" w:rsidRPr="00D567F7" w:rsidRDefault="007C1806" w:rsidP="00C47488">
            <w:pPr>
              <w:autoSpaceDE w:val="0"/>
              <w:autoSpaceDN w:val="0"/>
              <w:adjustRightInd w:val="0"/>
              <w:ind w:left="1440"/>
              <w:rPr>
                <w:rFonts w:cs="Arial"/>
                <w:noProof/>
                <w:szCs w:val="20"/>
              </w:rPr>
            </w:pPr>
            <w:r>
              <w:rPr>
                <w:rFonts w:cs="Arial"/>
                <w:noProof/>
                <w:szCs w:val="20"/>
              </w:rPr>
              <w:tab/>
            </w:r>
            <w:r w:rsidRPr="00D567F7">
              <w:rPr>
                <w:rFonts w:cs="Arial"/>
                <w:noProof/>
                <w:szCs w:val="20"/>
              </w:rPr>
              <w:t xml:space="preserve">FROM pipeline </w:t>
            </w:r>
            <w:r>
              <w:rPr>
                <w:rFonts w:cs="Arial"/>
                <w:noProof/>
                <w:szCs w:val="20"/>
              </w:rPr>
              <w:t xml:space="preserve"> </w:t>
            </w:r>
            <w:r w:rsidRPr="00D567F7">
              <w:rPr>
                <w:rFonts w:cs="Arial"/>
                <w:noProof/>
                <w:szCs w:val="20"/>
              </w:rPr>
              <w:t>WHERE status = ‘ACTIVE’)</w:t>
            </w:r>
          </w:p>
          <w:p w:rsidR="007C1806" w:rsidRDefault="007C1806" w:rsidP="00C47488">
            <w:pPr>
              <w:autoSpaceDE w:val="0"/>
              <w:autoSpaceDN w:val="0"/>
              <w:adjustRightInd w:val="0"/>
              <w:rPr>
                <w:rFonts w:cs="Arial"/>
                <w:noProof/>
                <w:szCs w:val="20"/>
              </w:rPr>
            </w:pPr>
          </w:p>
          <w:p w:rsidR="007C1806" w:rsidRDefault="007C1806" w:rsidP="00C47488">
            <w:pPr>
              <w:autoSpaceDE w:val="0"/>
              <w:autoSpaceDN w:val="0"/>
              <w:adjustRightInd w:val="0"/>
              <w:rPr>
                <w:rFonts w:cs="Arial"/>
                <w:noProof/>
                <w:szCs w:val="20"/>
              </w:rPr>
            </w:pPr>
          </w:p>
          <w:p w:rsidR="007C1806" w:rsidRDefault="007C1806" w:rsidP="00C47488">
            <w:pPr>
              <w:autoSpaceDE w:val="0"/>
              <w:autoSpaceDN w:val="0"/>
              <w:adjustRightInd w:val="0"/>
              <w:rPr>
                <w:rFonts w:cs="Arial"/>
                <w:noProof/>
                <w:szCs w:val="20"/>
              </w:rPr>
            </w:pPr>
          </w:p>
          <w:p w:rsidR="007C1806" w:rsidRPr="00CC43F0" w:rsidRDefault="007C1806" w:rsidP="00C47488">
            <w:pPr>
              <w:autoSpaceDE w:val="0"/>
              <w:autoSpaceDN w:val="0"/>
              <w:adjustRightInd w:val="0"/>
              <w:rPr>
                <w:rFonts w:cs="Arial"/>
                <w:noProof/>
                <w:szCs w:val="20"/>
              </w:rPr>
            </w:pPr>
          </w:p>
          <w:p w:rsidR="007C1806" w:rsidRDefault="007C1806" w:rsidP="00C47488">
            <w:pPr>
              <w:autoSpaceDE w:val="0"/>
              <w:autoSpaceDN w:val="0"/>
              <w:adjustRightInd w:val="0"/>
              <w:rPr>
                <w:rFonts w:cs="Arial"/>
                <w:noProof/>
                <w:szCs w:val="20"/>
              </w:rPr>
            </w:pPr>
            <w:r w:rsidRPr="00CC43F0">
              <w:rPr>
                <w:rFonts w:cs="Arial"/>
                <w:noProof/>
                <w:szCs w:val="20"/>
              </w:rPr>
              <w:lastRenderedPageBreak/>
              <w:t>--</w:t>
            </w:r>
            <w:r>
              <w:rPr>
                <w:rFonts w:cs="Arial"/>
                <w:noProof/>
                <w:szCs w:val="20"/>
              </w:rPr>
              <w:t xml:space="preserve">subquery using the </w:t>
            </w:r>
            <w:r w:rsidRPr="00CC43F0">
              <w:rPr>
                <w:rFonts w:cs="Arial"/>
                <w:noProof/>
                <w:szCs w:val="20"/>
              </w:rPr>
              <w:t>EXISTS command</w:t>
            </w:r>
          </w:p>
          <w:p w:rsidR="007C1806" w:rsidRPr="00CC43F0" w:rsidRDefault="007C1806" w:rsidP="00C47488">
            <w:pPr>
              <w:autoSpaceDE w:val="0"/>
              <w:autoSpaceDN w:val="0"/>
              <w:adjustRightInd w:val="0"/>
              <w:rPr>
                <w:rFonts w:cs="Arial"/>
                <w:noProof/>
                <w:szCs w:val="20"/>
              </w:rPr>
            </w:pPr>
            <w:r>
              <w:rPr>
                <w:rFonts w:cs="Arial"/>
                <w:noProof/>
                <w:szCs w:val="20"/>
              </w:rPr>
              <w:t>--select all option trades</w:t>
            </w:r>
          </w:p>
          <w:p w:rsidR="007C1806" w:rsidRPr="0051396C" w:rsidRDefault="007C1806" w:rsidP="00C47488">
            <w:pPr>
              <w:autoSpaceDE w:val="0"/>
              <w:autoSpaceDN w:val="0"/>
              <w:adjustRightInd w:val="0"/>
              <w:rPr>
                <w:rFonts w:cs="Arial"/>
                <w:noProof/>
                <w:szCs w:val="20"/>
              </w:rPr>
            </w:pPr>
            <w:r w:rsidRPr="0051396C">
              <w:rPr>
                <w:rFonts w:cs="Arial"/>
                <w:noProof/>
                <w:szCs w:val="20"/>
              </w:rPr>
              <w:t>SELECT  trade, tradetype FROM trade</w:t>
            </w:r>
          </w:p>
          <w:p w:rsidR="007C1806" w:rsidRPr="0051396C" w:rsidRDefault="007C1806" w:rsidP="00C47488">
            <w:pPr>
              <w:autoSpaceDE w:val="0"/>
              <w:autoSpaceDN w:val="0"/>
              <w:adjustRightInd w:val="0"/>
              <w:rPr>
                <w:rFonts w:cs="Arial"/>
                <w:noProof/>
                <w:szCs w:val="20"/>
              </w:rPr>
            </w:pPr>
            <w:r w:rsidRPr="0051396C">
              <w:rPr>
                <w:rFonts w:cs="Arial"/>
                <w:noProof/>
                <w:szCs w:val="20"/>
              </w:rPr>
              <w:t>WHERE EXISTS (SELECT NULL FROM tradetype</w:t>
            </w:r>
          </w:p>
          <w:p w:rsidR="007C1806" w:rsidRPr="0051396C" w:rsidRDefault="007C1806" w:rsidP="00C47488">
            <w:pPr>
              <w:autoSpaceDE w:val="0"/>
              <w:autoSpaceDN w:val="0"/>
              <w:adjustRightInd w:val="0"/>
              <w:rPr>
                <w:rFonts w:cs="Arial"/>
                <w:noProof/>
                <w:szCs w:val="20"/>
              </w:rPr>
            </w:pPr>
            <w:r w:rsidRPr="0051396C">
              <w:rPr>
                <w:rFonts w:cs="Arial"/>
                <w:noProof/>
                <w:szCs w:val="20"/>
              </w:rPr>
              <w:t xml:space="preserve">  WHERE trade.tradetype = tradetype.tradetype</w:t>
            </w:r>
          </w:p>
          <w:p w:rsidR="007C1806" w:rsidRPr="0051396C"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ind w:left="1440"/>
              <w:rPr>
                <w:rFonts w:cs="Arial"/>
                <w:noProof/>
                <w:szCs w:val="20"/>
              </w:rPr>
            </w:pPr>
            <w:r w:rsidRPr="0051396C">
              <w:rPr>
                <w:rFonts w:cs="Arial"/>
                <w:noProof/>
                <w:szCs w:val="20"/>
              </w:rPr>
              <w:t xml:space="preserve">  AND optionposition = 1)</w:t>
            </w:r>
          </w:p>
          <w:p w:rsidR="007C1806"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ind w:left="1440"/>
              <w:rPr>
                <w:rFonts w:cs="Arial"/>
                <w:noProof/>
                <w:szCs w:val="20"/>
              </w:rPr>
            </w:pPr>
          </w:p>
          <w:p w:rsidR="007C1806" w:rsidRPr="00CC43F0"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ind w:left="1440"/>
              <w:rPr>
                <w:rFonts w:cs="Arial"/>
                <w:noProof/>
                <w:szCs w:val="20"/>
              </w:rPr>
            </w:pPr>
          </w:p>
          <w:p w:rsidR="007C1806" w:rsidRDefault="007C1806" w:rsidP="00C47488">
            <w:pPr>
              <w:autoSpaceDE w:val="0"/>
              <w:autoSpaceDN w:val="0"/>
              <w:adjustRightInd w:val="0"/>
              <w:rPr>
                <w:rFonts w:cs="Arial"/>
                <w:noProof/>
                <w:szCs w:val="20"/>
              </w:rPr>
            </w:pPr>
            <w:r>
              <w:rPr>
                <w:rFonts w:cs="Arial"/>
                <w:noProof/>
                <w:szCs w:val="20"/>
              </w:rPr>
              <w:t>--Using subquery to provide column value</w:t>
            </w:r>
          </w:p>
          <w:p w:rsidR="007C1806" w:rsidRDefault="007C1806" w:rsidP="00C47488">
            <w:pPr>
              <w:autoSpaceDE w:val="0"/>
              <w:autoSpaceDN w:val="0"/>
              <w:adjustRightInd w:val="0"/>
              <w:rPr>
                <w:rFonts w:cs="Arial"/>
                <w:noProof/>
                <w:szCs w:val="20"/>
              </w:rPr>
            </w:pPr>
            <w:r>
              <w:rPr>
                <w:rFonts w:cs="Arial"/>
                <w:noProof/>
                <w:szCs w:val="20"/>
              </w:rPr>
              <w:t>--return price index and the maximum price value for that index</w:t>
            </w:r>
          </w:p>
          <w:p w:rsidR="007C1806" w:rsidRPr="00CC43F0" w:rsidRDefault="007C1806" w:rsidP="00C47488">
            <w:pPr>
              <w:autoSpaceDE w:val="0"/>
              <w:autoSpaceDN w:val="0"/>
              <w:adjustRightInd w:val="0"/>
              <w:rPr>
                <w:rFonts w:cs="Arial"/>
                <w:noProof/>
                <w:szCs w:val="20"/>
              </w:rPr>
            </w:pPr>
            <w:r w:rsidRPr="00CC43F0">
              <w:rPr>
                <w:rFonts w:cs="Arial"/>
                <w:noProof/>
                <w:szCs w:val="20"/>
              </w:rPr>
              <w:t>SELECT priceindex, (</w:t>
            </w:r>
            <w:r>
              <w:rPr>
                <w:rFonts w:cs="Arial"/>
                <w:noProof/>
                <w:szCs w:val="20"/>
              </w:rPr>
              <w:t>SELECT</w:t>
            </w:r>
            <w:r w:rsidRPr="00CC43F0">
              <w:rPr>
                <w:rFonts w:cs="Arial"/>
                <w:noProof/>
                <w:szCs w:val="20"/>
              </w:rPr>
              <w:t xml:space="preserve"> max(price) </w:t>
            </w:r>
            <w:r>
              <w:rPr>
                <w:rFonts w:cs="Arial"/>
                <w:noProof/>
                <w:szCs w:val="20"/>
              </w:rPr>
              <w:t xml:space="preserve">FROM pricevalue </w:t>
            </w:r>
          </w:p>
          <w:p w:rsidR="007C1806" w:rsidRDefault="007C1806" w:rsidP="00C47488">
            <w:pPr>
              <w:autoSpaceDE w:val="0"/>
              <w:autoSpaceDN w:val="0"/>
              <w:adjustRightInd w:val="0"/>
              <w:ind w:left="720"/>
              <w:rPr>
                <w:rFonts w:cs="Arial"/>
                <w:noProof/>
                <w:szCs w:val="20"/>
              </w:rPr>
            </w:pPr>
            <w:r>
              <w:rPr>
                <w:rFonts w:cs="Arial"/>
                <w:noProof/>
                <w:szCs w:val="20"/>
              </w:rPr>
              <w:tab/>
              <w:t xml:space="preserve">        </w:t>
            </w:r>
            <w:r w:rsidRPr="00CC43F0">
              <w:rPr>
                <w:rFonts w:cs="Arial"/>
                <w:noProof/>
                <w:szCs w:val="20"/>
              </w:rPr>
              <w:t xml:space="preserve">WHERE </w:t>
            </w:r>
            <w:r>
              <w:rPr>
                <w:rFonts w:cs="Arial"/>
                <w:noProof/>
                <w:szCs w:val="20"/>
              </w:rPr>
              <w:t>priceindex</w:t>
            </w:r>
            <w:r w:rsidRPr="00CC43F0">
              <w:rPr>
                <w:rFonts w:cs="Arial"/>
                <w:noProof/>
                <w:szCs w:val="20"/>
              </w:rPr>
              <w:t>.priceindex =</w:t>
            </w:r>
            <w:r>
              <w:rPr>
                <w:rFonts w:cs="Arial"/>
                <w:noProof/>
                <w:szCs w:val="20"/>
              </w:rPr>
              <w:t xml:space="preserve"> pricevalue</w:t>
            </w:r>
            <w:r w:rsidRPr="00CC43F0">
              <w:rPr>
                <w:rFonts w:cs="Arial"/>
                <w:noProof/>
                <w:szCs w:val="20"/>
              </w:rPr>
              <w:t>.priceindex)</w:t>
            </w:r>
          </w:p>
          <w:p w:rsidR="007C1806" w:rsidRPr="00CC43F0" w:rsidRDefault="007C1806" w:rsidP="00C47488">
            <w:pPr>
              <w:autoSpaceDE w:val="0"/>
              <w:autoSpaceDN w:val="0"/>
              <w:adjustRightInd w:val="0"/>
              <w:rPr>
                <w:rFonts w:cs="Arial"/>
                <w:noProof/>
                <w:szCs w:val="20"/>
              </w:rPr>
            </w:pPr>
            <w:r w:rsidRPr="00CC43F0">
              <w:rPr>
                <w:rFonts w:cs="Arial"/>
                <w:noProof/>
                <w:szCs w:val="20"/>
              </w:rPr>
              <w:t xml:space="preserve">FROM priceindex </w:t>
            </w:r>
          </w:p>
          <w:p w:rsidR="007C1806" w:rsidRPr="00CC43F0" w:rsidRDefault="007C1806" w:rsidP="00C47488">
            <w:pPr>
              <w:pStyle w:val="Blocklabel"/>
              <w:rPr>
                <w:rFonts w:ascii="Arial" w:hAnsi="Arial" w:cs="Arial"/>
                <w:b w:val="0"/>
                <w:sz w:val="20"/>
              </w:rPr>
            </w:pPr>
          </w:p>
        </w:tc>
      </w:tr>
      <w:tr w:rsidR="007C1806" w:rsidRPr="00751415" w:rsidTr="007C1806">
        <w:tc>
          <w:tcPr>
            <w:tcW w:w="1908" w:type="dxa"/>
            <w:shd w:val="clear" w:color="auto" w:fill="D9D9D9" w:themeFill="background1" w:themeFillShade="D9"/>
          </w:tcPr>
          <w:p w:rsidR="007C1806" w:rsidRPr="004F1EB9" w:rsidRDefault="007C1806" w:rsidP="00C47488">
            <w:pPr>
              <w:rPr>
                <w:rFonts w:cs="Arial"/>
                <w:b/>
              </w:rPr>
            </w:pPr>
            <w:r w:rsidRPr="004F1EB9">
              <w:rPr>
                <w:rFonts w:cs="Arial"/>
                <w:b/>
              </w:rPr>
              <w:lastRenderedPageBreak/>
              <w:t>Practice</w:t>
            </w:r>
            <w:r>
              <w:rPr>
                <w:rFonts w:cs="Arial"/>
                <w:b/>
              </w:rPr>
              <w:t xml:space="preserve"> using sub queries</w:t>
            </w:r>
          </w:p>
        </w:tc>
        <w:tc>
          <w:tcPr>
            <w:tcW w:w="7668" w:type="dxa"/>
            <w:shd w:val="clear" w:color="auto" w:fill="D9D9D9" w:themeFill="background1" w:themeFillShade="D9"/>
          </w:tcPr>
          <w:p w:rsidR="007C1806" w:rsidRPr="00597867" w:rsidRDefault="007C1806" w:rsidP="007C1806">
            <w:pPr>
              <w:pStyle w:val="BlockText1"/>
              <w:numPr>
                <w:ilvl w:val="0"/>
                <w:numId w:val="41"/>
              </w:numPr>
              <w:spacing w:beforeAutospacing="1" w:after="120"/>
              <w:rPr>
                <w:rFonts w:ascii="Arial" w:hAnsi="Arial" w:cs="Arial"/>
                <w:sz w:val="20"/>
              </w:rPr>
            </w:pPr>
            <w:r w:rsidRPr="00597867">
              <w:rPr>
                <w:rFonts w:ascii="Arial" w:hAnsi="Arial" w:cs="Arial"/>
                <w:sz w:val="20"/>
              </w:rPr>
              <w:t>USING the IN clause, create a count by FINANCIAL t</w:t>
            </w:r>
            <w:r>
              <w:rPr>
                <w:rFonts w:ascii="Arial" w:hAnsi="Arial" w:cs="Arial"/>
                <w:sz w:val="20"/>
              </w:rPr>
              <w:t>rade types.</w:t>
            </w:r>
          </w:p>
          <w:p w:rsidR="007C1806" w:rsidRPr="00597867" w:rsidRDefault="007C1806" w:rsidP="00C47488">
            <w:pPr>
              <w:pStyle w:val="BlockText1"/>
              <w:spacing w:beforeAutospacing="1" w:after="120"/>
              <w:ind w:left="360"/>
              <w:rPr>
                <w:rFonts w:ascii="Arial" w:hAnsi="Arial" w:cs="Arial"/>
                <w:sz w:val="20"/>
              </w:rPr>
            </w:pPr>
          </w:p>
          <w:p w:rsidR="007C1806" w:rsidRPr="00597867" w:rsidRDefault="007C1806" w:rsidP="007C1806">
            <w:pPr>
              <w:pStyle w:val="BlockText1"/>
              <w:numPr>
                <w:ilvl w:val="0"/>
                <w:numId w:val="41"/>
              </w:numPr>
              <w:spacing w:beforeAutospacing="1" w:after="120"/>
              <w:rPr>
                <w:rFonts w:ascii="Arial" w:hAnsi="Arial" w:cs="Arial"/>
                <w:sz w:val="20"/>
              </w:rPr>
            </w:pPr>
            <w:r w:rsidRPr="00597867">
              <w:rPr>
                <w:rFonts w:ascii="Arial" w:hAnsi="Arial" w:cs="Arial"/>
                <w:sz w:val="20"/>
              </w:rPr>
              <w:t xml:space="preserve">Duplicate that query and </w:t>
            </w:r>
            <w:r>
              <w:rPr>
                <w:rFonts w:ascii="Arial" w:hAnsi="Arial" w:cs="Arial"/>
                <w:sz w:val="20"/>
              </w:rPr>
              <w:t>adjust to use the EXISTS clause for PHYSICAL trade types.</w:t>
            </w:r>
          </w:p>
          <w:p w:rsidR="007C1806" w:rsidRPr="00597867" w:rsidRDefault="007C1806" w:rsidP="00C47488">
            <w:pPr>
              <w:pStyle w:val="BlockText1"/>
              <w:spacing w:beforeAutospacing="1" w:after="120"/>
              <w:rPr>
                <w:rFonts w:ascii="Arial" w:hAnsi="Arial" w:cs="Arial"/>
                <w:sz w:val="20"/>
              </w:rPr>
            </w:pPr>
          </w:p>
          <w:p w:rsidR="007C1806" w:rsidRPr="00597867" w:rsidRDefault="007C1806" w:rsidP="007C1806">
            <w:pPr>
              <w:pStyle w:val="BlockText1"/>
              <w:numPr>
                <w:ilvl w:val="0"/>
                <w:numId w:val="41"/>
              </w:numPr>
              <w:spacing w:beforeAutospacing="1" w:after="120"/>
              <w:rPr>
                <w:rFonts w:ascii="Arial" w:hAnsi="Arial" w:cs="Arial"/>
                <w:sz w:val="20"/>
              </w:rPr>
            </w:pPr>
            <w:r w:rsidRPr="00597867">
              <w:rPr>
                <w:rFonts w:ascii="Arial" w:hAnsi="Arial" w:cs="Arial"/>
                <w:sz w:val="20"/>
              </w:rPr>
              <w:t xml:space="preserve">What counterparties do not have any contacts added?  </w:t>
            </w:r>
          </w:p>
          <w:p w:rsidR="007C1806" w:rsidRPr="00597867" w:rsidRDefault="007C1806" w:rsidP="00C47488">
            <w:pPr>
              <w:pStyle w:val="ListParagraph"/>
              <w:rPr>
                <w:rFonts w:cs="Arial"/>
                <w:szCs w:val="20"/>
              </w:rPr>
            </w:pPr>
          </w:p>
          <w:p w:rsidR="007C1806" w:rsidRPr="00597867" w:rsidRDefault="007C1806" w:rsidP="007C1806">
            <w:pPr>
              <w:pStyle w:val="BlockText1"/>
              <w:numPr>
                <w:ilvl w:val="0"/>
                <w:numId w:val="41"/>
              </w:numPr>
              <w:spacing w:beforeAutospacing="1" w:after="120"/>
              <w:rPr>
                <w:rFonts w:ascii="Arial" w:hAnsi="Arial" w:cs="Arial"/>
                <w:sz w:val="20"/>
              </w:rPr>
            </w:pPr>
            <w:r w:rsidRPr="00597867">
              <w:rPr>
                <w:rFonts w:ascii="Arial" w:hAnsi="Arial" w:cs="Arial"/>
                <w:sz w:val="20"/>
              </w:rPr>
              <w:t>Use the EXISTS operand, create a query that returns all active swap trades (use ‘</w:t>
            </w:r>
            <w:proofErr w:type="spellStart"/>
            <w:r w:rsidRPr="00597867">
              <w:rPr>
                <w:rFonts w:ascii="Arial" w:hAnsi="Arial" w:cs="Arial"/>
                <w:sz w:val="20"/>
              </w:rPr>
              <w:t>tradetype</w:t>
            </w:r>
            <w:proofErr w:type="spellEnd"/>
            <w:r w:rsidRPr="00597867">
              <w:rPr>
                <w:rFonts w:ascii="Arial" w:hAnsi="Arial" w:cs="Arial"/>
                <w:sz w:val="20"/>
              </w:rPr>
              <w:t>’ table to determine if a ‘</w:t>
            </w:r>
            <w:proofErr w:type="spellStart"/>
            <w:r w:rsidRPr="00597867">
              <w:rPr>
                <w:rFonts w:ascii="Arial" w:hAnsi="Arial" w:cs="Arial"/>
                <w:sz w:val="20"/>
              </w:rPr>
              <w:t>swap</w:t>
            </w:r>
            <w:r>
              <w:rPr>
                <w:rFonts w:ascii="Arial" w:hAnsi="Arial" w:cs="Arial"/>
                <w:sz w:val="20"/>
              </w:rPr>
              <w:t>position</w:t>
            </w:r>
            <w:proofErr w:type="spellEnd"/>
            <w:r w:rsidRPr="00597867">
              <w:rPr>
                <w:rFonts w:ascii="Arial" w:hAnsi="Arial" w:cs="Arial"/>
                <w:sz w:val="20"/>
              </w:rPr>
              <w:t xml:space="preserve">’.)   Display trade, </w:t>
            </w:r>
            <w:proofErr w:type="spellStart"/>
            <w:r w:rsidRPr="00597867">
              <w:rPr>
                <w:rFonts w:ascii="Arial" w:hAnsi="Arial" w:cs="Arial"/>
                <w:sz w:val="20"/>
              </w:rPr>
              <w:t>tradetype</w:t>
            </w:r>
            <w:proofErr w:type="spellEnd"/>
            <w:r w:rsidRPr="00597867">
              <w:rPr>
                <w:rFonts w:ascii="Arial" w:hAnsi="Arial" w:cs="Arial"/>
                <w:sz w:val="20"/>
              </w:rPr>
              <w:t xml:space="preserve"> and </w:t>
            </w:r>
            <w:proofErr w:type="spellStart"/>
            <w:r w:rsidRPr="00597867">
              <w:rPr>
                <w:rFonts w:ascii="Arial" w:hAnsi="Arial" w:cs="Arial"/>
                <w:sz w:val="20"/>
              </w:rPr>
              <w:t>tradedate</w:t>
            </w:r>
            <w:proofErr w:type="spellEnd"/>
            <w:r w:rsidRPr="00597867">
              <w:rPr>
                <w:rFonts w:ascii="Arial" w:hAnsi="Arial" w:cs="Arial"/>
                <w:sz w:val="20"/>
              </w:rPr>
              <w:t>.</w:t>
            </w:r>
          </w:p>
          <w:p w:rsidR="007C1806" w:rsidRPr="00597867" w:rsidRDefault="007C1806" w:rsidP="00C47488">
            <w:pPr>
              <w:pStyle w:val="BlockText1"/>
              <w:spacing w:beforeAutospacing="1" w:after="120"/>
              <w:ind w:left="360"/>
              <w:rPr>
                <w:rFonts w:ascii="Arial" w:hAnsi="Arial" w:cs="Arial"/>
                <w:sz w:val="20"/>
              </w:rPr>
            </w:pPr>
          </w:p>
          <w:p w:rsidR="007C1806" w:rsidRPr="00C27D75" w:rsidRDefault="007C1806" w:rsidP="007C1806">
            <w:pPr>
              <w:pStyle w:val="BlockText1"/>
              <w:numPr>
                <w:ilvl w:val="0"/>
                <w:numId w:val="41"/>
              </w:numPr>
              <w:autoSpaceDE w:val="0"/>
              <w:autoSpaceDN w:val="0"/>
              <w:adjustRightInd w:val="0"/>
              <w:spacing w:beforeAutospacing="1" w:after="120"/>
              <w:rPr>
                <w:rFonts w:ascii="Arial" w:hAnsi="Arial" w:cs="Arial"/>
                <w:noProof/>
                <w:sz w:val="20"/>
              </w:rPr>
            </w:pPr>
            <w:r w:rsidRPr="00597867">
              <w:rPr>
                <w:rFonts w:ascii="Arial" w:hAnsi="Arial" w:cs="Arial"/>
                <w:noProof/>
                <w:sz w:val="20"/>
              </w:rPr>
              <w:t xml:space="preserve">Provide count, by valuation mode, of the number of valuation detail records created for the </w:t>
            </w:r>
            <w:r w:rsidRPr="00597867">
              <w:rPr>
                <w:rFonts w:ascii="Arial" w:hAnsi="Arial" w:cs="Arial"/>
                <w:noProof/>
                <w:sz w:val="20"/>
                <w:u w:val="single"/>
              </w:rPr>
              <w:t>most recent</w:t>
            </w:r>
            <w:r w:rsidRPr="00597867">
              <w:rPr>
                <w:rFonts w:ascii="Arial" w:hAnsi="Arial" w:cs="Arial"/>
                <w:noProof/>
                <w:sz w:val="20"/>
              </w:rPr>
              <w:t xml:space="preserve"> valuation run</w:t>
            </w:r>
          </w:p>
          <w:p w:rsidR="007C1806" w:rsidRPr="00751415" w:rsidRDefault="007C1806" w:rsidP="007C1806">
            <w:pPr>
              <w:pStyle w:val="BlockText1"/>
              <w:spacing w:beforeAutospacing="1" w:after="120"/>
              <w:rPr>
                <w:rFonts w:ascii="Arial" w:hAnsi="Arial" w:cs="Arial"/>
                <w:sz w:val="20"/>
              </w:rPr>
            </w:pPr>
          </w:p>
        </w:tc>
      </w:tr>
      <w:tr w:rsidR="007C1806" w:rsidRPr="00751415" w:rsidTr="00C47488">
        <w:tc>
          <w:tcPr>
            <w:tcW w:w="1908" w:type="dxa"/>
          </w:tcPr>
          <w:p w:rsidR="007C1806" w:rsidRPr="004F1EB9" w:rsidRDefault="007C1806" w:rsidP="00C47488">
            <w:pPr>
              <w:rPr>
                <w:rFonts w:cs="Arial"/>
                <w:b/>
              </w:rPr>
            </w:pPr>
          </w:p>
        </w:tc>
        <w:tc>
          <w:tcPr>
            <w:tcW w:w="7668" w:type="dxa"/>
          </w:tcPr>
          <w:p w:rsidR="007C1806" w:rsidRDefault="007C1806" w:rsidP="00C47488">
            <w:pPr>
              <w:pStyle w:val="BlockText1"/>
              <w:spacing w:beforeAutospacing="1" w:after="120"/>
              <w:ind w:left="360"/>
              <w:rPr>
                <w:rFonts w:ascii="Arial" w:hAnsi="Arial" w:cs="Arial"/>
                <w:sz w:val="20"/>
              </w:rPr>
            </w:pPr>
          </w:p>
        </w:tc>
      </w:tr>
    </w:tbl>
    <w:p w:rsidR="007C1806" w:rsidRDefault="007C1806" w:rsidP="007C1806">
      <w:r>
        <w:br w:type="page"/>
      </w:r>
    </w:p>
    <w:p w:rsidR="007C1806" w:rsidRDefault="007C1806" w:rsidP="007C1806"/>
    <w:tbl>
      <w:tblPr>
        <w:tblW w:w="0" w:type="auto"/>
        <w:tblLook w:val="04A0" w:firstRow="1" w:lastRow="0" w:firstColumn="1" w:lastColumn="0" w:noHBand="0" w:noVBand="1"/>
      </w:tblPr>
      <w:tblGrid>
        <w:gridCol w:w="1908"/>
        <w:gridCol w:w="7668"/>
      </w:tblGrid>
      <w:tr w:rsidR="007C1806" w:rsidRPr="00F902D5" w:rsidTr="00C47488">
        <w:tc>
          <w:tcPr>
            <w:tcW w:w="9576" w:type="dxa"/>
            <w:gridSpan w:val="2"/>
          </w:tcPr>
          <w:p w:rsidR="007C1806" w:rsidRPr="00F47C54" w:rsidRDefault="007C1806" w:rsidP="00C47488">
            <w:pPr>
              <w:pStyle w:val="Heading1"/>
            </w:pPr>
            <w:r>
              <w:t>Using UNION</w:t>
            </w:r>
          </w:p>
          <w:p w:rsidR="007C1806" w:rsidRPr="00F902D5" w:rsidRDefault="007C1806" w:rsidP="00C47488">
            <w:pPr>
              <w:rPr>
                <w:rFonts w:cs="Arial"/>
              </w:rPr>
            </w:pPr>
          </w:p>
        </w:tc>
      </w:tr>
      <w:tr w:rsidR="007C1806" w:rsidRPr="000A78A9" w:rsidTr="00C47488">
        <w:tc>
          <w:tcPr>
            <w:tcW w:w="1908" w:type="dxa"/>
          </w:tcPr>
          <w:p w:rsidR="007C1806" w:rsidRPr="0081325E" w:rsidRDefault="007C1806" w:rsidP="00C47488">
            <w:pPr>
              <w:rPr>
                <w:rFonts w:cs="Arial"/>
                <w:szCs w:val="20"/>
              </w:rPr>
            </w:pPr>
            <w:r w:rsidRPr="0081325E">
              <w:rPr>
                <w:rFonts w:cs="Arial"/>
                <w:b/>
                <w:szCs w:val="20"/>
              </w:rPr>
              <w:t>Introduction</w:t>
            </w:r>
          </w:p>
        </w:tc>
        <w:tc>
          <w:tcPr>
            <w:tcW w:w="7668" w:type="dxa"/>
          </w:tcPr>
          <w:p w:rsidR="007C1806" w:rsidRPr="0081325E" w:rsidRDefault="007C1806" w:rsidP="00C47488">
            <w:pPr>
              <w:pStyle w:val="NormalWeb"/>
              <w:rPr>
                <w:rFonts w:ascii="Arial" w:hAnsi="Arial" w:cs="Arial"/>
                <w:color w:val="000000"/>
                <w:sz w:val="20"/>
                <w:szCs w:val="20"/>
              </w:rPr>
            </w:pPr>
            <w:r w:rsidRPr="0081325E">
              <w:rPr>
                <w:rFonts w:ascii="Arial" w:hAnsi="Arial" w:cs="Arial"/>
                <w:color w:val="000000"/>
                <w:sz w:val="20"/>
                <w:szCs w:val="20"/>
              </w:rPr>
              <w:t xml:space="preserve">Combines the results of two or more queries into a single result set that includes all the rows that belong to all queries in the union. The UNION operation is different from using joins that combine columns from two tables. </w:t>
            </w:r>
          </w:p>
          <w:p w:rsidR="007C1806" w:rsidRPr="0081325E" w:rsidRDefault="007C1806" w:rsidP="00C47488">
            <w:pPr>
              <w:pStyle w:val="NormalWeb"/>
              <w:rPr>
                <w:rFonts w:ascii="Arial" w:hAnsi="Arial" w:cs="Arial"/>
                <w:color w:val="000000"/>
                <w:sz w:val="20"/>
                <w:szCs w:val="20"/>
              </w:rPr>
            </w:pPr>
          </w:p>
        </w:tc>
      </w:tr>
      <w:tr w:rsidR="007C1806" w:rsidRPr="00187D47" w:rsidTr="00C47488">
        <w:tc>
          <w:tcPr>
            <w:tcW w:w="1908" w:type="dxa"/>
          </w:tcPr>
          <w:p w:rsidR="007C1806" w:rsidRPr="0081325E" w:rsidRDefault="007C1806" w:rsidP="00C47488">
            <w:pPr>
              <w:rPr>
                <w:rFonts w:cs="Arial"/>
                <w:b/>
                <w:szCs w:val="20"/>
              </w:rPr>
            </w:pPr>
            <w:r w:rsidRPr="0081325E">
              <w:rPr>
                <w:rFonts w:cs="Arial"/>
                <w:b/>
                <w:szCs w:val="20"/>
              </w:rPr>
              <w:t>Syntax</w:t>
            </w:r>
          </w:p>
        </w:tc>
        <w:tc>
          <w:tcPr>
            <w:tcW w:w="7668" w:type="dxa"/>
          </w:tcPr>
          <w:p w:rsidR="007C1806" w:rsidRPr="0081325E"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r w:rsidRPr="0081325E">
              <w:rPr>
                <w:rFonts w:cs="Arial"/>
                <w:color w:val="000000"/>
                <w:szCs w:val="20"/>
              </w:rPr>
              <w:t xml:space="preserve"> &lt;</w:t>
            </w:r>
            <w:proofErr w:type="spellStart"/>
            <w:r w:rsidRPr="0081325E">
              <w:rPr>
                <w:rFonts w:cs="Arial"/>
                <w:color w:val="000000"/>
                <w:szCs w:val="20"/>
              </w:rPr>
              <w:t>query_specification</w:t>
            </w:r>
            <w:proofErr w:type="spellEnd"/>
            <w:r w:rsidRPr="0081325E">
              <w:rPr>
                <w:rFonts w:cs="Arial"/>
                <w:color w:val="000000"/>
                <w:szCs w:val="20"/>
              </w:rPr>
              <w:t xml:space="preserve">&gt; </w:t>
            </w:r>
          </w:p>
          <w:p w:rsidR="007C1806" w:rsidRPr="0081325E"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b/>
                <w:color w:val="000000"/>
                <w:szCs w:val="20"/>
              </w:rPr>
            </w:pPr>
            <w:r w:rsidRPr="0081325E">
              <w:rPr>
                <w:rFonts w:cs="Arial"/>
                <w:color w:val="000000"/>
                <w:szCs w:val="20"/>
              </w:rPr>
              <w:t>  </w:t>
            </w:r>
            <w:r w:rsidRPr="0081325E">
              <w:rPr>
                <w:rFonts w:cs="Arial"/>
                <w:b/>
                <w:color w:val="000000"/>
                <w:szCs w:val="20"/>
              </w:rPr>
              <w:t xml:space="preserve">UNION [ ALL ] </w:t>
            </w:r>
          </w:p>
          <w:p w:rsidR="007C1806" w:rsidRPr="0081325E"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r w:rsidRPr="0081325E">
              <w:rPr>
                <w:rFonts w:cs="Arial"/>
                <w:color w:val="000000"/>
                <w:szCs w:val="20"/>
              </w:rPr>
              <w:t>  &lt;</w:t>
            </w:r>
            <w:proofErr w:type="spellStart"/>
            <w:r w:rsidRPr="0081325E">
              <w:rPr>
                <w:rFonts w:cs="Arial"/>
                <w:color w:val="000000"/>
                <w:szCs w:val="20"/>
              </w:rPr>
              <w:t>query_specification</w:t>
            </w:r>
            <w:proofErr w:type="spellEnd"/>
            <w:r w:rsidRPr="0081325E">
              <w:rPr>
                <w:rFonts w:cs="Arial"/>
                <w:color w:val="000000"/>
                <w:szCs w:val="20"/>
              </w:rPr>
              <w:t>&gt;</w:t>
            </w:r>
          </w:p>
          <w:p w:rsidR="007C1806" w:rsidRPr="0081325E"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b/>
                <w:color w:val="000000"/>
                <w:szCs w:val="20"/>
              </w:rPr>
            </w:pPr>
            <w:r w:rsidRPr="0081325E">
              <w:rPr>
                <w:rFonts w:cs="Arial"/>
                <w:color w:val="000000"/>
                <w:szCs w:val="20"/>
              </w:rPr>
              <w:t xml:space="preserve"> </w:t>
            </w:r>
            <w:r w:rsidRPr="0081325E">
              <w:rPr>
                <w:rFonts w:cs="Arial"/>
                <w:b/>
                <w:color w:val="000000"/>
                <w:szCs w:val="20"/>
              </w:rPr>
              <w:t xml:space="preserve">[ UNION [ ALL ] </w:t>
            </w:r>
          </w:p>
          <w:p w:rsidR="007C1806" w:rsidRPr="0081325E"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r w:rsidRPr="0081325E">
              <w:rPr>
                <w:rFonts w:cs="Arial"/>
                <w:color w:val="000000"/>
                <w:szCs w:val="20"/>
              </w:rPr>
              <w:t> </w:t>
            </w:r>
          </w:p>
        </w:tc>
      </w:tr>
      <w:tr w:rsidR="007C1806" w:rsidRPr="00187D47" w:rsidTr="00C47488">
        <w:tc>
          <w:tcPr>
            <w:tcW w:w="1908" w:type="dxa"/>
          </w:tcPr>
          <w:p w:rsidR="007C1806" w:rsidRPr="0081325E" w:rsidRDefault="007C1806" w:rsidP="00C47488">
            <w:pPr>
              <w:rPr>
                <w:rFonts w:cs="Arial"/>
                <w:b/>
                <w:szCs w:val="20"/>
              </w:rPr>
            </w:pPr>
            <w:r w:rsidRPr="0081325E">
              <w:rPr>
                <w:rFonts w:cs="Arial"/>
                <w:b/>
                <w:szCs w:val="20"/>
              </w:rPr>
              <w:t>Usage</w:t>
            </w:r>
          </w:p>
        </w:tc>
        <w:tc>
          <w:tcPr>
            <w:tcW w:w="7668" w:type="dxa"/>
          </w:tcPr>
          <w:p w:rsidR="007C1806" w:rsidRPr="0081325E" w:rsidRDefault="007C1806" w:rsidP="00C47488">
            <w:pPr>
              <w:pStyle w:val="NormalWeb"/>
              <w:rPr>
                <w:rFonts w:ascii="Arial" w:hAnsi="Arial" w:cs="Arial"/>
                <w:color w:val="000000"/>
                <w:sz w:val="20"/>
                <w:szCs w:val="20"/>
              </w:rPr>
            </w:pPr>
            <w:r w:rsidRPr="0081325E">
              <w:rPr>
                <w:rFonts w:ascii="Arial" w:hAnsi="Arial" w:cs="Arial"/>
                <w:color w:val="000000"/>
                <w:sz w:val="20"/>
                <w:szCs w:val="20"/>
              </w:rPr>
              <w:t xml:space="preserve">The following are basic rules for combining the result sets of two queries by using UNION: </w:t>
            </w:r>
          </w:p>
          <w:p w:rsidR="007C1806" w:rsidRPr="0081325E" w:rsidRDefault="007C1806" w:rsidP="007C1806">
            <w:pPr>
              <w:pStyle w:val="NormalWeb"/>
              <w:numPr>
                <w:ilvl w:val="0"/>
                <w:numId w:val="39"/>
              </w:numPr>
              <w:ind w:left="600"/>
              <w:rPr>
                <w:rFonts w:ascii="Arial" w:hAnsi="Arial" w:cs="Arial"/>
                <w:color w:val="000000"/>
                <w:sz w:val="20"/>
                <w:szCs w:val="20"/>
              </w:rPr>
            </w:pPr>
            <w:r w:rsidRPr="0081325E">
              <w:rPr>
                <w:rFonts w:ascii="Arial" w:hAnsi="Arial" w:cs="Arial"/>
                <w:color w:val="000000"/>
                <w:sz w:val="20"/>
                <w:szCs w:val="20"/>
              </w:rPr>
              <w:t>The number and the order of the columns must be the same in all queries.</w:t>
            </w:r>
          </w:p>
          <w:p w:rsidR="007C1806" w:rsidRPr="0081325E" w:rsidRDefault="007C1806" w:rsidP="007C1806">
            <w:pPr>
              <w:pStyle w:val="NormalWeb"/>
              <w:numPr>
                <w:ilvl w:val="0"/>
                <w:numId w:val="39"/>
              </w:numPr>
              <w:ind w:left="600"/>
              <w:rPr>
                <w:rFonts w:ascii="Arial" w:hAnsi="Arial" w:cs="Arial"/>
                <w:color w:val="000000"/>
                <w:sz w:val="20"/>
                <w:szCs w:val="20"/>
              </w:rPr>
            </w:pPr>
            <w:r w:rsidRPr="0081325E">
              <w:rPr>
                <w:rFonts w:ascii="Arial" w:hAnsi="Arial" w:cs="Arial"/>
                <w:color w:val="000000"/>
                <w:sz w:val="20"/>
                <w:szCs w:val="20"/>
              </w:rPr>
              <w:t>The data types must be compatible.</w:t>
            </w:r>
          </w:p>
          <w:p w:rsidR="007C1806" w:rsidRPr="0081325E" w:rsidRDefault="007C1806" w:rsidP="007C1806">
            <w:pPr>
              <w:pStyle w:val="NormalWeb"/>
              <w:numPr>
                <w:ilvl w:val="0"/>
                <w:numId w:val="39"/>
              </w:numPr>
              <w:ind w:left="600"/>
              <w:rPr>
                <w:rFonts w:ascii="Arial" w:hAnsi="Arial" w:cs="Arial"/>
                <w:color w:val="000000"/>
                <w:sz w:val="20"/>
                <w:szCs w:val="20"/>
              </w:rPr>
            </w:pPr>
            <w:r w:rsidRPr="0081325E">
              <w:rPr>
                <w:rFonts w:ascii="Arial" w:hAnsi="Arial" w:cs="Arial"/>
                <w:color w:val="000000"/>
                <w:sz w:val="20"/>
                <w:szCs w:val="20"/>
              </w:rPr>
              <w:t>A single ORDER BY clause used to sort result set</w:t>
            </w:r>
          </w:p>
          <w:p w:rsidR="007C1806" w:rsidRPr="0081325E" w:rsidRDefault="007C1806" w:rsidP="00C47488">
            <w:pPr>
              <w:pStyle w:val="NormalWeb"/>
              <w:ind w:left="240"/>
              <w:rPr>
                <w:rFonts w:ascii="Arial" w:hAnsi="Arial" w:cs="Arial"/>
                <w:color w:val="000000"/>
                <w:sz w:val="20"/>
                <w:szCs w:val="20"/>
              </w:rPr>
            </w:pPr>
            <w:r w:rsidRPr="0081325E">
              <w:rPr>
                <w:rFonts w:ascii="Arial" w:hAnsi="Arial" w:cs="Arial"/>
                <w:b/>
                <w:color w:val="000000"/>
                <w:sz w:val="20"/>
                <w:szCs w:val="20"/>
              </w:rPr>
              <w:t>UNION</w:t>
            </w:r>
            <w:r w:rsidRPr="0081325E">
              <w:rPr>
                <w:rFonts w:ascii="Arial" w:hAnsi="Arial" w:cs="Arial"/>
                <w:color w:val="000000"/>
                <w:sz w:val="20"/>
                <w:szCs w:val="20"/>
              </w:rPr>
              <w:t xml:space="preserve"> - Specifies that multiple result sets are to be combined and returned as a single result set.</w:t>
            </w:r>
          </w:p>
          <w:p w:rsidR="007C1806" w:rsidRPr="0081325E" w:rsidRDefault="007C1806" w:rsidP="00C47488">
            <w:pPr>
              <w:pStyle w:val="NormalWeb"/>
              <w:ind w:left="240"/>
              <w:rPr>
                <w:rFonts w:ascii="Arial" w:hAnsi="Arial" w:cs="Arial"/>
                <w:color w:val="000000"/>
                <w:sz w:val="20"/>
                <w:szCs w:val="20"/>
              </w:rPr>
            </w:pPr>
            <w:r w:rsidRPr="0081325E">
              <w:rPr>
                <w:rFonts w:ascii="Arial" w:hAnsi="Arial" w:cs="Arial"/>
                <w:b/>
                <w:color w:val="000000"/>
                <w:sz w:val="20"/>
                <w:szCs w:val="20"/>
              </w:rPr>
              <w:t>ALL</w:t>
            </w:r>
            <w:r w:rsidRPr="0081325E">
              <w:rPr>
                <w:rFonts w:ascii="Arial" w:hAnsi="Arial" w:cs="Arial"/>
                <w:color w:val="000000"/>
                <w:sz w:val="20"/>
                <w:szCs w:val="20"/>
              </w:rPr>
              <w:t xml:space="preserve"> - Incorporates all rows into the results. This includes duplicates. If not specified, duplicate rows are removed.</w:t>
            </w:r>
          </w:p>
          <w:p w:rsidR="007C1806" w:rsidRPr="0081325E"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r w:rsidRPr="0081325E">
              <w:rPr>
                <w:rFonts w:cs="Arial"/>
                <w:color w:val="000000"/>
                <w:szCs w:val="20"/>
              </w:rPr>
              <w:t xml:space="preserve">    </w:t>
            </w:r>
          </w:p>
        </w:tc>
      </w:tr>
      <w:tr w:rsidR="007C1806" w:rsidRPr="00DD5DDC" w:rsidTr="00C47488">
        <w:tc>
          <w:tcPr>
            <w:tcW w:w="1908" w:type="dxa"/>
          </w:tcPr>
          <w:p w:rsidR="007C1806" w:rsidRPr="0081325E" w:rsidRDefault="007C1806" w:rsidP="00C47488">
            <w:pPr>
              <w:rPr>
                <w:rFonts w:cs="Arial"/>
                <w:b/>
                <w:color w:val="000000" w:themeColor="text1"/>
                <w:szCs w:val="20"/>
              </w:rPr>
            </w:pPr>
            <w:r w:rsidRPr="0081325E">
              <w:rPr>
                <w:rFonts w:cs="Arial"/>
                <w:b/>
                <w:color w:val="000000" w:themeColor="text1"/>
                <w:szCs w:val="20"/>
              </w:rPr>
              <w:t>Demonstration</w:t>
            </w:r>
          </w:p>
        </w:tc>
        <w:tc>
          <w:tcPr>
            <w:tcW w:w="7668" w:type="dxa"/>
          </w:tcPr>
          <w:p w:rsidR="007C1806" w:rsidRPr="0081325E" w:rsidRDefault="007C1806" w:rsidP="00C47488">
            <w:pPr>
              <w:autoSpaceDE w:val="0"/>
              <w:autoSpaceDN w:val="0"/>
              <w:adjustRightInd w:val="0"/>
              <w:rPr>
                <w:rFonts w:cs="Arial"/>
                <w:noProof/>
                <w:color w:val="000000" w:themeColor="text1"/>
                <w:szCs w:val="20"/>
              </w:rPr>
            </w:pPr>
            <w:r w:rsidRPr="0081325E">
              <w:rPr>
                <w:rFonts w:cs="Arial"/>
                <w:noProof/>
                <w:color w:val="000000" w:themeColor="text1"/>
                <w:szCs w:val="20"/>
              </w:rPr>
              <w:t>SELECT trade, tradetype</w:t>
            </w:r>
          </w:p>
          <w:p w:rsidR="007C1806" w:rsidRPr="0081325E" w:rsidRDefault="007C1806" w:rsidP="00C47488">
            <w:pPr>
              <w:autoSpaceDE w:val="0"/>
              <w:autoSpaceDN w:val="0"/>
              <w:adjustRightInd w:val="0"/>
              <w:rPr>
                <w:rFonts w:cs="Arial"/>
                <w:noProof/>
                <w:color w:val="000000" w:themeColor="text1"/>
                <w:szCs w:val="20"/>
              </w:rPr>
            </w:pPr>
            <w:r w:rsidRPr="0081325E">
              <w:rPr>
                <w:rFonts w:cs="Arial"/>
                <w:noProof/>
                <w:color w:val="000000" w:themeColor="text1"/>
                <w:szCs w:val="20"/>
              </w:rPr>
              <w:t>FROM trade</w:t>
            </w:r>
          </w:p>
          <w:p w:rsidR="007C1806" w:rsidRDefault="007C1806" w:rsidP="00C47488">
            <w:pPr>
              <w:autoSpaceDE w:val="0"/>
              <w:autoSpaceDN w:val="0"/>
              <w:adjustRightInd w:val="0"/>
              <w:rPr>
                <w:rFonts w:cs="Arial"/>
                <w:noProof/>
                <w:color w:val="000000" w:themeColor="text1"/>
                <w:szCs w:val="20"/>
              </w:rPr>
            </w:pPr>
            <w:r w:rsidRPr="0081325E">
              <w:rPr>
                <w:rFonts w:cs="Arial"/>
                <w:noProof/>
                <w:color w:val="000000" w:themeColor="text1"/>
                <w:szCs w:val="20"/>
              </w:rPr>
              <w:t>WHERE tradetype LIKE 'Crude%'</w:t>
            </w:r>
          </w:p>
          <w:p w:rsidR="007C1806" w:rsidRPr="0081325E" w:rsidRDefault="007C1806" w:rsidP="00C47488">
            <w:pPr>
              <w:autoSpaceDE w:val="0"/>
              <w:autoSpaceDN w:val="0"/>
              <w:adjustRightInd w:val="0"/>
              <w:rPr>
                <w:rFonts w:cs="Arial"/>
                <w:noProof/>
                <w:color w:val="000000" w:themeColor="text1"/>
                <w:szCs w:val="20"/>
              </w:rPr>
            </w:pPr>
          </w:p>
          <w:p w:rsidR="007C1806" w:rsidRDefault="007C1806" w:rsidP="00C47488">
            <w:pPr>
              <w:autoSpaceDE w:val="0"/>
              <w:autoSpaceDN w:val="0"/>
              <w:adjustRightInd w:val="0"/>
              <w:rPr>
                <w:rFonts w:cs="Arial"/>
                <w:noProof/>
                <w:color w:val="000000" w:themeColor="text1"/>
                <w:szCs w:val="20"/>
              </w:rPr>
            </w:pPr>
            <w:r w:rsidRPr="0081325E">
              <w:rPr>
                <w:rFonts w:cs="Arial"/>
                <w:noProof/>
                <w:color w:val="000000" w:themeColor="text1"/>
                <w:szCs w:val="20"/>
              </w:rPr>
              <w:t xml:space="preserve">UNION     /*   ALL      */ </w:t>
            </w:r>
          </w:p>
          <w:p w:rsidR="007C1806" w:rsidRPr="0081325E" w:rsidRDefault="007C1806" w:rsidP="00C47488">
            <w:pPr>
              <w:autoSpaceDE w:val="0"/>
              <w:autoSpaceDN w:val="0"/>
              <w:adjustRightInd w:val="0"/>
              <w:rPr>
                <w:rFonts w:cs="Arial"/>
                <w:noProof/>
                <w:color w:val="000000" w:themeColor="text1"/>
                <w:szCs w:val="20"/>
              </w:rPr>
            </w:pPr>
          </w:p>
          <w:p w:rsidR="007C1806" w:rsidRPr="0081325E" w:rsidRDefault="007C1806" w:rsidP="00C47488">
            <w:pPr>
              <w:autoSpaceDE w:val="0"/>
              <w:autoSpaceDN w:val="0"/>
              <w:adjustRightInd w:val="0"/>
              <w:rPr>
                <w:rFonts w:cs="Arial"/>
                <w:noProof/>
                <w:color w:val="000000" w:themeColor="text1"/>
                <w:szCs w:val="20"/>
              </w:rPr>
            </w:pPr>
            <w:r w:rsidRPr="0081325E">
              <w:rPr>
                <w:rFonts w:cs="Arial"/>
                <w:noProof/>
                <w:color w:val="000000" w:themeColor="text1"/>
                <w:szCs w:val="20"/>
              </w:rPr>
              <w:t xml:space="preserve">SELECT </w:t>
            </w:r>
            <w:r>
              <w:rPr>
                <w:rFonts w:cs="Arial"/>
                <w:noProof/>
                <w:color w:val="000000" w:themeColor="text1"/>
                <w:szCs w:val="20"/>
              </w:rPr>
              <w:t xml:space="preserve">DISTINCT </w:t>
            </w:r>
            <w:r w:rsidRPr="0081325E">
              <w:rPr>
                <w:rFonts w:cs="Arial"/>
                <w:noProof/>
                <w:color w:val="000000" w:themeColor="text1"/>
                <w:szCs w:val="20"/>
              </w:rPr>
              <w:t>trade, tradetype</w:t>
            </w:r>
          </w:p>
          <w:p w:rsidR="007C1806" w:rsidRDefault="007C1806" w:rsidP="00C47488">
            <w:pPr>
              <w:pStyle w:val="Blocklabel"/>
              <w:spacing w:before="0" w:after="0"/>
              <w:rPr>
                <w:rFonts w:ascii="Arial" w:hAnsi="Arial" w:cs="Arial"/>
                <w:b w:val="0"/>
                <w:noProof/>
                <w:color w:val="000000" w:themeColor="text1"/>
                <w:sz w:val="20"/>
              </w:rPr>
            </w:pPr>
            <w:r w:rsidRPr="0081325E">
              <w:rPr>
                <w:rFonts w:ascii="Arial" w:hAnsi="Arial" w:cs="Arial"/>
                <w:b w:val="0"/>
                <w:noProof/>
                <w:color w:val="000000" w:themeColor="text1"/>
                <w:sz w:val="20"/>
              </w:rPr>
              <w:t>FROM valuationdetail</w:t>
            </w:r>
          </w:p>
          <w:p w:rsidR="007C1806" w:rsidRPr="00CC43F0" w:rsidRDefault="007C1806" w:rsidP="00C47488">
            <w:pPr>
              <w:autoSpaceDE w:val="0"/>
              <w:autoSpaceDN w:val="0"/>
              <w:adjustRightInd w:val="0"/>
              <w:rPr>
                <w:rFonts w:cs="Arial"/>
                <w:noProof/>
                <w:szCs w:val="20"/>
              </w:rPr>
            </w:pPr>
            <w:r>
              <w:rPr>
                <w:rFonts w:cs="Arial"/>
                <w:noProof/>
                <w:szCs w:val="20"/>
              </w:rPr>
              <w:t>WHERE</w:t>
            </w:r>
            <w:r w:rsidRPr="00CC43F0">
              <w:rPr>
                <w:rFonts w:cs="Arial"/>
                <w:noProof/>
                <w:szCs w:val="20"/>
              </w:rPr>
              <w:t xml:space="preserve"> valuation = (SELECT MAX(VALUATION) </w:t>
            </w:r>
          </w:p>
          <w:p w:rsidR="007C1806" w:rsidRPr="00CC43F0" w:rsidRDefault="007C1806" w:rsidP="00C47488">
            <w:pPr>
              <w:autoSpaceDE w:val="0"/>
              <w:autoSpaceDN w:val="0"/>
              <w:adjustRightInd w:val="0"/>
              <w:ind w:left="1440"/>
              <w:rPr>
                <w:rFonts w:cs="Arial"/>
                <w:noProof/>
                <w:szCs w:val="20"/>
              </w:rPr>
            </w:pPr>
            <w:r w:rsidRPr="00CC43F0">
              <w:rPr>
                <w:rFonts w:cs="Arial"/>
                <w:noProof/>
                <w:szCs w:val="20"/>
              </w:rPr>
              <w:t xml:space="preserve">    FROM VALUATION)</w:t>
            </w:r>
          </w:p>
          <w:p w:rsidR="007C1806" w:rsidRPr="0081325E" w:rsidRDefault="007C1806" w:rsidP="00C47488">
            <w:pPr>
              <w:pStyle w:val="Blocklabel"/>
              <w:spacing w:before="0" w:after="0"/>
              <w:rPr>
                <w:rFonts w:ascii="Arial" w:hAnsi="Arial" w:cs="Arial"/>
                <w:b w:val="0"/>
                <w:noProof/>
                <w:color w:val="000000" w:themeColor="text1"/>
                <w:sz w:val="20"/>
              </w:rPr>
            </w:pPr>
          </w:p>
          <w:p w:rsidR="007C1806" w:rsidRPr="0081325E" w:rsidRDefault="007C1806" w:rsidP="00C47488">
            <w:pPr>
              <w:pStyle w:val="Blocklabel"/>
              <w:spacing w:before="0" w:after="0"/>
              <w:rPr>
                <w:rFonts w:ascii="Arial" w:hAnsi="Arial" w:cs="Arial"/>
                <w:b w:val="0"/>
                <w:color w:val="000000" w:themeColor="text1"/>
                <w:sz w:val="20"/>
              </w:rPr>
            </w:pPr>
          </w:p>
        </w:tc>
      </w:tr>
      <w:tr w:rsidR="007C1806" w:rsidRPr="00F0598C" w:rsidTr="00C47488">
        <w:tc>
          <w:tcPr>
            <w:tcW w:w="1908" w:type="dxa"/>
            <w:shd w:val="clear" w:color="auto" w:fill="D9D9D9" w:themeFill="background1" w:themeFillShade="D9"/>
          </w:tcPr>
          <w:p w:rsidR="007C1806" w:rsidRPr="00C71BC3" w:rsidRDefault="007C1806" w:rsidP="00C47488">
            <w:pPr>
              <w:spacing w:line="276" w:lineRule="auto"/>
              <w:rPr>
                <w:rFonts w:cs="Arial"/>
                <w:b/>
                <w:szCs w:val="20"/>
              </w:rPr>
            </w:pPr>
            <w:r w:rsidRPr="00C71BC3">
              <w:rPr>
                <w:rFonts w:cs="Arial"/>
                <w:b/>
                <w:szCs w:val="20"/>
              </w:rPr>
              <w:t xml:space="preserve">Practice </w:t>
            </w:r>
          </w:p>
        </w:tc>
        <w:tc>
          <w:tcPr>
            <w:tcW w:w="7668" w:type="dxa"/>
            <w:shd w:val="clear" w:color="auto" w:fill="D9D9D9" w:themeFill="background1" w:themeFillShade="D9"/>
          </w:tcPr>
          <w:p w:rsidR="007C1806" w:rsidRPr="00C71BC3" w:rsidRDefault="007C1806" w:rsidP="007C1806">
            <w:pPr>
              <w:pStyle w:val="BlockText1"/>
              <w:numPr>
                <w:ilvl w:val="0"/>
                <w:numId w:val="44"/>
              </w:numPr>
              <w:spacing w:beforeAutospacing="1" w:after="120" w:line="276" w:lineRule="auto"/>
              <w:rPr>
                <w:rFonts w:ascii="Arial" w:hAnsi="Arial" w:cs="Arial"/>
                <w:sz w:val="20"/>
              </w:rPr>
            </w:pPr>
            <w:r w:rsidRPr="00C71BC3">
              <w:rPr>
                <w:rFonts w:ascii="Arial" w:hAnsi="Arial" w:cs="Arial"/>
                <w:sz w:val="20"/>
              </w:rPr>
              <w:t>Combine the previous 2 queries (#1 and 2</w:t>
            </w:r>
            <w:proofErr w:type="gramStart"/>
            <w:r w:rsidRPr="00C71BC3">
              <w:rPr>
                <w:rFonts w:ascii="Arial" w:hAnsi="Arial" w:cs="Arial"/>
                <w:sz w:val="20"/>
              </w:rPr>
              <w:t>)  with</w:t>
            </w:r>
            <w:proofErr w:type="gramEnd"/>
            <w:r w:rsidRPr="00C71BC3">
              <w:rPr>
                <w:rFonts w:ascii="Arial" w:hAnsi="Arial" w:cs="Arial"/>
                <w:sz w:val="20"/>
              </w:rPr>
              <w:t xml:space="preserve"> the UNION clause.   </w:t>
            </w:r>
          </w:p>
          <w:p w:rsidR="007C1806" w:rsidRPr="00C71BC3" w:rsidRDefault="007C1806" w:rsidP="007C1806">
            <w:pPr>
              <w:pStyle w:val="BlockText1"/>
              <w:numPr>
                <w:ilvl w:val="1"/>
                <w:numId w:val="44"/>
              </w:numPr>
              <w:spacing w:beforeAutospacing="1" w:after="120" w:line="276" w:lineRule="auto"/>
              <w:rPr>
                <w:rFonts w:ascii="Arial" w:hAnsi="Arial" w:cs="Arial"/>
                <w:sz w:val="20"/>
              </w:rPr>
            </w:pPr>
            <w:r w:rsidRPr="00C71BC3">
              <w:rPr>
                <w:rFonts w:ascii="Arial" w:hAnsi="Arial" w:cs="Arial"/>
                <w:sz w:val="20"/>
              </w:rPr>
              <w:t xml:space="preserve">Display the literal ‘PHYSICAL trades’ for physical trade types and ‘FINANCIAL trades’ for non-physical trade types.   </w:t>
            </w:r>
          </w:p>
          <w:p w:rsidR="007C1806" w:rsidRPr="00C71BC3" w:rsidRDefault="007C1806" w:rsidP="007C1806">
            <w:pPr>
              <w:pStyle w:val="BlockText1"/>
              <w:numPr>
                <w:ilvl w:val="1"/>
                <w:numId w:val="44"/>
              </w:numPr>
              <w:spacing w:beforeAutospacing="1" w:after="120" w:line="276" w:lineRule="auto"/>
              <w:rPr>
                <w:rFonts w:ascii="Arial" w:hAnsi="Arial" w:cs="Arial"/>
                <w:sz w:val="20"/>
              </w:rPr>
            </w:pPr>
            <w:r w:rsidRPr="00C71BC3">
              <w:rPr>
                <w:rFonts w:ascii="Arial" w:hAnsi="Arial" w:cs="Arial"/>
                <w:sz w:val="20"/>
              </w:rPr>
              <w:t>Provide a count for each trade type.</w:t>
            </w:r>
          </w:p>
          <w:p w:rsidR="007C1806" w:rsidRPr="00C71BC3" w:rsidRDefault="007C1806" w:rsidP="007C1806">
            <w:pPr>
              <w:pStyle w:val="BlockText1"/>
              <w:numPr>
                <w:ilvl w:val="1"/>
                <w:numId w:val="44"/>
              </w:numPr>
              <w:spacing w:beforeAutospacing="1" w:after="120" w:line="276" w:lineRule="auto"/>
              <w:rPr>
                <w:rFonts w:ascii="Arial" w:hAnsi="Arial" w:cs="Arial"/>
                <w:sz w:val="20"/>
              </w:rPr>
            </w:pPr>
            <w:r w:rsidRPr="00C71BC3">
              <w:rPr>
                <w:rFonts w:ascii="Arial" w:hAnsi="Arial" w:cs="Arial"/>
                <w:sz w:val="20"/>
              </w:rPr>
              <w:t xml:space="preserve">Sort by descending count, ascending literal (column 1), then </w:t>
            </w:r>
            <w:proofErr w:type="spellStart"/>
            <w:r w:rsidRPr="00C71BC3">
              <w:rPr>
                <w:rFonts w:ascii="Arial" w:hAnsi="Arial" w:cs="Arial"/>
                <w:sz w:val="20"/>
              </w:rPr>
              <w:t>tradetype</w:t>
            </w:r>
            <w:proofErr w:type="spellEnd"/>
            <w:r w:rsidRPr="00C71BC3">
              <w:rPr>
                <w:rFonts w:ascii="Arial" w:hAnsi="Arial" w:cs="Arial"/>
                <w:sz w:val="20"/>
              </w:rPr>
              <w:t>.</w:t>
            </w:r>
          </w:p>
        </w:tc>
      </w:tr>
    </w:tbl>
    <w:p w:rsidR="007C1806" w:rsidRPr="00F0598C" w:rsidRDefault="007C1806" w:rsidP="007C1806">
      <w:pPr>
        <w:spacing w:line="276" w:lineRule="auto"/>
        <w:rPr>
          <w:rFonts w:cs="Arial"/>
          <w:b/>
          <w:bCs/>
        </w:rPr>
      </w:pPr>
    </w:p>
    <w:p w:rsidR="007C1806" w:rsidRDefault="007C1806" w:rsidP="007C1806">
      <w:pPr>
        <w:rPr>
          <w:rFonts w:cs="Arial"/>
        </w:rPr>
      </w:pPr>
    </w:p>
    <w:p w:rsidR="007C1806" w:rsidRDefault="007C1806" w:rsidP="007C1806"/>
    <w:tbl>
      <w:tblPr>
        <w:tblW w:w="0" w:type="auto"/>
        <w:tblLook w:val="04A0" w:firstRow="1" w:lastRow="0" w:firstColumn="1" w:lastColumn="0" w:noHBand="0" w:noVBand="1"/>
      </w:tblPr>
      <w:tblGrid>
        <w:gridCol w:w="1908"/>
        <w:gridCol w:w="7668"/>
      </w:tblGrid>
      <w:tr w:rsidR="007C1806" w:rsidRPr="00F902D5" w:rsidTr="00C47488">
        <w:tc>
          <w:tcPr>
            <w:tcW w:w="9576" w:type="dxa"/>
            <w:gridSpan w:val="2"/>
          </w:tcPr>
          <w:p w:rsidR="007C1806" w:rsidRPr="00F47C54" w:rsidRDefault="007C1806" w:rsidP="00C47488">
            <w:pPr>
              <w:pStyle w:val="Heading1"/>
            </w:pPr>
            <w:r>
              <w:lastRenderedPageBreak/>
              <w:br w:type="page"/>
              <w:t>Using STRING Functions</w:t>
            </w:r>
          </w:p>
          <w:p w:rsidR="007C1806" w:rsidRPr="00F902D5" w:rsidRDefault="007C1806" w:rsidP="00C47488">
            <w:pPr>
              <w:rPr>
                <w:rFonts w:cs="Arial"/>
              </w:rPr>
            </w:pPr>
          </w:p>
        </w:tc>
      </w:tr>
      <w:tr w:rsidR="007C1806" w:rsidRPr="000A78A9" w:rsidTr="00C47488">
        <w:tc>
          <w:tcPr>
            <w:tcW w:w="1908" w:type="dxa"/>
          </w:tcPr>
          <w:p w:rsidR="007C1806" w:rsidRPr="00497716" w:rsidRDefault="007C1806" w:rsidP="00C47488">
            <w:pPr>
              <w:rPr>
                <w:rFonts w:cs="Arial"/>
                <w:szCs w:val="20"/>
              </w:rPr>
            </w:pPr>
            <w:r w:rsidRPr="00497716">
              <w:rPr>
                <w:rFonts w:cs="Arial"/>
                <w:b/>
                <w:szCs w:val="20"/>
              </w:rPr>
              <w:t>Introduction</w:t>
            </w:r>
          </w:p>
        </w:tc>
        <w:tc>
          <w:tcPr>
            <w:tcW w:w="7668" w:type="dxa"/>
          </w:tcPr>
          <w:p w:rsidR="007C1806" w:rsidRPr="000A78A9" w:rsidRDefault="007C1806" w:rsidP="00C47488">
            <w:pPr>
              <w:pStyle w:val="NormalWeb"/>
              <w:rPr>
                <w:rFonts w:ascii="Arial" w:hAnsi="Arial" w:cs="Arial"/>
                <w:color w:val="000000"/>
                <w:sz w:val="20"/>
                <w:szCs w:val="20"/>
              </w:rPr>
            </w:pPr>
            <w:r>
              <w:rPr>
                <w:rFonts w:ascii="Segoe UI" w:hAnsi="Segoe UI" w:cs="Segoe UI"/>
                <w:color w:val="000000"/>
                <w:sz w:val="19"/>
                <w:szCs w:val="19"/>
              </w:rPr>
              <w:t xml:space="preserve">Transact-SQL and PL-SQL offer numerous commands when referencing character (varchar or text) columns.   </w:t>
            </w:r>
          </w:p>
          <w:p w:rsidR="007C1806" w:rsidRPr="000A78A9" w:rsidRDefault="007C1806" w:rsidP="00C47488">
            <w:pPr>
              <w:pStyle w:val="NormalWeb"/>
              <w:rPr>
                <w:rFonts w:ascii="Segoe UI" w:hAnsi="Segoe UI" w:cs="Segoe UI"/>
                <w:color w:val="000000"/>
                <w:sz w:val="19"/>
                <w:szCs w:val="19"/>
              </w:rPr>
            </w:pPr>
            <w:r>
              <w:rPr>
                <w:rFonts w:ascii="Segoe UI" w:hAnsi="Segoe UI" w:cs="Segoe UI"/>
                <w:color w:val="000000"/>
                <w:sz w:val="19"/>
                <w:szCs w:val="19"/>
              </w:rPr>
              <w:t xml:space="preserve"> </w:t>
            </w:r>
          </w:p>
        </w:tc>
      </w:tr>
      <w:tr w:rsidR="007C1806" w:rsidRPr="00497716" w:rsidTr="00C47488">
        <w:tc>
          <w:tcPr>
            <w:tcW w:w="1908" w:type="dxa"/>
          </w:tcPr>
          <w:p w:rsidR="007C1806" w:rsidRDefault="007C1806" w:rsidP="00C47488">
            <w:pPr>
              <w:rPr>
                <w:rFonts w:cs="Arial"/>
                <w:b/>
                <w:szCs w:val="20"/>
              </w:rPr>
            </w:pPr>
            <w:r>
              <w:rPr>
                <w:rFonts w:cs="Arial"/>
                <w:b/>
                <w:szCs w:val="20"/>
              </w:rPr>
              <w:t>Common Functions</w:t>
            </w:r>
          </w:p>
          <w:p w:rsidR="007C1806" w:rsidRDefault="007C1806" w:rsidP="00C47488">
            <w:pPr>
              <w:rPr>
                <w:rFonts w:cs="Arial"/>
                <w:b/>
                <w:szCs w:val="20"/>
              </w:rPr>
            </w:pPr>
          </w:p>
          <w:p w:rsidR="007C1806" w:rsidRPr="00497716" w:rsidRDefault="007C1806" w:rsidP="00C47488">
            <w:pPr>
              <w:rPr>
                <w:rFonts w:cs="Arial"/>
                <w:b/>
                <w:szCs w:val="20"/>
              </w:rPr>
            </w:pPr>
            <w:r>
              <w:rPr>
                <w:rFonts w:cs="Arial"/>
                <w:b/>
                <w:szCs w:val="20"/>
              </w:rPr>
              <w:t>TRANSACT-SQL</w:t>
            </w:r>
          </w:p>
        </w:tc>
        <w:tc>
          <w:tcPr>
            <w:tcW w:w="7668" w:type="dxa"/>
          </w:tcPr>
          <w:tbl>
            <w:tblPr>
              <w:tblStyle w:val="TableSimp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90"/>
            </w:tblGrid>
            <w:tr w:rsidR="007C1806" w:rsidRPr="002408E7" w:rsidTr="00C47488">
              <w:trPr>
                <w:cnfStyle w:val="100000000000" w:firstRow="1" w:lastRow="0" w:firstColumn="0" w:lastColumn="0" w:oddVBand="0" w:evenVBand="0" w:oddHBand="0" w:evenHBand="0" w:firstRowFirstColumn="0" w:firstRowLastColumn="0" w:lastRowFirstColumn="0" w:lastRowLastColumn="0"/>
              </w:trPr>
              <w:tc>
                <w:tcPr>
                  <w:tcW w:w="4952" w:type="dxa"/>
                </w:tcPr>
                <w:p w:rsidR="007C1806" w:rsidRPr="002408E7" w:rsidRDefault="007C1806" w:rsidP="00C47488">
                  <w:pPr>
                    <w:pStyle w:val="NormalWeb"/>
                    <w:spacing w:before="0" w:beforeAutospacing="0" w:after="0" w:afterAutospacing="0"/>
                    <w:rPr>
                      <w:rFonts w:ascii="Arial" w:hAnsi="Arial" w:cs="Arial"/>
                      <w:bCs w:val="0"/>
                      <w:color w:val="000000"/>
                      <w:sz w:val="20"/>
                      <w:szCs w:val="20"/>
                    </w:rPr>
                  </w:pPr>
                  <w:r>
                    <w:rPr>
                      <w:rFonts w:ascii="Arial" w:hAnsi="Arial" w:cs="Arial"/>
                      <w:bCs w:val="0"/>
                      <w:color w:val="000000"/>
                      <w:sz w:val="20"/>
                      <w:szCs w:val="20"/>
                    </w:rPr>
                    <w:t>Function</w:t>
                  </w:r>
                </w:p>
              </w:tc>
              <w:tc>
                <w:tcPr>
                  <w:tcW w:w="2490" w:type="dxa"/>
                </w:tcPr>
                <w:p w:rsidR="007C1806" w:rsidRPr="002408E7" w:rsidRDefault="007C1806" w:rsidP="00C47488">
                  <w:pPr>
                    <w:pStyle w:val="NormalWeb"/>
                    <w:spacing w:before="0" w:beforeAutospacing="0" w:after="0" w:afterAutospacing="0"/>
                    <w:rPr>
                      <w:rFonts w:ascii="Arial" w:hAnsi="Arial" w:cs="Arial"/>
                      <w:bCs w:val="0"/>
                      <w:sz w:val="20"/>
                      <w:szCs w:val="20"/>
                    </w:rPr>
                  </w:pPr>
                  <w:r>
                    <w:rPr>
                      <w:rFonts w:ascii="Arial" w:hAnsi="Arial" w:cs="Arial"/>
                      <w:bCs w:val="0"/>
                      <w:sz w:val="20"/>
                      <w:szCs w:val="20"/>
                    </w:rPr>
                    <w:t>Usage</w:t>
                  </w:r>
                </w:p>
              </w:tc>
            </w:tr>
            <w:tr w:rsidR="007C1806" w:rsidRPr="002408E7" w:rsidTr="00C47488">
              <w:tc>
                <w:tcPr>
                  <w:tcW w:w="4952"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bCs/>
                      <w:color w:val="000000"/>
                      <w:sz w:val="20"/>
                      <w:szCs w:val="20"/>
                    </w:rPr>
                    <w:t>LEFT</w:t>
                  </w:r>
                  <w:r>
                    <w:rPr>
                      <w:rFonts w:ascii="Arial" w:hAnsi="Arial" w:cs="Arial"/>
                      <w:bCs/>
                      <w:color w:val="000000"/>
                      <w:sz w:val="20"/>
                      <w:szCs w:val="20"/>
                    </w:rPr>
                    <w:t xml:space="preserve"> or RIGHT</w:t>
                  </w:r>
                  <w:r w:rsidRPr="002408E7">
                    <w:rPr>
                      <w:rFonts w:ascii="Arial" w:hAnsi="Arial" w:cs="Arial"/>
                      <w:bCs/>
                      <w:color w:val="000000"/>
                      <w:sz w:val="20"/>
                      <w:szCs w:val="20"/>
                    </w:rPr>
                    <w:t xml:space="preserve"> (</w:t>
                  </w:r>
                  <w:proofErr w:type="spellStart"/>
                  <w:r w:rsidRPr="002408E7">
                    <w:rPr>
                      <w:rFonts w:ascii="Arial" w:hAnsi="Arial" w:cs="Arial"/>
                      <w:bCs/>
                      <w:color w:val="000000"/>
                      <w:sz w:val="20"/>
                      <w:szCs w:val="20"/>
                    </w:rPr>
                    <w:t>character_expression</w:t>
                  </w:r>
                  <w:proofErr w:type="spellEnd"/>
                  <w:r w:rsidRPr="002408E7">
                    <w:rPr>
                      <w:rFonts w:ascii="Arial" w:hAnsi="Arial" w:cs="Arial"/>
                      <w:bCs/>
                      <w:color w:val="000000"/>
                      <w:sz w:val="20"/>
                      <w:szCs w:val="20"/>
                    </w:rPr>
                    <w:t xml:space="preserve"> , </w:t>
                  </w:r>
                  <w:proofErr w:type="spellStart"/>
                  <w:r w:rsidRPr="002408E7">
                    <w:rPr>
                      <w:rFonts w:ascii="Arial" w:hAnsi="Arial" w:cs="Arial"/>
                      <w:bCs/>
                      <w:color w:val="000000"/>
                      <w:sz w:val="20"/>
                      <w:szCs w:val="20"/>
                    </w:rPr>
                    <w:t>integer_expression</w:t>
                  </w:r>
                  <w:proofErr w:type="spellEnd"/>
                  <w:r w:rsidRPr="002408E7">
                    <w:rPr>
                      <w:rFonts w:ascii="Arial" w:hAnsi="Arial" w:cs="Arial"/>
                      <w:bCs/>
                      <w:color w:val="000000"/>
                      <w:sz w:val="20"/>
                      <w:szCs w:val="20"/>
                    </w:rPr>
                    <w:t xml:space="preserve"> ) </w:t>
                  </w:r>
                </w:p>
              </w:tc>
              <w:tc>
                <w:tcPr>
                  <w:tcW w:w="2490"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bCs/>
                      <w:sz w:val="20"/>
                      <w:szCs w:val="20"/>
                    </w:rPr>
                    <w:t>Returns leftmost</w:t>
                  </w:r>
                  <w:r>
                    <w:rPr>
                      <w:rFonts w:ascii="Arial" w:hAnsi="Arial" w:cs="Arial"/>
                      <w:bCs/>
                      <w:sz w:val="20"/>
                      <w:szCs w:val="20"/>
                    </w:rPr>
                    <w:t>/right most</w:t>
                  </w:r>
                  <w:r w:rsidRPr="002408E7">
                    <w:rPr>
                      <w:rFonts w:ascii="Arial" w:hAnsi="Arial" w:cs="Arial"/>
                      <w:bCs/>
                      <w:sz w:val="20"/>
                      <w:szCs w:val="20"/>
                    </w:rPr>
                    <w:t xml:space="preserve"> x positions </w:t>
                  </w:r>
                </w:p>
              </w:tc>
            </w:tr>
            <w:tr w:rsidR="007C1806" w:rsidRPr="002408E7" w:rsidTr="00C47488">
              <w:tc>
                <w:tcPr>
                  <w:tcW w:w="4952"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color w:val="000000"/>
                      <w:sz w:val="20"/>
                      <w:szCs w:val="20"/>
                    </w:rPr>
                    <w:t>LEN (</w:t>
                  </w:r>
                  <w:proofErr w:type="spellStart"/>
                  <w:r w:rsidRPr="002408E7">
                    <w:rPr>
                      <w:rFonts w:ascii="Arial" w:hAnsi="Arial" w:cs="Arial"/>
                      <w:color w:val="000000"/>
                      <w:sz w:val="20"/>
                      <w:szCs w:val="20"/>
                    </w:rPr>
                    <w:t>string_expression</w:t>
                  </w:r>
                  <w:proofErr w:type="spellEnd"/>
                  <w:r w:rsidRPr="002408E7">
                    <w:rPr>
                      <w:rFonts w:ascii="Arial" w:hAnsi="Arial" w:cs="Arial"/>
                      <w:color w:val="000000"/>
                      <w:sz w:val="20"/>
                      <w:szCs w:val="20"/>
                    </w:rPr>
                    <w:t xml:space="preserve"> ) </w:t>
                  </w:r>
                </w:p>
              </w:tc>
              <w:tc>
                <w:tcPr>
                  <w:tcW w:w="2490"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color w:val="000000"/>
                      <w:sz w:val="20"/>
                      <w:szCs w:val="20"/>
                    </w:rPr>
                    <w:t xml:space="preserve">Returns length </w:t>
                  </w:r>
                  <w:r>
                    <w:rPr>
                      <w:rFonts w:ascii="Arial" w:hAnsi="Arial" w:cs="Arial"/>
                      <w:color w:val="000000"/>
                      <w:sz w:val="20"/>
                      <w:szCs w:val="20"/>
                    </w:rPr>
                    <w:t>of column</w:t>
                  </w:r>
                </w:p>
              </w:tc>
            </w:tr>
            <w:tr w:rsidR="007C1806" w:rsidRPr="002408E7" w:rsidTr="00C47488">
              <w:tc>
                <w:tcPr>
                  <w:tcW w:w="4952" w:type="dxa"/>
                </w:tcPr>
                <w:p w:rsidR="007C1806" w:rsidRPr="00DB60FA"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color w:val="000000"/>
                      <w:szCs w:val="20"/>
                    </w:rPr>
                  </w:pPr>
                  <w:r w:rsidRPr="00DB60FA">
                    <w:rPr>
                      <w:rFonts w:cs="Arial"/>
                      <w:color w:val="000000"/>
                      <w:szCs w:val="20"/>
                    </w:rPr>
                    <w:t>REPLACE ( '</w:t>
                  </w:r>
                  <w:r w:rsidRPr="00DB60FA">
                    <w:rPr>
                      <w:rFonts w:cs="Arial"/>
                      <w:i/>
                      <w:iCs/>
                      <w:color w:val="000000"/>
                      <w:szCs w:val="20"/>
                    </w:rPr>
                    <w:t>string_expression1</w:t>
                  </w:r>
                  <w:r w:rsidRPr="00DB60FA">
                    <w:rPr>
                      <w:rFonts w:cs="Arial"/>
                      <w:color w:val="000000"/>
                      <w:szCs w:val="20"/>
                    </w:rPr>
                    <w:t>' , '</w:t>
                  </w:r>
                  <w:r w:rsidRPr="00DB60FA">
                    <w:rPr>
                      <w:rFonts w:cs="Arial"/>
                      <w:i/>
                      <w:iCs/>
                      <w:color w:val="000000"/>
                      <w:szCs w:val="20"/>
                    </w:rPr>
                    <w:t>string_expression2</w:t>
                  </w:r>
                  <w:r w:rsidRPr="00DB60FA">
                    <w:rPr>
                      <w:rFonts w:cs="Arial"/>
                      <w:color w:val="000000"/>
                      <w:szCs w:val="20"/>
                    </w:rPr>
                    <w:t>' ,</w:t>
                  </w:r>
                  <w:r w:rsidRPr="00DB60FA">
                    <w:rPr>
                      <w:rFonts w:cs="Arial"/>
                      <w:b/>
                      <w:bCs/>
                      <w:color w:val="000000"/>
                      <w:szCs w:val="20"/>
                    </w:rPr>
                    <w:t xml:space="preserve"> </w:t>
                  </w:r>
                  <w:r w:rsidRPr="00DB60FA">
                    <w:rPr>
                      <w:rFonts w:cs="Arial"/>
                      <w:color w:val="000000"/>
                      <w:szCs w:val="20"/>
                    </w:rPr>
                    <w:t>'</w:t>
                  </w:r>
                  <w:r w:rsidRPr="00DB60FA">
                    <w:rPr>
                      <w:rFonts w:cs="Arial"/>
                      <w:i/>
                      <w:iCs/>
                      <w:color w:val="000000"/>
                      <w:szCs w:val="20"/>
                    </w:rPr>
                    <w:t>string_expression3</w:t>
                  </w:r>
                  <w:r w:rsidRPr="00DB60FA">
                    <w:rPr>
                      <w:rFonts w:cs="Arial"/>
                      <w:color w:val="000000"/>
                      <w:szCs w:val="20"/>
                    </w:rPr>
                    <w:t>' )</w:t>
                  </w:r>
                </w:p>
                <w:p w:rsidR="007C1806" w:rsidRPr="002408E7" w:rsidRDefault="007C1806" w:rsidP="00C47488">
                  <w:pPr>
                    <w:pStyle w:val="NormalWeb"/>
                    <w:spacing w:before="0" w:beforeAutospacing="0" w:after="0" w:afterAutospacing="0"/>
                    <w:rPr>
                      <w:rFonts w:ascii="Arial" w:hAnsi="Arial" w:cs="Arial"/>
                      <w:sz w:val="20"/>
                      <w:szCs w:val="20"/>
                    </w:rPr>
                  </w:pPr>
                </w:p>
              </w:tc>
              <w:tc>
                <w:tcPr>
                  <w:tcW w:w="2490"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color w:val="000000"/>
                      <w:sz w:val="20"/>
                      <w:szCs w:val="20"/>
                    </w:rPr>
                    <w:t xml:space="preserve">Finds pattern in string and replaces with another string </w:t>
                  </w:r>
                </w:p>
              </w:tc>
            </w:tr>
            <w:tr w:rsidR="007C1806" w:rsidRPr="002408E7" w:rsidTr="00C47488">
              <w:tc>
                <w:tcPr>
                  <w:tcW w:w="4952"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color w:val="000000"/>
                      <w:sz w:val="20"/>
                      <w:szCs w:val="20"/>
                    </w:rPr>
                    <w:t>LOWER</w:t>
                  </w:r>
                  <w:r>
                    <w:rPr>
                      <w:rFonts w:ascii="Arial" w:hAnsi="Arial" w:cs="Arial"/>
                      <w:color w:val="000000"/>
                      <w:sz w:val="20"/>
                      <w:szCs w:val="20"/>
                    </w:rPr>
                    <w:t xml:space="preserve"> or UPPER</w:t>
                  </w:r>
                  <w:r w:rsidRPr="002408E7">
                    <w:rPr>
                      <w:rFonts w:ascii="Arial" w:hAnsi="Arial" w:cs="Arial"/>
                      <w:color w:val="000000"/>
                      <w:sz w:val="20"/>
                      <w:szCs w:val="20"/>
                    </w:rPr>
                    <w:t xml:space="preserve"> (</w:t>
                  </w:r>
                  <w:proofErr w:type="spellStart"/>
                  <w:r w:rsidRPr="002408E7">
                    <w:rPr>
                      <w:rFonts w:ascii="Arial" w:hAnsi="Arial" w:cs="Arial"/>
                      <w:color w:val="000000"/>
                      <w:sz w:val="20"/>
                      <w:szCs w:val="20"/>
                    </w:rPr>
                    <w:t>character_expression</w:t>
                  </w:r>
                  <w:proofErr w:type="spellEnd"/>
                  <w:r w:rsidRPr="002408E7">
                    <w:rPr>
                      <w:rFonts w:ascii="Arial" w:hAnsi="Arial" w:cs="Arial"/>
                      <w:color w:val="000000"/>
                      <w:sz w:val="20"/>
                      <w:szCs w:val="20"/>
                    </w:rPr>
                    <w:t xml:space="preserve"> ) </w:t>
                  </w:r>
                </w:p>
              </w:tc>
              <w:tc>
                <w:tcPr>
                  <w:tcW w:w="2490"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color w:val="000000"/>
                      <w:sz w:val="20"/>
                      <w:szCs w:val="20"/>
                    </w:rPr>
                    <w:t xml:space="preserve">Converts string to lower </w:t>
                  </w:r>
                  <w:r>
                    <w:rPr>
                      <w:rFonts w:ascii="Arial" w:hAnsi="Arial" w:cs="Arial"/>
                      <w:color w:val="000000"/>
                      <w:sz w:val="20"/>
                      <w:szCs w:val="20"/>
                    </w:rPr>
                    <w:t>or upper case</w:t>
                  </w:r>
                </w:p>
              </w:tc>
            </w:tr>
            <w:tr w:rsidR="007C1806" w:rsidRPr="002408E7" w:rsidTr="00C47488">
              <w:tc>
                <w:tcPr>
                  <w:tcW w:w="4952"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color w:val="000000"/>
                      <w:sz w:val="20"/>
                      <w:szCs w:val="20"/>
                    </w:rPr>
                    <w:t>SUBSTRING (</w:t>
                  </w:r>
                  <w:proofErr w:type="spellStart"/>
                  <w:r w:rsidRPr="002408E7">
                    <w:rPr>
                      <w:rFonts w:ascii="Arial" w:hAnsi="Arial" w:cs="Arial"/>
                      <w:color w:val="000000"/>
                      <w:sz w:val="20"/>
                      <w:szCs w:val="20"/>
                    </w:rPr>
                    <w:t>value_expression</w:t>
                  </w:r>
                  <w:proofErr w:type="spellEnd"/>
                  <w:r w:rsidRPr="002408E7">
                    <w:rPr>
                      <w:rFonts w:ascii="Arial" w:hAnsi="Arial" w:cs="Arial"/>
                      <w:color w:val="000000"/>
                      <w:sz w:val="20"/>
                      <w:szCs w:val="20"/>
                    </w:rPr>
                    <w:t xml:space="preserve"> ,</w:t>
                  </w:r>
                  <w:r>
                    <w:rPr>
                      <w:rFonts w:ascii="Arial" w:hAnsi="Arial" w:cs="Arial"/>
                      <w:color w:val="000000"/>
                      <w:sz w:val="20"/>
                      <w:szCs w:val="20"/>
                    </w:rPr>
                    <w:t xml:space="preserve"> </w:t>
                  </w:r>
                  <w:proofErr w:type="spellStart"/>
                  <w:r w:rsidRPr="002408E7">
                    <w:rPr>
                      <w:rFonts w:ascii="Arial" w:hAnsi="Arial" w:cs="Arial"/>
                      <w:color w:val="000000"/>
                      <w:sz w:val="20"/>
                      <w:szCs w:val="20"/>
                    </w:rPr>
                    <w:t>start_expression</w:t>
                  </w:r>
                  <w:proofErr w:type="spellEnd"/>
                  <w:r w:rsidRPr="002408E7">
                    <w:rPr>
                      <w:rFonts w:ascii="Arial" w:hAnsi="Arial" w:cs="Arial"/>
                      <w:color w:val="000000"/>
                      <w:sz w:val="20"/>
                      <w:szCs w:val="20"/>
                    </w:rPr>
                    <w:t xml:space="preserve"> ,</w:t>
                  </w:r>
                  <w:proofErr w:type="spellStart"/>
                  <w:r w:rsidRPr="002408E7">
                    <w:rPr>
                      <w:rFonts w:ascii="Arial" w:hAnsi="Arial" w:cs="Arial"/>
                      <w:color w:val="000000"/>
                      <w:sz w:val="20"/>
                      <w:szCs w:val="20"/>
                    </w:rPr>
                    <w:t>length_expression</w:t>
                  </w:r>
                  <w:proofErr w:type="spellEnd"/>
                  <w:r w:rsidRPr="002408E7">
                    <w:rPr>
                      <w:rFonts w:ascii="Arial" w:hAnsi="Arial" w:cs="Arial"/>
                      <w:color w:val="000000"/>
                      <w:sz w:val="20"/>
                      <w:szCs w:val="20"/>
                    </w:rPr>
                    <w:t xml:space="preserve"> ) </w:t>
                  </w:r>
                </w:p>
              </w:tc>
              <w:tc>
                <w:tcPr>
                  <w:tcW w:w="2490"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color w:val="000000"/>
                      <w:sz w:val="20"/>
                      <w:szCs w:val="20"/>
                    </w:rPr>
                    <w:t xml:space="preserve">Extracts string from within a string </w:t>
                  </w:r>
                </w:p>
              </w:tc>
            </w:tr>
            <w:tr w:rsidR="007C1806" w:rsidRPr="002408E7" w:rsidTr="00C47488">
              <w:tc>
                <w:tcPr>
                  <w:tcW w:w="4952"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color w:val="000000"/>
                      <w:sz w:val="20"/>
                      <w:szCs w:val="20"/>
                    </w:rPr>
                    <w:t xml:space="preserve">LTRIM </w:t>
                  </w:r>
                  <w:r>
                    <w:rPr>
                      <w:rFonts w:ascii="Arial" w:hAnsi="Arial" w:cs="Arial"/>
                      <w:color w:val="000000"/>
                      <w:sz w:val="20"/>
                      <w:szCs w:val="20"/>
                    </w:rPr>
                    <w:t xml:space="preserve">or RTRIM </w:t>
                  </w:r>
                  <w:r w:rsidRPr="002408E7">
                    <w:rPr>
                      <w:rFonts w:ascii="Arial" w:hAnsi="Arial" w:cs="Arial"/>
                      <w:color w:val="000000"/>
                      <w:sz w:val="20"/>
                      <w:szCs w:val="20"/>
                    </w:rPr>
                    <w:t>(</w:t>
                  </w:r>
                  <w:proofErr w:type="spellStart"/>
                  <w:r w:rsidRPr="002408E7">
                    <w:rPr>
                      <w:rFonts w:ascii="Arial" w:hAnsi="Arial" w:cs="Arial"/>
                      <w:color w:val="000000"/>
                      <w:sz w:val="20"/>
                      <w:szCs w:val="20"/>
                    </w:rPr>
                    <w:t>character_expression</w:t>
                  </w:r>
                  <w:proofErr w:type="spellEnd"/>
                  <w:r w:rsidRPr="002408E7">
                    <w:rPr>
                      <w:rFonts w:ascii="Arial" w:hAnsi="Arial" w:cs="Arial"/>
                      <w:color w:val="000000"/>
                      <w:sz w:val="20"/>
                      <w:szCs w:val="20"/>
                    </w:rPr>
                    <w:t xml:space="preserve"> ) </w:t>
                  </w:r>
                </w:p>
              </w:tc>
              <w:tc>
                <w:tcPr>
                  <w:tcW w:w="2490" w:type="dxa"/>
                </w:tcPr>
                <w:p w:rsidR="007C1806" w:rsidRPr="002408E7" w:rsidRDefault="007C1806" w:rsidP="00C47488">
                  <w:pPr>
                    <w:pStyle w:val="NormalWeb"/>
                    <w:spacing w:before="0" w:beforeAutospacing="0" w:after="0" w:afterAutospacing="0"/>
                    <w:rPr>
                      <w:rFonts w:ascii="Arial" w:hAnsi="Arial" w:cs="Arial"/>
                      <w:sz w:val="20"/>
                      <w:szCs w:val="20"/>
                    </w:rPr>
                  </w:pPr>
                  <w:r w:rsidRPr="002408E7">
                    <w:rPr>
                      <w:rFonts w:ascii="Arial" w:hAnsi="Arial" w:cs="Arial"/>
                      <w:color w:val="000000"/>
                      <w:sz w:val="20"/>
                      <w:szCs w:val="20"/>
                    </w:rPr>
                    <w:t>Removes leading</w:t>
                  </w:r>
                  <w:r>
                    <w:rPr>
                      <w:rFonts w:ascii="Arial" w:hAnsi="Arial" w:cs="Arial"/>
                      <w:color w:val="000000"/>
                      <w:sz w:val="20"/>
                      <w:szCs w:val="20"/>
                    </w:rPr>
                    <w:t>/trailing</w:t>
                  </w:r>
                  <w:r w:rsidRPr="002408E7">
                    <w:rPr>
                      <w:rFonts w:ascii="Arial" w:hAnsi="Arial" w:cs="Arial"/>
                      <w:color w:val="000000"/>
                      <w:sz w:val="20"/>
                      <w:szCs w:val="20"/>
                    </w:rPr>
                    <w:t xml:space="preserve"> spaces </w:t>
                  </w:r>
                </w:p>
              </w:tc>
            </w:tr>
            <w:tr w:rsidR="007C1806" w:rsidRPr="002408E7" w:rsidTr="00C47488">
              <w:tc>
                <w:tcPr>
                  <w:tcW w:w="4952" w:type="dxa"/>
                </w:tcPr>
                <w:p w:rsidR="007C1806" w:rsidRPr="00AE677B" w:rsidRDefault="007C1806" w:rsidP="00C47488">
                  <w:pPr>
                    <w:pStyle w:val="NormalWeb"/>
                    <w:spacing w:before="0" w:beforeAutospacing="0" w:after="0" w:afterAutospacing="0"/>
                    <w:rPr>
                      <w:rFonts w:ascii="Arial" w:hAnsi="Arial" w:cs="Arial"/>
                      <w:sz w:val="20"/>
                      <w:szCs w:val="20"/>
                    </w:rPr>
                  </w:pPr>
                  <w:r w:rsidRPr="00AE677B">
                    <w:rPr>
                      <w:rFonts w:ascii="Arial" w:hAnsi="Arial" w:cs="Arial"/>
                      <w:noProof/>
                      <w:sz w:val="20"/>
                      <w:szCs w:val="20"/>
                    </w:rPr>
                    <w:t>Patindex(‘string_expression’, field)</w:t>
                  </w:r>
                </w:p>
              </w:tc>
              <w:tc>
                <w:tcPr>
                  <w:tcW w:w="2490" w:type="dxa"/>
                </w:tcPr>
                <w:p w:rsidR="007C1806" w:rsidRPr="002408E7" w:rsidRDefault="007C1806" w:rsidP="00C47488">
                  <w:pPr>
                    <w:pStyle w:val="NormalWeb"/>
                    <w:spacing w:before="0" w:beforeAutospacing="0" w:after="0" w:afterAutospacing="0"/>
                    <w:rPr>
                      <w:rFonts w:ascii="Arial" w:hAnsi="Arial" w:cs="Arial"/>
                      <w:color w:val="000000"/>
                      <w:sz w:val="20"/>
                      <w:szCs w:val="20"/>
                    </w:rPr>
                  </w:pPr>
                  <w:r>
                    <w:rPr>
                      <w:rFonts w:ascii="Arial" w:hAnsi="Arial" w:cs="Arial"/>
                      <w:color w:val="000000"/>
                      <w:sz w:val="20"/>
                      <w:szCs w:val="20"/>
                    </w:rPr>
                    <w:t>Find numeric location of the start of a character string.</w:t>
                  </w:r>
                </w:p>
              </w:tc>
            </w:tr>
          </w:tbl>
          <w:p w:rsidR="007C1806" w:rsidRPr="002916F1"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Consolas" w:hAnsi="Consolas" w:cs="Courier New"/>
                <w:color w:val="000000"/>
                <w:szCs w:val="20"/>
              </w:rPr>
            </w:pPr>
          </w:p>
          <w:p w:rsidR="007C1806" w:rsidRPr="00497716"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r w:rsidRPr="00497716">
              <w:rPr>
                <w:rFonts w:cs="Arial"/>
                <w:color w:val="000000"/>
                <w:szCs w:val="20"/>
              </w:rPr>
              <w:t xml:space="preserve">    </w:t>
            </w:r>
          </w:p>
        </w:tc>
      </w:tr>
      <w:tr w:rsidR="007C1806" w:rsidRPr="00570182" w:rsidTr="00C47488">
        <w:tc>
          <w:tcPr>
            <w:tcW w:w="1908" w:type="dxa"/>
          </w:tcPr>
          <w:p w:rsidR="007C1806" w:rsidRPr="00BA453B" w:rsidRDefault="007C1806" w:rsidP="00C47488">
            <w:pPr>
              <w:rPr>
                <w:rFonts w:cs="Arial"/>
                <w:b/>
                <w:color w:val="000000" w:themeColor="text1"/>
                <w:szCs w:val="20"/>
              </w:rPr>
            </w:pPr>
            <w:r w:rsidRPr="00BA453B">
              <w:rPr>
                <w:rFonts w:cs="Arial"/>
                <w:b/>
                <w:color w:val="000000" w:themeColor="text1"/>
                <w:szCs w:val="20"/>
              </w:rPr>
              <w:t>Demonstration</w:t>
            </w:r>
          </w:p>
        </w:tc>
        <w:tc>
          <w:tcPr>
            <w:tcW w:w="7668" w:type="dxa"/>
          </w:tcPr>
          <w:p w:rsidR="007C1806" w:rsidRPr="00BA453B"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themeColor="text1"/>
                <w:szCs w:val="20"/>
              </w:rPr>
            </w:pPr>
            <w:r w:rsidRPr="00BA453B">
              <w:rPr>
                <w:rFonts w:cs="Arial"/>
                <w:color w:val="000000" w:themeColor="text1"/>
                <w:szCs w:val="20"/>
              </w:rPr>
              <w:t>--return the leftmost 15 characters from the counterparty column</w:t>
            </w:r>
          </w:p>
          <w:p w:rsidR="007C1806" w:rsidRPr="00BA453B"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themeColor="text1"/>
                <w:szCs w:val="20"/>
              </w:rPr>
            </w:pPr>
            <w:r w:rsidRPr="00BA453B">
              <w:rPr>
                <w:rFonts w:cs="Arial"/>
                <w:color w:val="000000" w:themeColor="text1"/>
                <w:szCs w:val="20"/>
              </w:rPr>
              <w:t>SELECT LEFT(counterparty, 15) FROM counterparty</w:t>
            </w:r>
          </w:p>
          <w:p w:rsidR="007C1806" w:rsidRPr="00BA453B"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themeColor="text1"/>
                <w:szCs w:val="20"/>
              </w:rPr>
            </w:pPr>
          </w:p>
          <w:p w:rsidR="007C1806" w:rsidRPr="00BA453B"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themeColor="text1"/>
                <w:szCs w:val="20"/>
              </w:rPr>
            </w:pPr>
            <w:r w:rsidRPr="00BA453B">
              <w:rPr>
                <w:rFonts w:cs="Arial"/>
                <w:color w:val="000000" w:themeColor="text1"/>
                <w:szCs w:val="20"/>
              </w:rPr>
              <w:t>--return the length of the counterparty column</w:t>
            </w:r>
          </w:p>
          <w:p w:rsidR="007C1806" w:rsidRPr="00BA453B"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themeColor="text1"/>
                <w:szCs w:val="20"/>
              </w:rPr>
            </w:pPr>
            <w:r w:rsidRPr="00BA453B">
              <w:rPr>
                <w:rFonts w:cs="Arial"/>
                <w:color w:val="000000" w:themeColor="text1"/>
                <w:szCs w:val="20"/>
              </w:rPr>
              <w:t>SELECT counterparty, LEN(counterparty) FROM counterparty</w:t>
            </w:r>
          </w:p>
          <w:p w:rsidR="007C1806" w:rsidRPr="00BA453B"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themeColor="text1"/>
                <w:szCs w:val="20"/>
              </w:rPr>
            </w:pPr>
          </w:p>
          <w:p w:rsidR="007C1806" w:rsidRPr="00BA453B" w:rsidRDefault="007C1806" w:rsidP="00C47488">
            <w:pPr>
              <w:autoSpaceDE w:val="0"/>
              <w:autoSpaceDN w:val="0"/>
              <w:adjustRightInd w:val="0"/>
              <w:rPr>
                <w:rFonts w:cs="Arial"/>
                <w:noProof/>
                <w:color w:val="000000" w:themeColor="text1"/>
                <w:szCs w:val="20"/>
              </w:rPr>
            </w:pPr>
            <w:r w:rsidRPr="00BA453B">
              <w:rPr>
                <w:rFonts w:cs="Arial"/>
                <w:noProof/>
                <w:color w:val="000000" w:themeColor="text1"/>
                <w:szCs w:val="20"/>
              </w:rPr>
              <w:t>--return the first two positions from the api column</w:t>
            </w:r>
          </w:p>
          <w:p w:rsidR="007C1806" w:rsidRPr="00BA453B" w:rsidRDefault="007C1806" w:rsidP="00C47488">
            <w:pPr>
              <w:autoSpaceDE w:val="0"/>
              <w:autoSpaceDN w:val="0"/>
              <w:adjustRightInd w:val="0"/>
              <w:rPr>
                <w:rFonts w:cs="Arial"/>
                <w:noProof/>
                <w:color w:val="000000" w:themeColor="text1"/>
                <w:szCs w:val="20"/>
              </w:rPr>
            </w:pPr>
            <w:r w:rsidRPr="00BA453B">
              <w:rPr>
                <w:rFonts w:cs="Arial"/>
                <w:noProof/>
                <w:color w:val="000000" w:themeColor="text1"/>
                <w:szCs w:val="20"/>
              </w:rPr>
              <w:t>SELECT SUBSTRING(api, 1, 2) FROM property</w:t>
            </w:r>
          </w:p>
          <w:p w:rsidR="007C1806"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noProof/>
                <w:color w:val="000000" w:themeColor="text1"/>
                <w:szCs w:val="20"/>
              </w:rPr>
            </w:pPr>
          </w:p>
          <w:p w:rsidR="007C1806"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noProof/>
                <w:color w:val="000000" w:themeColor="text1"/>
                <w:szCs w:val="20"/>
              </w:rPr>
            </w:pPr>
            <w:r>
              <w:rPr>
                <w:rFonts w:cs="Arial"/>
                <w:noProof/>
                <w:color w:val="000000" w:themeColor="text1"/>
                <w:szCs w:val="20"/>
              </w:rPr>
              <w:t>--return the property description column with leading &amp; trailing spaces removed</w:t>
            </w:r>
          </w:p>
          <w:p w:rsidR="007C1806" w:rsidRPr="00BA453B"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noProof/>
                <w:color w:val="000000" w:themeColor="text1"/>
                <w:szCs w:val="20"/>
              </w:rPr>
            </w:pPr>
            <w:r w:rsidRPr="00BA453B">
              <w:rPr>
                <w:rFonts w:cs="Arial"/>
                <w:noProof/>
                <w:color w:val="000000" w:themeColor="text1"/>
                <w:szCs w:val="20"/>
              </w:rPr>
              <w:t>SELECT LTRIM(RTRIM(description)) from property</w:t>
            </w:r>
          </w:p>
          <w:p w:rsidR="007C1806" w:rsidRPr="00BA453B" w:rsidRDefault="007C1806" w:rsidP="00C47488">
            <w:pPr>
              <w:pStyle w:val="Blocklabel"/>
              <w:rPr>
                <w:rFonts w:ascii="Arial" w:hAnsi="Arial" w:cs="Arial"/>
                <w:b w:val="0"/>
                <w:color w:val="000000" w:themeColor="text1"/>
                <w:sz w:val="20"/>
              </w:rPr>
            </w:pPr>
          </w:p>
        </w:tc>
      </w:tr>
      <w:tr w:rsidR="007C1806" w:rsidRPr="00751415" w:rsidTr="00C47488">
        <w:tc>
          <w:tcPr>
            <w:tcW w:w="1908" w:type="dxa"/>
            <w:shd w:val="clear" w:color="auto" w:fill="F2F2F2" w:themeFill="background1" w:themeFillShade="F2"/>
          </w:tcPr>
          <w:p w:rsidR="007C1806" w:rsidRPr="004F1EB9" w:rsidRDefault="007C1806" w:rsidP="00426B61">
            <w:pPr>
              <w:rPr>
                <w:rFonts w:cs="Arial"/>
                <w:b/>
              </w:rPr>
            </w:pPr>
            <w:r w:rsidRPr="004F1EB9">
              <w:rPr>
                <w:rFonts w:cs="Arial"/>
                <w:b/>
              </w:rPr>
              <w:t>Practice</w:t>
            </w:r>
            <w:r>
              <w:rPr>
                <w:rFonts w:cs="Arial"/>
                <w:b/>
              </w:rPr>
              <w:t xml:space="preserve"> </w:t>
            </w:r>
          </w:p>
        </w:tc>
        <w:tc>
          <w:tcPr>
            <w:tcW w:w="7668" w:type="dxa"/>
            <w:shd w:val="clear" w:color="auto" w:fill="F2F2F2" w:themeFill="background1" w:themeFillShade="F2"/>
          </w:tcPr>
          <w:p w:rsidR="007C1806" w:rsidRDefault="007C1806" w:rsidP="007C1806">
            <w:pPr>
              <w:pStyle w:val="BlockText1"/>
              <w:numPr>
                <w:ilvl w:val="0"/>
                <w:numId w:val="36"/>
              </w:numPr>
              <w:spacing w:beforeAutospacing="1" w:after="120"/>
              <w:rPr>
                <w:rFonts w:ascii="Arial" w:hAnsi="Arial" w:cs="Arial"/>
                <w:sz w:val="20"/>
              </w:rPr>
            </w:pPr>
            <w:r>
              <w:rPr>
                <w:rFonts w:ascii="Arial" w:hAnsi="Arial" w:cs="Arial"/>
                <w:sz w:val="20"/>
              </w:rPr>
              <w:t>Property descriptions may have been incorrectly converted, leaving leading and/or trailing spaces.   Create a query that identifies properties where the length of the property description is not equal to the length of the trimmed description).</w:t>
            </w:r>
          </w:p>
          <w:p w:rsidR="007C1806" w:rsidRDefault="007C1806" w:rsidP="007C1806">
            <w:pPr>
              <w:pStyle w:val="BlockText1"/>
              <w:numPr>
                <w:ilvl w:val="0"/>
                <w:numId w:val="36"/>
              </w:numPr>
              <w:spacing w:beforeAutospacing="1" w:after="120"/>
              <w:rPr>
                <w:rFonts w:ascii="Arial" w:hAnsi="Arial" w:cs="Arial"/>
                <w:sz w:val="20"/>
              </w:rPr>
            </w:pPr>
            <w:r>
              <w:rPr>
                <w:rFonts w:ascii="Arial" w:hAnsi="Arial" w:cs="Arial"/>
                <w:sz w:val="20"/>
              </w:rPr>
              <w:t>The first two positions of the well API number represent the state.  Extract the state designation for all properties provide a count of the properties in those designations.</w:t>
            </w:r>
          </w:p>
          <w:p w:rsidR="007C1806" w:rsidRPr="00540986" w:rsidRDefault="007C1806" w:rsidP="007C1806">
            <w:pPr>
              <w:pStyle w:val="BlockText1"/>
              <w:numPr>
                <w:ilvl w:val="0"/>
                <w:numId w:val="36"/>
              </w:numPr>
              <w:spacing w:beforeAutospacing="1" w:after="120"/>
              <w:rPr>
                <w:rFonts w:ascii="Arial" w:hAnsi="Arial" w:cs="Arial"/>
                <w:sz w:val="20"/>
              </w:rPr>
            </w:pPr>
            <w:r>
              <w:rPr>
                <w:rFonts w:ascii="Arial" w:hAnsi="Arial" w:cs="Arial"/>
                <w:sz w:val="20"/>
              </w:rPr>
              <w:t>Select all unique products from the ‘position’ table, replacing references of ‘Domestic Sweet’ with ‘WTS’.</w:t>
            </w:r>
          </w:p>
          <w:p w:rsidR="007C1806" w:rsidRPr="00751415" w:rsidRDefault="007C1806" w:rsidP="00C47488">
            <w:pPr>
              <w:pStyle w:val="BlockText1"/>
              <w:spacing w:beforeAutospacing="1" w:after="120"/>
              <w:rPr>
                <w:rFonts w:ascii="Arial" w:hAnsi="Arial" w:cs="Arial"/>
                <w:sz w:val="20"/>
              </w:rPr>
            </w:pPr>
          </w:p>
        </w:tc>
      </w:tr>
    </w:tbl>
    <w:p w:rsidR="007C1806" w:rsidRDefault="007C1806" w:rsidP="007C1806"/>
    <w:p w:rsidR="007C1806" w:rsidRDefault="007C1806" w:rsidP="007C1806">
      <w:r>
        <w:rPr>
          <w:b/>
          <w:bCs/>
        </w:rPr>
        <w:br w:type="page"/>
      </w:r>
    </w:p>
    <w:tbl>
      <w:tblPr>
        <w:tblW w:w="0" w:type="auto"/>
        <w:tblLook w:val="04A0" w:firstRow="1" w:lastRow="0" w:firstColumn="1" w:lastColumn="0" w:noHBand="0" w:noVBand="1"/>
      </w:tblPr>
      <w:tblGrid>
        <w:gridCol w:w="1908"/>
        <w:gridCol w:w="7668"/>
      </w:tblGrid>
      <w:tr w:rsidR="007C1806" w:rsidRPr="00F902D5" w:rsidTr="00C47488">
        <w:tc>
          <w:tcPr>
            <w:tcW w:w="9576" w:type="dxa"/>
            <w:gridSpan w:val="2"/>
          </w:tcPr>
          <w:p w:rsidR="007C1806" w:rsidRPr="00F47C54" w:rsidRDefault="007C1806" w:rsidP="00C47488">
            <w:pPr>
              <w:pStyle w:val="Heading1"/>
            </w:pPr>
            <w:r>
              <w:lastRenderedPageBreak/>
              <w:t>Using DATE Functions</w:t>
            </w:r>
          </w:p>
          <w:p w:rsidR="007C1806" w:rsidRPr="00F902D5" w:rsidRDefault="007C1806" w:rsidP="00C47488">
            <w:pPr>
              <w:rPr>
                <w:rFonts w:cs="Arial"/>
              </w:rPr>
            </w:pPr>
          </w:p>
        </w:tc>
      </w:tr>
      <w:tr w:rsidR="007C1806" w:rsidRPr="000A78A9" w:rsidTr="00C47488">
        <w:tc>
          <w:tcPr>
            <w:tcW w:w="1908" w:type="dxa"/>
          </w:tcPr>
          <w:p w:rsidR="007C1806" w:rsidRPr="00497716" w:rsidRDefault="007C1806" w:rsidP="00C47488">
            <w:pPr>
              <w:rPr>
                <w:rFonts w:cs="Arial"/>
                <w:szCs w:val="20"/>
              </w:rPr>
            </w:pPr>
            <w:r w:rsidRPr="00497716">
              <w:rPr>
                <w:rFonts w:cs="Arial"/>
                <w:b/>
                <w:szCs w:val="20"/>
              </w:rPr>
              <w:t>Introduction</w:t>
            </w:r>
          </w:p>
        </w:tc>
        <w:tc>
          <w:tcPr>
            <w:tcW w:w="7668" w:type="dxa"/>
          </w:tcPr>
          <w:p w:rsidR="007C1806" w:rsidRDefault="007C1806" w:rsidP="00C47488">
            <w:pPr>
              <w:pStyle w:val="NormalWeb"/>
              <w:rPr>
                <w:rFonts w:ascii="Segoe UI" w:hAnsi="Segoe UI" w:cs="Segoe UI"/>
                <w:color w:val="000000"/>
                <w:sz w:val="19"/>
                <w:szCs w:val="19"/>
              </w:rPr>
            </w:pPr>
            <w:r>
              <w:rPr>
                <w:rFonts w:ascii="Segoe UI" w:hAnsi="Segoe UI" w:cs="Segoe UI"/>
                <w:color w:val="000000"/>
                <w:sz w:val="19"/>
                <w:szCs w:val="19"/>
              </w:rPr>
              <w:t>Transact-SQL and PL-SQL offer numerous commands when referencing date columns.</w:t>
            </w:r>
          </w:p>
          <w:p w:rsidR="007C1806" w:rsidRPr="000A78A9" w:rsidRDefault="007C1806" w:rsidP="00C47488">
            <w:pPr>
              <w:pStyle w:val="NormalWeb"/>
              <w:rPr>
                <w:rFonts w:ascii="Segoe UI" w:hAnsi="Segoe UI" w:cs="Segoe UI"/>
                <w:color w:val="000000"/>
                <w:sz w:val="19"/>
                <w:szCs w:val="19"/>
              </w:rPr>
            </w:pPr>
            <w:r>
              <w:rPr>
                <w:rFonts w:ascii="Segoe UI" w:hAnsi="Segoe UI" w:cs="Segoe UI"/>
                <w:color w:val="000000"/>
                <w:sz w:val="19"/>
                <w:szCs w:val="19"/>
              </w:rPr>
              <w:t xml:space="preserve"> </w:t>
            </w:r>
          </w:p>
        </w:tc>
      </w:tr>
      <w:tr w:rsidR="007C1806" w:rsidRPr="00497716" w:rsidTr="00C47488">
        <w:tc>
          <w:tcPr>
            <w:tcW w:w="1908" w:type="dxa"/>
          </w:tcPr>
          <w:p w:rsidR="007C1806" w:rsidRDefault="007C1806" w:rsidP="00C47488">
            <w:pPr>
              <w:rPr>
                <w:rFonts w:cs="Arial"/>
                <w:b/>
                <w:szCs w:val="20"/>
              </w:rPr>
            </w:pPr>
            <w:r>
              <w:rPr>
                <w:rFonts w:cs="Arial"/>
                <w:b/>
                <w:szCs w:val="20"/>
              </w:rPr>
              <w:t>Common Functions</w:t>
            </w:r>
          </w:p>
          <w:p w:rsidR="007C1806" w:rsidRDefault="007C1806" w:rsidP="00C47488">
            <w:pPr>
              <w:rPr>
                <w:rFonts w:cs="Arial"/>
                <w:b/>
                <w:szCs w:val="20"/>
              </w:rPr>
            </w:pPr>
          </w:p>
          <w:p w:rsidR="007C1806" w:rsidRPr="00497716" w:rsidRDefault="007C1806" w:rsidP="00C47488">
            <w:pPr>
              <w:rPr>
                <w:rFonts w:cs="Arial"/>
                <w:b/>
                <w:szCs w:val="20"/>
              </w:rPr>
            </w:pPr>
            <w:r>
              <w:rPr>
                <w:rFonts w:cs="Arial"/>
                <w:b/>
                <w:szCs w:val="20"/>
              </w:rPr>
              <w:t>TRANSACT-SQL</w:t>
            </w:r>
          </w:p>
        </w:tc>
        <w:tc>
          <w:tcPr>
            <w:tcW w:w="7668" w:type="dxa"/>
          </w:tcPr>
          <w:tbl>
            <w:tblPr>
              <w:tblStyle w:val="TableSimp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7"/>
              <w:gridCol w:w="3775"/>
            </w:tblGrid>
            <w:tr w:rsidR="007C1806" w:rsidRPr="00540986" w:rsidTr="00C47488">
              <w:trPr>
                <w:cnfStyle w:val="100000000000" w:firstRow="1" w:lastRow="0" w:firstColumn="0" w:lastColumn="0" w:oddVBand="0" w:evenVBand="0" w:oddHBand="0" w:evenHBand="0" w:firstRowFirstColumn="0" w:firstRowLastColumn="0" w:lastRowFirstColumn="0" w:lastRowLastColumn="0"/>
              </w:trPr>
              <w:tc>
                <w:tcPr>
                  <w:tcW w:w="3667" w:type="dxa"/>
                </w:tcPr>
                <w:p w:rsidR="007C1806" w:rsidRPr="00540986" w:rsidRDefault="007C1806" w:rsidP="00C47488">
                  <w:pPr>
                    <w:pStyle w:val="NormalWeb"/>
                    <w:spacing w:before="0" w:beforeAutospacing="0" w:after="0" w:afterAutospacing="0"/>
                    <w:rPr>
                      <w:rFonts w:ascii="Arial" w:hAnsi="Arial" w:cs="Arial"/>
                      <w:bCs w:val="0"/>
                      <w:color w:val="000000"/>
                      <w:sz w:val="20"/>
                      <w:szCs w:val="20"/>
                    </w:rPr>
                  </w:pPr>
                  <w:r w:rsidRPr="00540986">
                    <w:rPr>
                      <w:rFonts w:ascii="Arial" w:hAnsi="Arial" w:cs="Arial"/>
                      <w:bCs w:val="0"/>
                      <w:color w:val="000000"/>
                      <w:sz w:val="20"/>
                      <w:szCs w:val="20"/>
                    </w:rPr>
                    <w:t>Function</w:t>
                  </w:r>
                </w:p>
              </w:tc>
              <w:tc>
                <w:tcPr>
                  <w:tcW w:w="3775" w:type="dxa"/>
                </w:tcPr>
                <w:p w:rsidR="007C1806" w:rsidRPr="00540986" w:rsidRDefault="007C1806" w:rsidP="00C47488">
                  <w:pPr>
                    <w:pStyle w:val="NormalWeb"/>
                    <w:spacing w:before="0" w:beforeAutospacing="0" w:after="0" w:afterAutospacing="0"/>
                    <w:rPr>
                      <w:rFonts w:ascii="Arial" w:hAnsi="Arial" w:cs="Arial"/>
                      <w:bCs w:val="0"/>
                      <w:sz w:val="20"/>
                      <w:szCs w:val="20"/>
                    </w:rPr>
                  </w:pPr>
                  <w:r w:rsidRPr="00540986">
                    <w:rPr>
                      <w:rFonts w:ascii="Arial" w:hAnsi="Arial" w:cs="Arial"/>
                      <w:bCs w:val="0"/>
                      <w:sz w:val="20"/>
                      <w:szCs w:val="20"/>
                    </w:rPr>
                    <w:t>Usage</w:t>
                  </w:r>
                </w:p>
              </w:tc>
            </w:tr>
            <w:tr w:rsidR="007C1806" w:rsidRPr="00540986" w:rsidTr="00C47488">
              <w:tc>
                <w:tcPr>
                  <w:tcW w:w="3667" w:type="dxa"/>
                </w:tcPr>
                <w:p w:rsidR="007C1806" w:rsidRPr="00540986" w:rsidRDefault="007C1806" w:rsidP="00C47488">
                  <w:pPr>
                    <w:pStyle w:val="NormalWeb"/>
                    <w:spacing w:before="0" w:beforeAutospacing="0" w:after="0" w:afterAutospacing="0"/>
                    <w:rPr>
                      <w:rFonts w:ascii="Arial" w:hAnsi="Arial" w:cs="Arial"/>
                      <w:sz w:val="20"/>
                      <w:szCs w:val="20"/>
                    </w:rPr>
                  </w:pPr>
                  <w:r w:rsidRPr="00540986">
                    <w:rPr>
                      <w:rFonts w:ascii="Arial" w:hAnsi="Arial" w:cs="Arial"/>
                      <w:bCs/>
                      <w:sz w:val="20"/>
                      <w:szCs w:val="20"/>
                    </w:rPr>
                    <w:t xml:space="preserve">DATEADD ( </w:t>
                  </w:r>
                  <w:proofErr w:type="spellStart"/>
                  <w:r w:rsidRPr="00540986">
                    <w:rPr>
                      <w:rFonts w:ascii="Arial" w:hAnsi="Arial" w:cs="Arial"/>
                      <w:bCs/>
                      <w:i/>
                      <w:iCs/>
                      <w:sz w:val="20"/>
                      <w:szCs w:val="20"/>
                    </w:rPr>
                    <w:t>datepart</w:t>
                  </w:r>
                  <w:proofErr w:type="spellEnd"/>
                  <w:r w:rsidRPr="00540986">
                    <w:rPr>
                      <w:rFonts w:ascii="Arial" w:hAnsi="Arial" w:cs="Arial"/>
                      <w:bCs/>
                      <w:i/>
                      <w:iCs/>
                      <w:sz w:val="20"/>
                      <w:szCs w:val="20"/>
                    </w:rPr>
                    <w:t xml:space="preserve"> </w:t>
                  </w:r>
                  <w:r w:rsidRPr="00540986">
                    <w:rPr>
                      <w:rFonts w:ascii="Arial" w:hAnsi="Arial" w:cs="Arial"/>
                      <w:bCs/>
                      <w:sz w:val="20"/>
                      <w:szCs w:val="20"/>
                    </w:rPr>
                    <w:t xml:space="preserve">, </w:t>
                  </w:r>
                  <w:r w:rsidRPr="00540986">
                    <w:rPr>
                      <w:rFonts w:ascii="Arial" w:hAnsi="Arial" w:cs="Arial"/>
                      <w:bCs/>
                      <w:i/>
                      <w:iCs/>
                      <w:sz w:val="20"/>
                      <w:szCs w:val="20"/>
                    </w:rPr>
                    <w:t>number</w:t>
                  </w:r>
                  <w:r w:rsidRPr="00540986">
                    <w:rPr>
                      <w:rFonts w:ascii="Arial" w:hAnsi="Arial" w:cs="Arial"/>
                      <w:bCs/>
                      <w:sz w:val="20"/>
                      <w:szCs w:val="20"/>
                    </w:rPr>
                    <w:t xml:space="preserve">, </w:t>
                  </w:r>
                  <w:r w:rsidRPr="00540986">
                    <w:rPr>
                      <w:rFonts w:ascii="Arial" w:hAnsi="Arial" w:cs="Arial"/>
                      <w:bCs/>
                      <w:i/>
                      <w:iCs/>
                      <w:sz w:val="20"/>
                      <w:szCs w:val="20"/>
                    </w:rPr>
                    <w:t xml:space="preserve">date </w:t>
                  </w:r>
                  <w:r w:rsidRPr="00540986">
                    <w:rPr>
                      <w:rFonts w:ascii="Arial" w:hAnsi="Arial" w:cs="Arial"/>
                      <w:bCs/>
                      <w:sz w:val="20"/>
                      <w:szCs w:val="20"/>
                    </w:rPr>
                    <w:t xml:space="preserve">) </w:t>
                  </w:r>
                </w:p>
              </w:tc>
              <w:tc>
                <w:tcPr>
                  <w:tcW w:w="3775" w:type="dxa"/>
                </w:tcPr>
                <w:p w:rsidR="007C1806" w:rsidRDefault="007C1806" w:rsidP="00C47488">
                  <w:pPr>
                    <w:pStyle w:val="NormalWeb"/>
                    <w:spacing w:before="0" w:beforeAutospacing="0" w:after="0" w:afterAutospacing="0"/>
                    <w:rPr>
                      <w:rFonts w:ascii="Arial" w:hAnsi="Arial" w:cs="Arial"/>
                      <w:bCs/>
                      <w:sz w:val="20"/>
                      <w:szCs w:val="20"/>
                    </w:rPr>
                  </w:pPr>
                  <w:r w:rsidRPr="00540986">
                    <w:rPr>
                      <w:rFonts w:ascii="Arial" w:hAnsi="Arial" w:cs="Arial"/>
                      <w:bCs/>
                      <w:sz w:val="20"/>
                      <w:szCs w:val="20"/>
                    </w:rPr>
                    <w:t xml:space="preserve">Returns a new </w:t>
                  </w:r>
                  <w:proofErr w:type="spellStart"/>
                  <w:r w:rsidRPr="00540986">
                    <w:rPr>
                      <w:rFonts w:ascii="Arial" w:hAnsi="Arial" w:cs="Arial"/>
                      <w:bCs/>
                      <w:sz w:val="20"/>
                      <w:szCs w:val="20"/>
                    </w:rPr>
                    <w:t>datetime</w:t>
                  </w:r>
                  <w:proofErr w:type="spellEnd"/>
                  <w:r w:rsidRPr="00540986">
                    <w:rPr>
                      <w:rFonts w:ascii="Arial" w:hAnsi="Arial" w:cs="Arial"/>
                      <w:bCs/>
                      <w:sz w:val="20"/>
                      <w:szCs w:val="20"/>
                    </w:rPr>
                    <w:t xml:space="preserve"> value based on adding an interval to the specified date.</w:t>
                  </w:r>
                </w:p>
                <w:p w:rsidR="007C1806" w:rsidRPr="00540986" w:rsidRDefault="007C1806" w:rsidP="00C47488">
                  <w:pPr>
                    <w:pStyle w:val="NormalWeb"/>
                    <w:spacing w:before="0" w:beforeAutospacing="0" w:after="0" w:afterAutospacing="0"/>
                    <w:rPr>
                      <w:rFonts w:ascii="Arial" w:hAnsi="Arial" w:cs="Arial"/>
                      <w:sz w:val="20"/>
                      <w:szCs w:val="20"/>
                    </w:rPr>
                  </w:pPr>
                  <w:r w:rsidRPr="00540986">
                    <w:rPr>
                      <w:rFonts w:ascii="Arial" w:hAnsi="Arial" w:cs="Arial"/>
                      <w:bCs/>
                      <w:sz w:val="20"/>
                      <w:szCs w:val="20"/>
                    </w:rPr>
                    <w:t xml:space="preserve"> </w:t>
                  </w:r>
                </w:p>
              </w:tc>
            </w:tr>
            <w:tr w:rsidR="007C1806" w:rsidRPr="00540986" w:rsidTr="00C47488">
              <w:tc>
                <w:tcPr>
                  <w:tcW w:w="3667" w:type="dxa"/>
                </w:tcPr>
                <w:p w:rsidR="007C1806" w:rsidRPr="00540986" w:rsidRDefault="007C1806" w:rsidP="00C47488">
                  <w:pPr>
                    <w:pStyle w:val="NormalWeb"/>
                    <w:spacing w:before="0" w:beforeAutospacing="0" w:after="0" w:afterAutospacing="0"/>
                    <w:rPr>
                      <w:rFonts w:ascii="Arial" w:hAnsi="Arial" w:cs="Arial"/>
                      <w:sz w:val="20"/>
                      <w:szCs w:val="20"/>
                    </w:rPr>
                  </w:pPr>
                  <w:r w:rsidRPr="00540986">
                    <w:rPr>
                      <w:rFonts w:ascii="Arial" w:hAnsi="Arial" w:cs="Arial"/>
                      <w:color w:val="000000"/>
                      <w:sz w:val="20"/>
                      <w:szCs w:val="20"/>
                    </w:rPr>
                    <w:t xml:space="preserve">DATEDIFF </w:t>
                  </w:r>
                  <w:r w:rsidRPr="00540986">
                    <w:rPr>
                      <w:rFonts w:ascii="Arial" w:hAnsi="Arial" w:cs="Arial"/>
                      <w:b/>
                      <w:bCs/>
                      <w:color w:val="000000"/>
                      <w:sz w:val="20"/>
                      <w:szCs w:val="20"/>
                    </w:rPr>
                    <w:t xml:space="preserve">( </w:t>
                  </w:r>
                  <w:proofErr w:type="spellStart"/>
                  <w:r w:rsidRPr="00540986">
                    <w:rPr>
                      <w:rFonts w:ascii="Arial" w:hAnsi="Arial" w:cs="Arial"/>
                      <w:i/>
                      <w:iCs/>
                      <w:color w:val="000000"/>
                      <w:sz w:val="20"/>
                      <w:szCs w:val="20"/>
                    </w:rPr>
                    <w:t>datepart</w:t>
                  </w:r>
                  <w:proofErr w:type="spellEnd"/>
                  <w:r w:rsidRPr="00540986">
                    <w:rPr>
                      <w:rFonts w:ascii="Arial" w:hAnsi="Arial" w:cs="Arial"/>
                      <w:i/>
                      <w:iCs/>
                      <w:color w:val="000000"/>
                      <w:sz w:val="20"/>
                      <w:szCs w:val="20"/>
                    </w:rPr>
                    <w:t xml:space="preserve"> </w:t>
                  </w:r>
                  <w:r w:rsidRPr="00540986">
                    <w:rPr>
                      <w:rFonts w:ascii="Arial" w:hAnsi="Arial" w:cs="Arial"/>
                      <w:b/>
                      <w:bCs/>
                      <w:color w:val="000000"/>
                      <w:sz w:val="20"/>
                      <w:szCs w:val="20"/>
                    </w:rPr>
                    <w:t>,</w:t>
                  </w:r>
                  <w:r w:rsidRPr="00540986">
                    <w:rPr>
                      <w:rFonts w:ascii="Arial" w:hAnsi="Arial" w:cs="Arial"/>
                      <w:color w:val="000000"/>
                      <w:sz w:val="20"/>
                      <w:szCs w:val="20"/>
                    </w:rPr>
                    <w:t xml:space="preserve"> </w:t>
                  </w:r>
                  <w:proofErr w:type="spellStart"/>
                  <w:r w:rsidRPr="00540986">
                    <w:rPr>
                      <w:rFonts w:ascii="Arial" w:hAnsi="Arial" w:cs="Arial"/>
                      <w:i/>
                      <w:iCs/>
                      <w:color w:val="000000"/>
                      <w:sz w:val="20"/>
                      <w:szCs w:val="20"/>
                    </w:rPr>
                    <w:t>startdate</w:t>
                  </w:r>
                  <w:proofErr w:type="spellEnd"/>
                  <w:r w:rsidRPr="00540986">
                    <w:rPr>
                      <w:rFonts w:ascii="Arial" w:hAnsi="Arial" w:cs="Arial"/>
                      <w:b/>
                      <w:bCs/>
                      <w:color w:val="000000"/>
                      <w:sz w:val="20"/>
                      <w:szCs w:val="20"/>
                    </w:rPr>
                    <w:t>,</w:t>
                  </w:r>
                  <w:r w:rsidRPr="00540986">
                    <w:rPr>
                      <w:rFonts w:ascii="Arial" w:hAnsi="Arial" w:cs="Arial"/>
                      <w:color w:val="000000"/>
                      <w:sz w:val="20"/>
                      <w:szCs w:val="20"/>
                    </w:rPr>
                    <w:t xml:space="preserve"> </w:t>
                  </w:r>
                  <w:proofErr w:type="spellStart"/>
                  <w:r w:rsidRPr="00540986">
                    <w:rPr>
                      <w:rFonts w:ascii="Arial" w:hAnsi="Arial" w:cs="Arial"/>
                      <w:i/>
                      <w:iCs/>
                      <w:color w:val="000000"/>
                      <w:sz w:val="20"/>
                      <w:szCs w:val="20"/>
                    </w:rPr>
                    <w:t>enddate</w:t>
                  </w:r>
                  <w:proofErr w:type="spellEnd"/>
                  <w:r w:rsidRPr="00540986">
                    <w:rPr>
                      <w:rFonts w:ascii="Arial" w:hAnsi="Arial" w:cs="Arial"/>
                      <w:i/>
                      <w:iCs/>
                      <w:color w:val="000000"/>
                      <w:sz w:val="20"/>
                      <w:szCs w:val="20"/>
                    </w:rPr>
                    <w:t xml:space="preserve"> </w:t>
                  </w:r>
                  <w:r w:rsidRPr="00540986">
                    <w:rPr>
                      <w:rFonts w:ascii="Arial" w:hAnsi="Arial" w:cs="Arial"/>
                      <w:b/>
                      <w:bCs/>
                      <w:color w:val="000000"/>
                      <w:sz w:val="20"/>
                      <w:szCs w:val="20"/>
                    </w:rPr>
                    <w:t>)</w:t>
                  </w:r>
                  <w:r w:rsidRPr="00540986">
                    <w:rPr>
                      <w:rFonts w:ascii="Arial" w:hAnsi="Arial" w:cs="Arial"/>
                      <w:color w:val="000000"/>
                      <w:sz w:val="20"/>
                      <w:szCs w:val="20"/>
                    </w:rPr>
                    <w:t xml:space="preserve"> </w:t>
                  </w:r>
                </w:p>
              </w:tc>
              <w:tc>
                <w:tcPr>
                  <w:tcW w:w="3775" w:type="dxa"/>
                </w:tcPr>
                <w:p w:rsidR="007C1806" w:rsidRDefault="007C1806" w:rsidP="00C47488">
                  <w:pPr>
                    <w:pStyle w:val="NormalWeb"/>
                    <w:spacing w:before="0" w:beforeAutospacing="0" w:after="0" w:afterAutospacing="0"/>
                    <w:rPr>
                      <w:rFonts w:ascii="Arial" w:hAnsi="Arial" w:cs="Arial"/>
                      <w:color w:val="000000"/>
                      <w:sz w:val="20"/>
                      <w:szCs w:val="20"/>
                    </w:rPr>
                  </w:pPr>
                  <w:r w:rsidRPr="00540986">
                    <w:rPr>
                      <w:rFonts w:ascii="Arial" w:hAnsi="Arial" w:cs="Arial"/>
                      <w:color w:val="000000"/>
                      <w:sz w:val="20"/>
                      <w:szCs w:val="20"/>
                    </w:rPr>
                    <w:t xml:space="preserve">Returns the number of date and time boundaries crossed between two specified dates. </w:t>
                  </w:r>
                </w:p>
                <w:p w:rsidR="007C1806" w:rsidRPr="00540986" w:rsidRDefault="007C1806" w:rsidP="00C47488">
                  <w:pPr>
                    <w:pStyle w:val="NormalWeb"/>
                    <w:spacing w:before="0" w:beforeAutospacing="0" w:after="0" w:afterAutospacing="0"/>
                    <w:rPr>
                      <w:rFonts w:ascii="Arial" w:hAnsi="Arial" w:cs="Arial"/>
                      <w:sz w:val="20"/>
                      <w:szCs w:val="20"/>
                    </w:rPr>
                  </w:pPr>
                </w:p>
              </w:tc>
            </w:tr>
            <w:tr w:rsidR="007C1806" w:rsidRPr="00540986" w:rsidTr="00C47488">
              <w:tc>
                <w:tcPr>
                  <w:tcW w:w="3667" w:type="dxa"/>
                </w:tcPr>
                <w:p w:rsidR="007C1806" w:rsidRPr="0014065E" w:rsidRDefault="007C1806" w:rsidP="00C47488">
                  <w:pPr>
                    <w:pStyle w:val="NormalWeb"/>
                    <w:spacing w:line="336" w:lineRule="auto"/>
                    <w:ind w:left="17" w:right="17"/>
                    <w:rPr>
                      <w:rFonts w:ascii="Arial" w:hAnsi="Arial" w:cs="Arial"/>
                      <w:color w:val="000000"/>
                      <w:sz w:val="20"/>
                      <w:szCs w:val="20"/>
                    </w:rPr>
                  </w:pPr>
                  <w:r w:rsidRPr="0014065E">
                    <w:rPr>
                      <w:rFonts w:ascii="Arial" w:hAnsi="Arial" w:cs="Arial"/>
                      <w:color w:val="000000"/>
                      <w:sz w:val="20"/>
                      <w:szCs w:val="20"/>
                    </w:rPr>
                    <w:t xml:space="preserve">DATENAME ( </w:t>
                  </w:r>
                  <w:proofErr w:type="spellStart"/>
                  <w:r w:rsidRPr="0014065E">
                    <w:rPr>
                      <w:rStyle w:val="parameter"/>
                      <w:rFonts w:ascii="Arial" w:hAnsi="Arial" w:cs="Arial"/>
                      <w:color w:val="000000"/>
                      <w:sz w:val="20"/>
                      <w:szCs w:val="20"/>
                    </w:rPr>
                    <w:t>datepart</w:t>
                  </w:r>
                  <w:proofErr w:type="spellEnd"/>
                  <w:r w:rsidRPr="0014065E">
                    <w:rPr>
                      <w:rFonts w:ascii="Arial" w:hAnsi="Arial" w:cs="Arial"/>
                      <w:color w:val="000000"/>
                      <w:sz w:val="20"/>
                      <w:szCs w:val="20"/>
                    </w:rPr>
                    <w:t xml:space="preserve"> , </w:t>
                  </w:r>
                  <w:r w:rsidRPr="0014065E">
                    <w:rPr>
                      <w:rStyle w:val="parameter"/>
                      <w:rFonts w:ascii="Arial" w:hAnsi="Arial" w:cs="Arial"/>
                      <w:color w:val="000000"/>
                      <w:sz w:val="20"/>
                      <w:szCs w:val="20"/>
                    </w:rPr>
                    <w:t>date</w:t>
                  </w:r>
                  <w:r w:rsidRPr="0014065E">
                    <w:rPr>
                      <w:rFonts w:ascii="Arial" w:hAnsi="Arial" w:cs="Arial"/>
                      <w:color w:val="000000"/>
                      <w:sz w:val="20"/>
                      <w:szCs w:val="20"/>
                    </w:rPr>
                    <w:t xml:space="preserve"> )</w:t>
                  </w:r>
                </w:p>
              </w:tc>
              <w:tc>
                <w:tcPr>
                  <w:tcW w:w="3775" w:type="dxa"/>
                </w:tcPr>
                <w:p w:rsidR="007C1806" w:rsidRDefault="007C1806" w:rsidP="00C47488">
                  <w:pPr>
                    <w:pStyle w:val="NormalWeb"/>
                    <w:spacing w:before="0" w:beforeAutospacing="0" w:after="0" w:afterAutospacing="0"/>
                    <w:ind w:left="14" w:right="14"/>
                    <w:rPr>
                      <w:rFonts w:ascii="Arial" w:hAnsi="Arial" w:cs="Arial"/>
                      <w:color w:val="000000"/>
                      <w:sz w:val="20"/>
                      <w:szCs w:val="20"/>
                    </w:rPr>
                  </w:pPr>
                  <w:r w:rsidRPr="0014065E">
                    <w:rPr>
                      <w:rFonts w:ascii="Arial" w:hAnsi="Arial" w:cs="Arial"/>
                      <w:color w:val="000000"/>
                      <w:sz w:val="20"/>
                      <w:szCs w:val="20"/>
                    </w:rPr>
                    <w:t xml:space="preserve">Returns a character string that represents the specified </w:t>
                  </w:r>
                  <w:proofErr w:type="spellStart"/>
                  <w:r w:rsidRPr="0014065E">
                    <w:rPr>
                      <w:rStyle w:val="parameter"/>
                      <w:rFonts w:ascii="Arial" w:hAnsi="Arial" w:cs="Arial"/>
                      <w:color w:val="000000"/>
                      <w:sz w:val="20"/>
                      <w:szCs w:val="20"/>
                    </w:rPr>
                    <w:t>datepart</w:t>
                  </w:r>
                  <w:proofErr w:type="spellEnd"/>
                  <w:r w:rsidRPr="0014065E">
                    <w:rPr>
                      <w:rFonts w:ascii="Arial" w:hAnsi="Arial" w:cs="Arial"/>
                      <w:color w:val="000000"/>
                      <w:sz w:val="20"/>
                      <w:szCs w:val="20"/>
                    </w:rPr>
                    <w:t xml:space="preserve"> of the specified date.</w:t>
                  </w:r>
                </w:p>
                <w:p w:rsidR="007C1806" w:rsidRPr="0014065E" w:rsidRDefault="007C1806" w:rsidP="00C47488">
                  <w:pPr>
                    <w:pStyle w:val="NormalWeb"/>
                    <w:spacing w:before="0" w:beforeAutospacing="0" w:after="0" w:afterAutospacing="0"/>
                    <w:ind w:left="14" w:right="14"/>
                    <w:rPr>
                      <w:rFonts w:ascii="Arial" w:hAnsi="Arial" w:cs="Arial"/>
                      <w:color w:val="000000"/>
                      <w:sz w:val="20"/>
                      <w:szCs w:val="20"/>
                    </w:rPr>
                  </w:pPr>
                </w:p>
              </w:tc>
            </w:tr>
            <w:tr w:rsidR="007C1806" w:rsidRPr="00540986" w:rsidTr="00C47488">
              <w:tc>
                <w:tcPr>
                  <w:tcW w:w="3667" w:type="dxa"/>
                </w:tcPr>
                <w:p w:rsidR="007C1806" w:rsidRPr="00540986" w:rsidRDefault="007C1806" w:rsidP="00C47488">
                  <w:pPr>
                    <w:pStyle w:val="NormalWeb"/>
                    <w:spacing w:before="0" w:beforeAutospacing="0" w:after="0" w:afterAutospacing="0"/>
                    <w:rPr>
                      <w:rFonts w:ascii="Arial" w:hAnsi="Arial" w:cs="Arial"/>
                      <w:sz w:val="20"/>
                      <w:szCs w:val="20"/>
                    </w:rPr>
                  </w:pPr>
                  <w:r w:rsidRPr="00540986">
                    <w:rPr>
                      <w:rFonts w:ascii="Arial" w:hAnsi="Arial" w:cs="Arial"/>
                      <w:color w:val="000000"/>
                      <w:sz w:val="20"/>
                      <w:szCs w:val="20"/>
                    </w:rPr>
                    <w:t xml:space="preserve">DAY </w:t>
                  </w:r>
                  <w:r w:rsidRPr="00540986">
                    <w:rPr>
                      <w:rFonts w:ascii="Arial" w:hAnsi="Arial" w:cs="Arial"/>
                      <w:b/>
                      <w:bCs/>
                      <w:color w:val="000000"/>
                      <w:sz w:val="20"/>
                      <w:szCs w:val="20"/>
                    </w:rPr>
                    <w:t xml:space="preserve">( </w:t>
                  </w:r>
                  <w:r w:rsidRPr="00540986">
                    <w:rPr>
                      <w:rFonts w:ascii="Arial" w:hAnsi="Arial" w:cs="Arial"/>
                      <w:i/>
                      <w:iCs/>
                      <w:color w:val="000000"/>
                      <w:sz w:val="20"/>
                      <w:szCs w:val="20"/>
                    </w:rPr>
                    <w:t xml:space="preserve">date </w:t>
                  </w:r>
                  <w:r w:rsidRPr="00540986">
                    <w:rPr>
                      <w:rFonts w:ascii="Arial" w:hAnsi="Arial" w:cs="Arial"/>
                      <w:b/>
                      <w:bCs/>
                      <w:color w:val="000000"/>
                      <w:sz w:val="20"/>
                      <w:szCs w:val="20"/>
                    </w:rPr>
                    <w:t xml:space="preserve">) </w:t>
                  </w:r>
                </w:p>
              </w:tc>
              <w:tc>
                <w:tcPr>
                  <w:tcW w:w="3775" w:type="dxa"/>
                </w:tcPr>
                <w:p w:rsidR="007C1806" w:rsidRDefault="007C1806" w:rsidP="00C47488">
                  <w:pPr>
                    <w:pStyle w:val="NormalWeb"/>
                    <w:spacing w:before="0" w:beforeAutospacing="0" w:after="0" w:afterAutospacing="0"/>
                    <w:rPr>
                      <w:rFonts w:ascii="Arial" w:hAnsi="Arial" w:cs="Arial"/>
                      <w:color w:val="000000"/>
                      <w:sz w:val="20"/>
                      <w:szCs w:val="20"/>
                    </w:rPr>
                  </w:pPr>
                  <w:r w:rsidRPr="00540986">
                    <w:rPr>
                      <w:rFonts w:ascii="Arial" w:hAnsi="Arial" w:cs="Arial"/>
                      <w:color w:val="000000"/>
                      <w:sz w:val="20"/>
                      <w:szCs w:val="20"/>
                    </w:rPr>
                    <w:t xml:space="preserve">Returns an integer representing the day </w:t>
                  </w:r>
                  <w:proofErr w:type="spellStart"/>
                  <w:r w:rsidRPr="00540986">
                    <w:rPr>
                      <w:rFonts w:ascii="Arial" w:hAnsi="Arial" w:cs="Arial"/>
                      <w:color w:val="000000"/>
                      <w:sz w:val="20"/>
                      <w:szCs w:val="20"/>
                    </w:rPr>
                    <w:t>datepart</w:t>
                  </w:r>
                  <w:proofErr w:type="spellEnd"/>
                  <w:r w:rsidRPr="00540986">
                    <w:rPr>
                      <w:rFonts w:ascii="Arial" w:hAnsi="Arial" w:cs="Arial"/>
                      <w:color w:val="000000"/>
                      <w:sz w:val="20"/>
                      <w:szCs w:val="20"/>
                    </w:rPr>
                    <w:t xml:space="preserve"> of the specified date. </w:t>
                  </w:r>
                </w:p>
                <w:p w:rsidR="007C1806" w:rsidRPr="00540986" w:rsidRDefault="007C1806" w:rsidP="00C47488">
                  <w:pPr>
                    <w:pStyle w:val="NormalWeb"/>
                    <w:spacing w:before="0" w:beforeAutospacing="0" w:after="0" w:afterAutospacing="0"/>
                    <w:rPr>
                      <w:rFonts w:ascii="Arial" w:hAnsi="Arial" w:cs="Arial"/>
                      <w:sz w:val="20"/>
                      <w:szCs w:val="20"/>
                    </w:rPr>
                  </w:pPr>
                </w:p>
              </w:tc>
            </w:tr>
            <w:tr w:rsidR="007C1806" w:rsidRPr="00540986" w:rsidTr="00C47488">
              <w:tc>
                <w:tcPr>
                  <w:tcW w:w="3667" w:type="dxa"/>
                </w:tcPr>
                <w:p w:rsidR="007C1806" w:rsidRPr="00540986" w:rsidRDefault="007C1806" w:rsidP="00C47488">
                  <w:pPr>
                    <w:pStyle w:val="NormalWeb"/>
                    <w:spacing w:before="0" w:beforeAutospacing="0" w:after="0" w:afterAutospacing="0"/>
                    <w:rPr>
                      <w:rFonts w:ascii="Arial" w:hAnsi="Arial" w:cs="Arial"/>
                      <w:sz w:val="20"/>
                      <w:szCs w:val="20"/>
                    </w:rPr>
                  </w:pPr>
                  <w:r w:rsidRPr="00540986">
                    <w:rPr>
                      <w:rFonts w:ascii="Arial" w:hAnsi="Arial" w:cs="Arial"/>
                      <w:color w:val="000000"/>
                      <w:sz w:val="20"/>
                      <w:szCs w:val="20"/>
                    </w:rPr>
                    <w:t xml:space="preserve">MONTH </w:t>
                  </w:r>
                  <w:r w:rsidRPr="00540986">
                    <w:rPr>
                      <w:rFonts w:ascii="Arial" w:hAnsi="Arial" w:cs="Arial"/>
                      <w:b/>
                      <w:bCs/>
                      <w:color w:val="000000"/>
                      <w:sz w:val="20"/>
                      <w:szCs w:val="20"/>
                    </w:rPr>
                    <w:t xml:space="preserve">( </w:t>
                  </w:r>
                  <w:r w:rsidRPr="00540986">
                    <w:rPr>
                      <w:rFonts w:ascii="Arial" w:hAnsi="Arial" w:cs="Arial"/>
                      <w:i/>
                      <w:iCs/>
                      <w:color w:val="000000"/>
                      <w:sz w:val="20"/>
                      <w:szCs w:val="20"/>
                    </w:rPr>
                    <w:t xml:space="preserve">date </w:t>
                  </w:r>
                  <w:r w:rsidRPr="00540986">
                    <w:rPr>
                      <w:rFonts w:ascii="Arial" w:hAnsi="Arial" w:cs="Arial"/>
                      <w:b/>
                      <w:bCs/>
                      <w:color w:val="000000"/>
                      <w:sz w:val="20"/>
                      <w:szCs w:val="20"/>
                    </w:rPr>
                    <w:t xml:space="preserve">) </w:t>
                  </w:r>
                </w:p>
              </w:tc>
              <w:tc>
                <w:tcPr>
                  <w:tcW w:w="3775" w:type="dxa"/>
                </w:tcPr>
                <w:p w:rsidR="007C1806" w:rsidRDefault="007C1806" w:rsidP="00C47488">
                  <w:pPr>
                    <w:pStyle w:val="NormalWeb"/>
                    <w:spacing w:before="0" w:beforeAutospacing="0" w:after="0" w:afterAutospacing="0"/>
                    <w:rPr>
                      <w:rFonts w:ascii="Arial" w:hAnsi="Arial" w:cs="Arial"/>
                      <w:color w:val="000000"/>
                      <w:sz w:val="20"/>
                      <w:szCs w:val="20"/>
                    </w:rPr>
                  </w:pPr>
                  <w:r w:rsidRPr="00540986">
                    <w:rPr>
                      <w:rFonts w:ascii="Arial" w:hAnsi="Arial" w:cs="Arial"/>
                      <w:color w:val="000000"/>
                      <w:sz w:val="20"/>
                      <w:szCs w:val="20"/>
                    </w:rPr>
                    <w:t xml:space="preserve">Finds pattern in string and replaces with a </w:t>
                  </w:r>
                  <w:proofErr w:type="spellStart"/>
                  <w:r w:rsidRPr="00540986">
                    <w:rPr>
                      <w:rFonts w:ascii="Arial" w:hAnsi="Arial" w:cs="Arial"/>
                      <w:color w:val="000000"/>
                      <w:sz w:val="20"/>
                      <w:szCs w:val="20"/>
                    </w:rPr>
                    <w:t>nother</w:t>
                  </w:r>
                  <w:proofErr w:type="spellEnd"/>
                  <w:r w:rsidRPr="00540986">
                    <w:rPr>
                      <w:rFonts w:ascii="Arial" w:hAnsi="Arial" w:cs="Arial"/>
                      <w:color w:val="000000"/>
                      <w:sz w:val="20"/>
                      <w:szCs w:val="20"/>
                    </w:rPr>
                    <w:t xml:space="preserve"> string </w:t>
                  </w:r>
                </w:p>
                <w:p w:rsidR="007C1806" w:rsidRPr="00540986" w:rsidRDefault="007C1806" w:rsidP="00C47488">
                  <w:pPr>
                    <w:pStyle w:val="NormalWeb"/>
                    <w:spacing w:before="0" w:beforeAutospacing="0" w:after="0" w:afterAutospacing="0"/>
                    <w:rPr>
                      <w:rFonts w:ascii="Arial" w:hAnsi="Arial" w:cs="Arial"/>
                      <w:sz w:val="20"/>
                      <w:szCs w:val="20"/>
                    </w:rPr>
                  </w:pPr>
                </w:p>
              </w:tc>
            </w:tr>
            <w:tr w:rsidR="007C1806" w:rsidRPr="00540986" w:rsidTr="00C47488">
              <w:tc>
                <w:tcPr>
                  <w:tcW w:w="3667" w:type="dxa"/>
                </w:tcPr>
                <w:p w:rsidR="007C1806" w:rsidRPr="00540986" w:rsidRDefault="007C1806" w:rsidP="00C47488">
                  <w:pPr>
                    <w:pStyle w:val="NormalWeb"/>
                    <w:spacing w:before="0" w:beforeAutospacing="0" w:after="0" w:afterAutospacing="0"/>
                    <w:rPr>
                      <w:rFonts w:ascii="Arial" w:hAnsi="Arial" w:cs="Arial"/>
                      <w:sz w:val="20"/>
                      <w:szCs w:val="20"/>
                    </w:rPr>
                  </w:pPr>
                  <w:r w:rsidRPr="00540986">
                    <w:rPr>
                      <w:rFonts w:ascii="Arial" w:hAnsi="Arial" w:cs="Arial"/>
                      <w:color w:val="000000"/>
                      <w:sz w:val="20"/>
                      <w:szCs w:val="20"/>
                    </w:rPr>
                    <w:t xml:space="preserve">YEAR </w:t>
                  </w:r>
                  <w:r w:rsidRPr="00540986">
                    <w:rPr>
                      <w:rFonts w:ascii="Arial" w:hAnsi="Arial" w:cs="Arial"/>
                      <w:b/>
                      <w:bCs/>
                      <w:color w:val="000000"/>
                      <w:sz w:val="20"/>
                      <w:szCs w:val="20"/>
                    </w:rPr>
                    <w:t xml:space="preserve">( </w:t>
                  </w:r>
                  <w:r w:rsidRPr="00540986">
                    <w:rPr>
                      <w:rFonts w:ascii="Arial" w:hAnsi="Arial" w:cs="Arial"/>
                      <w:i/>
                      <w:iCs/>
                      <w:color w:val="000000"/>
                      <w:sz w:val="20"/>
                      <w:szCs w:val="20"/>
                    </w:rPr>
                    <w:t xml:space="preserve">date </w:t>
                  </w:r>
                  <w:r w:rsidRPr="00540986">
                    <w:rPr>
                      <w:rFonts w:ascii="Arial" w:hAnsi="Arial" w:cs="Arial"/>
                      <w:b/>
                      <w:bCs/>
                      <w:color w:val="000000"/>
                      <w:sz w:val="20"/>
                      <w:szCs w:val="20"/>
                    </w:rPr>
                    <w:t xml:space="preserve">) </w:t>
                  </w:r>
                </w:p>
              </w:tc>
              <w:tc>
                <w:tcPr>
                  <w:tcW w:w="3775" w:type="dxa"/>
                </w:tcPr>
                <w:p w:rsidR="007C1806" w:rsidRDefault="007C1806" w:rsidP="00C47488">
                  <w:pPr>
                    <w:pStyle w:val="NormalWeb"/>
                    <w:spacing w:before="0" w:beforeAutospacing="0" w:after="0" w:afterAutospacing="0"/>
                    <w:rPr>
                      <w:rFonts w:ascii="Arial" w:hAnsi="Arial" w:cs="Arial"/>
                      <w:color w:val="000000"/>
                      <w:sz w:val="20"/>
                      <w:szCs w:val="20"/>
                    </w:rPr>
                  </w:pPr>
                  <w:r w:rsidRPr="00540986">
                    <w:rPr>
                      <w:rFonts w:ascii="Arial" w:hAnsi="Arial" w:cs="Arial"/>
                      <w:color w:val="000000"/>
                      <w:sz w:val="20"/>
                      <w:szCs w:val="20"/>
                    </w:rPr>
                    <w:t>Returns an integer that represents the year part of a specified date.</w:t>
                  </w:r>
                </w:p>
                <w:p w:rsidR="007C1806" w:rsidRPr="00540986" w:rsidRDefault="007C1806" w:rsidP="00C47488">
                  <w:pPr>
                    <w:pStyle w:val="NormalWeb"/>
                    <w:spacing w:before="0" w:beforeAutospacing="0" w:after="0" w:afterAutospacing="0"/>
                    <w:rPr>
                      <w:rFonts w:ascii="Arial" w:hAnsi="Arial" w:cs="Arial"/>
                      <w:sz w:val="20"/>
                      <w:szCs w:val="20"/>
                    </w:rPr>
                  </w:pPr>
                </w:p>
              </w:tc>
            </w:tr>
            <w:tr w:rsidR="007C1806" w:rsidRPr="00540986" w:rsidTr="00C47488">
              <w:tc>
                <w:tcPr>
                  <w:tcW w:w="3667" w:type="dxa"/>
                </w:tcPr>
                <w:p w:rsidR="007C1806" w:rsidRPr="00540986" w:rsidRDefault="007C1806" w:rsidP="00C47488">
                  <w:pPr>
                    <w:pStyle w:val="NormalWeb"/>
                    <w:spacing w:before="0" w:beforeAutospacing="0" w:after="0" w:afterAutospacing="0"/>
                    <w:rPr>
                      <w:rFonts w:ascii="Arial" w:hAnsi="Arial" w:cs="Arial"/>
                      <w:sz w:val="20"/>
                      <w:szCs w:val="20"/>
                    </w:rPr>
                  </w:pPr>
                  <w:r w:rsidRPr="00540986">
                    <w:rPr>
                      <w:rFonts w:ascii="Arial" w:hAnsi="Arial" w:cs="Arial"/>
                      <w:color w:val="000000"/>
                      <w:sz w:val="20"/>
                      <w:szCs w:val="20"/>
                    </w:rPr>
                    <w:t xml:space="preserve">GETDATE </w:t>
                  </w:r>
                  <w:r w:rsidRPr="00540986">
                    <w:rPr>
                      <w:rFonts w:ascii="Arial" w:hAnsi="Arial" w:cs="Arial"/>
                      <w:b/>
                      <w:bCs/>
                      <w:color w:val="000000"/>
                      <w:sz w:val="20"/>
                      <w:szCs w:val="20"/>
                    </w:rPr>
                    <w:t xml:space="preserve">( ) </w:t>
                  </w:r>
                </w:p>
              </w:tc>
              <w:tc>
                <w:tcPr>
                  <w:tcW w:w="3775" w:type="dxa"/>
                </w:tcPr>
                <w:p w:rsidR="007C1806" w:rsidRDefault="007C1806" w:rsidP="00C47488">
                  <w:pPr>
                    <w:pStyle w:val="NormalWeb"/>
                    <w:spacing w:before="0" w:beforeAutospacing="0" w:after="0" w:afterAutospacing="0"/>
                    <w:rPr>
                      <w:rFonts w:ascii="Arial" w:hAnsi="Arial" w:cs="Arial"/>
                      <w:color w:val="000000"/>
                      <w:sz w:val="20"/>
                      <w:szCs w:val="20"/>
                    </w:rPr>
                  </w:pPr>
                  <w:r w:rsidRPr="00540986">
                    <w:rPr>
                      <w:rFonts w:ascii="Arial" w:hAnsi="Arial" w:cs="Arial"/>
                      <w:color w:val="000000"/>
                      <w:sz w:val="20"/>
                      <w:szCs w:val="20"/>
                    </w:rPr>
                    <w:t xml:space="preserve">Returns the current system date and time in the Microsoft® SQL Server™ standard internal format for </w:t>
                  </w:r>
                  <w:proofErr w:type="spellStart"/>
                  <w:r w:rsidRPr="00540986">
                    <w:rPr>
                      <w:rFonts w:ascii="Arial" w:hAnsi="Arial" w:cs="Arial"/>
                      <w:b/>
                      <w:bCs/>
                      <w:color w:val="000000"/>
                      <w:sz w:val="20"/>
                      <w:szCs w:val="20"/>
                    </w:rPr>
                    <w:t>datetime</w:t>
                  </w:r>
                  <w:proofErr w:type="spellEnd"/>
                  <w:r w:rsidRPr="00540986">
                    <w:rPr>
                      <w:rFonts w:ascii="Arial" w:hAnsi="Arial" w:cs="Arial"/>
                      <w:b/>
                      <w:bCs/>
                      <w:color w:val="000000"/>
                      <w:sz w:val="20"/>
                      <w:szCs w:val="20"/>
                    </w:rPr>
                    <w:t xml:space="preserve"> </w:t>
                  </w:r>
                  <w:r w:rsidRPr="00540986">
                    <w:rPr>
                      <w:rFonts w:ascii="Arial" w:hAnsi="Arial" w:cs="Arial"/>
                      <w:color w:val="000000"/>
                      <w:sz w:val="20"/>
                      <w:szCs w:val="20"/>
                    </w:rPr>
                    <w:t xml:space="preserve">values. </w:t>
                  </w:r>
                </w:p>
                <w:p w:rsidR="007C1806" w:rsidRPr="00540986" w:rsidRDefault="007C1806" w:rsidP="00C47488">
                  <w:pPr>
                    <w:pStyle w:val="NormalWeb"/>
                    <w:spacing w:before="0" w:beforeAutospacing="0" w:after="0" w:afterAutospacing="0"/>
                    <w:rPr>
                      <w:rFonts w:ascii="Arial" w:hAnsi="Arial" w:cs="Arial"/>
                      <w:sz w:val="20"/>
                      <w:szCs w:val="20"/>
                    </w:rPr>
                  </w:pPr>
                </w:p>
              </w:tc>
            </w:tr>
          </w:tbl>
          <w:p w:rsidR="007C1806" w:rsidRPr="002916F1"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Consolas" w:hAnsi="Consolas" w:cs="Courier New"/>
                <w:color w:val="000000"/>
                <w:szCs w:val="20"/>
              </w:rPr>
            </w:pPr>
          </w:p>
          <w:p w:rsidR="007C1806" w:rsidRPr="00497716" w:rsidRDefault="007C1806"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r w:rsidRPr="00497716">
              <w:rPr>
                <w:rFonts w:cs="Arial"/>
                <w:color w:val="000000"/>
                <w:szCs w:val="20"/>
              </w:rPr>
              <w:t xml:space="preserve">    </w:t>
            </w:r>
          </w:p>
        </w:tc>
      </w:tr>
      <w:tr w:rsidR="007C1806" w:rsidRPr="00570182" w:rsidTr="00C47488">
        <w:tc>
          <w:tcPr>
            <w:tcW w:w="1908" w:type="dxa"/>
          </w:tcPr>
          <w:p w:rsidR="007C1806" w:rsidRPr="00767C88" w:rsidRDefault="007C1806" w:rsidP="00C47488">
            <w:pPr>
              <w:rPr>
                <w:rFonts w:cs="Arial"/>
                <w:b/>
                <w:szCs w:val="20"/>
              </w:rPr>
            </w:pPr>
            <w:r w:rsidRPr="00767C88">
              <w:rPr>
                <w:rFonts w:cs="Arial"/>
                <w:b/>
                <w:szCs w:val="20"/>
              </w:rPr>
              <w:t>Demonstration</w:t>
            </w:r>
          </w:p>
        </w:tc>
        <w:tc>
          <w:tcPr>
            <w:tcW w:w="7668" w:type="dxa"/>
          </w:tcPr>
          <w:p w:rsidR="007C1806" w:rsidRPr="00D567F7" w:rsidRDefault="007C1806" w:rsidP="00C47488">
            <w:pPr>
              <w:autoSpaceDE w:val="0"/>
              <w:autoSpaceDN w:val="0"/>
              <w:adjustRightInd w:val="0"/>
              <w:rPr>
                <w:rFonts w:cs="Arial"/>
                <w:noProof/>
                <w:color w:val="000000" w:themeColor="text1"/>
                <w:szCs w:val="20"/>
              </w:rPr>
            </w:pPr>
            <w:r w:rsidRPr="00D567F7">
              <w:rPr>
                <w:rFonts w:cs="Arial"/>
                <w:noProof/>
                <w:color w:val="000000" w:themeColor="text1"/>
                <w:szCs w:val="20"/>
              </w:rPr>
              <w:t>--add 10 days to tradedate</w:t>
            </w:r>
          </w:p>
          <w:p w:rsidR="007C1806" w:rsidRPr="00D567F7" w:rsidRDefault="007C1806" w:rsidP="00C47488">
            <w:pPr>
              <w:autoSpaceDE w:val="0"/>
              <w:autoSpaceDN w:val="0"/>
              <w:adjustRightInd w:val="0"/>
              <w:rPr>
                <w:rFonts w:cs="Arial"/>
                <w:noProof/>
                <w:color w:val="000000" w:themeColor="text1"/>
                <w:szCs w:val="20"/>
              </w:rPr>
            </w:pPr>
            <w:r w:rsidRPr="00D567F7">
              <w:rPr>
                <w:rFonts w:cs="Arial"/>
                <w:noProof/>
                <w:color w:val="000000" w:themeColor="text1"/>
                <w:szCs w:val="20"/>
              </w:rPr>
              <w:t>SELECT tradedate, tradedate + 10 FROM trade</w:t>
            </w:r>
          </w:p>
          <w:p w:rsidR="007C1806" w:rsidRDefault="007C1806" w:rsidP="00C47488">
            <w:pPr>
              <w:autoSpaceDE w:val="0"/>
              <w:autoSpaceDN w:val="0"/>
              <w:adjustRightInd w:val="0"/>
              <w:rPr>
                <w:rFonts w:cs="Arial"/>
                <w:noProof/>
                <w:color w:val="000000" w:themeColor="text1"/>
                <w:szCs w:val="20"/>
              </w:rPr>
            </w:pPr>
          </w:p>
          <w:p w:rsidR="007C1806" w:rsidRPr="00D567F7" w:rsidRDefault="007C1806" w:rsidP="00C47488">
            <w:pPr>
              <w:autoSpaceDE w:val="0"/>
              <w:autoSpaceDN w:val="0"/>
              <w:adjustRightInd w:val="0"/>
              <w:rPr>
                <w:rFonts w:cs="Arial"/>
                <w:noProof/>
                <w:color w:val="000000" w:themeColor="text1"/>
                <w:szCs w:val="20"/>
              </w:rPr>
            </w:pPr>
          </w:p>
          <w:p w:rsidR="007C1806" w:rsidRPr="00D567F7" w:rsidRDefault="007C1806" w:rsidP="00C47488">
            <w:pPr>
              <w:autoSpaceDE w:val="0"/>
              <w:autoSpaceDN w:val="0"/>
              <w:adjustRightInd w:val="0"/>
              <w:rPr>
                <w:rFonts w:cs="Arial"/>
                <w:noProof/>
                <w:color w:val="000000" w:themeColor="text1"/>
                <w:szCs w:val="20"/>
              </w:rPr>
            </w:pPr>
            <w:r w:rsidRPr="00D567F7">
              <w:rPr>
                <w:rFonts w:cs="Arial"/>
                <w:noProof/>
                <w:color w:val="000000" w:themeColor="text1"/>
                <w:szCs w:val="20"/>
              </w:rPr>
              <w:t>--get the year portion from tradedate</w:t>
            </w:r>
          </w:p>
          <w:p w:rsidR="007C1806" w:rsidRPr="00D567F7" w:rsidRDefault="007C1806" w:rsidP="00C47488">
            <w:pPr>
              <w:autoSpaceDE w:val="0"/>
              <w:autoSpaceDN w:val="0"/>
              <w:adjustRightInd w:val="0"/>
              <w:rPr>
                <w:rFonts w:cs="Arial"/>
                <w:noProof/>
                <w:color w:val="000000" w:themeColor="text1"/>
                <w:szCs w:val="20"/>
              </w:rPr>
            </w:pPr>
            <w:r w:rsidRPr="00D567F7">
              <w:rPr>
                <w:rFonts w:cs="Arial"/>
                <w:noProof/>
                <w:color w:val="000000" w:themeColor="text1"/>
                <w:szCs w:val="20"/>
              </w:rPr>
              <w:t>SELECT year(tradedate) from trade</w:t>
            </w:r>
          </w:p>
          <w:p w:rsidR="007C1806" w:rsidRDefault="007C1806" w:rsidP="00C47488">
            <w:pPr>
              <w:autoSpaceDE w:val="0"/>
              <w:autoSpaceDN w:val="0"/>
              <w:adjustRightInd w:val="0"/>
              <w:rPr>
                <w:rFonts w:cs="Arial"/>
                <w:noProof/>
                <w:color w:val="000000" w:themeColor="text1"/>
                <w:szCs w:val="20"/>
              </w:rPr>
            </w:pPr>
          </w:p>
          <w:p w:rsidR="007C1806" w:rsidRPr="00D567F7" w:rsidRDefault="007C1806" w:rsidP="00C47488">
            <w:pPr>
              <w:autoSpaceDE w:val="0"/>
              <w:autoSpaceDN w:val="0"/>
              <w:adjustRightInd w:val="0"/>
              <w:rPr>
                <w:rFonts w:cs="Arial"/>
                <w:noProof/>
                <w:color w:val="000000" w:themeColor="text1"/>
                <w:szCs w:val="20"/>
              </w:rPr>
            </w:pPr>
          </w:p>
          <w:p w:rsidR="007C1806" w:rsidRPr="00D567F7" w:rsidRDefault="007C1806" w:rsidP="00C47488">
            <w:pPr>
              <w:autoSpaceDE w:val="0"/>
              <w:autoSpaceDN w:val="0"/>
              <w:adjustRightInd w:val="0"/>
              <w:rPr>
                <w:rFonts w:cs="Arial"/>
                <w:noProof/>
                <w:color w:val="000000" w:themeColor="text1"/>
                <w:szCs w:val="20"/>
              </w:rPr>
            </w:pPr>
            <w:r w:rsidRPr="00D567F7">
              <w:rPr>
                <w:rFonts w:cs="Arial"/>
                <w:noProof/>
                <w:color w:val="000000" w:themeColor="text1"/>
                <w:szCs w:val="20"/>
              </w:rPr>
              <w:t>--get the difference, in days, between trade begin time and trade end time</w:t>
            </w:r>
          </w:p>
          <w:p w:rsidR="007C1806" w:rsidRPr="00D567F7" w:rsidRDefault="007C1806" w:rsidP="00C47488">
            <w:pPr>
              <w:autoSpaceDE w:val="0"/>
              <w:autoSpaceDN w:val="0"/>
              <w:adjustRightInd w:val="0"/>
              <w:rPr>
                <w:rFonts w:cs="Arial"/>
                <w:noProof/>
                <w:color w:val="000000" w:themeColor="text1"/>
                <w:szCs w:val="20"/>
              </w:rPr>
            </w:pPr>
            <w:r w:rsidRPr="00D567F7">
              <w:rPr>
                <w:rFonts w:cs="Arial"/>
                <w:noProof/>
                <w:color w:val="000000" w:themeColor="text1"/>
                <w:szCs w:val="20"/>
              </w:rPr>
              <w:t>SELECT datediff(day,begtime, endtime) FROM trade</w:t>
            </w:r>
          </w:p>
          <w:p w:rsidR="007C1806" w:rsidRDefault="007C1806" w:rsidP="00C47488">
            <w:pPr>
              <w:autoSpaceDE w:val="0"/>
              <w:autoSpaceDN w:val="0"/>
              <w:adjustRightInd w:val="0"/>
              <w:rPr>
                <w:rFonts w:cs="Arial"/>
                <w:noProof/>
                <w:color w:val="000000" w:themeColor="text1"/>
                <w:szCs w:val="20"/>
              </w:rPr>
            </w:pPr>
          </w:p>
          <w:p w:rsidR="007C1806" w:rsidRPr="00D567F7" w:rsidRDefault="007C1806" w:rsidP="00C47488">
            <w:pPr>
              <w:autoSpaceDE w:val="0"/>
              <w:autoSpaceDN w:val="0"/>
              <w:adjustRightInd w:val="0"/>
              <w:rPr>
                <w:rFonts w:cs="Arial"/>
                <w:noProof/>
                <w:color w:val="000000" w:themeColor="text1"/>
                <w:szCs w:val="20"/>
              </w:rPr>
            </w:pPr>
          </w:p>
          <w:p w:rsidR="007C1806" w:rsidRPr="00F76FF2" w:rsidRDefault="007C1806" w:rsidP="00C47488">
            <w:pPr>
              <w:autoSpaceDE w:val="0"/>
              <w:autoSpaceDN w:val="0"/>
              <w:adjustRightInd w:val="0"/>
              <w:rPr>
                <w:rFonts w:cs="Arial"/>
                <w:noProof/>
                <w:color w:val="000000" w:themeColor="text1"/>
                <w:szCs w:val="20"/>
              </w:rPr>
            </w:pPr>
            <w:r w:rsidRPr="00F76FF2">
              <w:rPr>
                <w:rFonts w:cs="Arial"/>
                <w:noProof/>
                <w:color w:val="000000" w:themeColor="text1"/>
                <w:szCs w:val="20"/>
              </w:rPr>
              <w:t>--return the current system date</w:t>
            </w:r>
          </w:p>
          <w:p w:rsidR="007C1806" w:rsidRDefault="007C1806" w:rsidP="00C47488">
            <w:pPr>
              <w:pStyle w:val="Blocklabel"/>
              <w:spacing w:before="0" w:after="0"/>
              <w:rPr>
                <w:rFonts w:ascii="Arial" w:hAnsi="Arial" w:cs="Arial"/>
                <w:b w:val="0"/>
                <w:noProof/>
                <w:color w:val="000000" w:themeColor="text1"/>
                <w:sz w:val="20"/>
              </w:rPr>
            </w:pPr>
            <w:r>
              <w:rPr>
                <w:rFonts w:ascii="Arial" w:hAnsi="Arial" w:cs="Arial"/>
                <w:b w:val="0"/>
                <w:noProof/>
                <w:color w:val="000000" w:themeColor="text1"/>
                <w:sz w:val="20"/>
              </w:rPr>
              <w:t>SELECT GETDATE()</w:t>
            </w:r>
          </w:p>
          <w:p w:rsidR="007C1806" w:rsidRDefault="007C1806" w:rsidP="00C47488">
            <w:pPr>
              <w:pStyle w:val="Blocklabel"/>
              <w:spacing w:before="0" w:after="0"/>
              <w:rPr>
                <w:rFonts w:ascii="Arial" w:hAnsi="Arial" w:cs="Arial"/>
                <w:b w:val="0"/>
                <w:noProof/>
                <w:color w:val="000000" w:themeColor="text1"/>
                <w:sz w:val="20"/>
              </w:rPr>
            </w:pPr>
          </w:p>
          <w:p w:rsidR="007C1806" w:rsidRDefault="007C1806" w:rsidP="00C47488">
            <w:pPr>
              <w:pStyle w:val="Blocklabel"/>
              <w:spacing w:before="0" w:after="0"/>
              <w:rPr>
                <w:rFonts w:ascii="Arial" w:hAnsi="Arial" w:cs="Arial"/>
                <w:b w:val="0"/>
                <w:noProof/>
                <w:color w:val="000000" w:themeColor="text1"/>
                <w:sz w:val="20"/>
              </w:rPr>
            </w:pPr>
          </w:p>
          <w:p w:rsidR="007C1806" w:rsidRPr="00944FF2" w:rsidRDefault="007C1806" w:rsidP="00C47488">
            <w:pPr>
              <w:autoSpaceDE w:val="0"/>
              <w:autoSpaceDN w:val="0"/>
              <w:adjustRightInd w:val="0"/>
              <w:rPr>
                <w:rFonts w:cs="Arial"/>
                <w:noProof/>
                <w:szCs w:val="20"/>
              </w:rPr>
            </w:pPr>
            <w:r w:rsidRPr="00944FF2">
              <w:rPr>
                <w:rFonts w:cs="Arial"/>
                <w:noProof/>
                <w:szCs w:val="20"/>
              </w:rPr>
              <w:t>-return today's date and that date represetned as a text string</w:t>
            </w:r>
          </w:p>
          <w:p w:rsidR="007C1806" w:rsidRPr="00944FF2" w:rsidRDefault="007C1806" w:rsidP="00C47488">
            <w:pPr>
              <w:autoSpaceDE w:val="0"/>
              <w:autoSpaceDN w:val="0"/>
              <w:adjustRightInd w:val="0"/>
              <w:rPr>
                <w:rFonts w:cs="Arial"/>
                <w:noProof/>
                <w:szCs w:val="20"/>
              </w:rPr>
            </w:pPr>
            <w:r w:rsidRPr="00944FF2">
              <w:rPr>
                <w:rFonts w:cs="Arial"/>
                <w:noProof/>
                <w:szCs w:val="20"/>
              </w:rPr>
              <w:t>SELECT getdate(), DATENAME(month,getdate()) + ' ' + DATENAME(day, getdate()) + ', ' + DATENAME(year,getdate())</w:t>
            </w:r>
          </w:p>
          <w:p w:rsidR="007C1806" w:rsidRPr="00767C88" w:rsidRDefault="007C1806" w:rsidP="00C47488">
            <w:pPr>
              <w:pStyle w:val="Blocklabel"/>
              <w:rPr>
                <w:rFonts w:ascii="Arial" w:hAnsi="Arial" w:cs="Arial"/>
                <w:b w:val="0"/>
              </w:rPr>
            </w:pPr>
          </w:p>
        </w:tc>
      </w:tr>
      <w:tr w:rsidR="007C1806" w:rsidRPr="00751415" w:rsidTr="00C47488">
        <w:tc>
          <w:tcPr>
            <w:tcW w:w="1908" w:type="dxa"/>
            <w:shd w:val="clear" w:color="auto" w:fill="F2F2F2" w:themeFill="background1" w:themeFillShade="F2"/>
          </w:tcPr>
          <w:p w:rsidR="007C1806" w:rsidRPr="004F1EB9" w:rsidRDefault="007C1806" w:rsidP="00426B61">
            <w:pPr>
              <w:rPr>
                <w:rFonts w:cs="Arial"/>
                <w:b/>
              </w:rPr>
            </w:pPr>
            <w:r w:rsidRPr="004F1EB9">
              <w:rPr>
                <w:rFonts w:cs="Arial"/>
                <w:b/>
              </w:rPr>
              <w:lastRenderedPageBreak/>
              <w:t>Practice</w:t>
            </w:r>
            <w:r>
              <w:rPr>
                <w:rFonts w:cs="Arial"/>
                <w:b/>
              </w:rPr>
              <w:t xml:space="preserve"> </w:t>
            </w:r>
          </w:p>
        </w:tc>
        <w:tc>
          <w:tcPr>
            <w:tcW w:w="7668" w:type="dxa"/>
            <w:shd w:val="clear" w:color="auto" w:fill="F2F2F2" w:themeFill="background1" w:themeFillShade="F2"/>
          </w:tcPr>
          <w:p w:rsidR="007C1806" w:rsidRDefault="007C1806" w:rsidP="007C1806">
            <w:pPr>
              <w:pStyle w:val="BlockText1"/>
              <w:numPr>
                <w:ilvl w:val="0"/>
                <w:numId w:val="37"/>
              </w:numPr>
              <w:spacing w:beforeAutospacing="1" w:after="120"/>
              <w:rPr>
                <w:rFonts w:ascii="Arial" w:hAnsi="Arial" w:cs="Arial"/>
                <w:sz w:val="20"/>
              </w:rPr>
            </w:pPr>
            <w:r>
              <w:rPr>
                <w:rFonts w:ascii="Arial" w:hAnsi="Arial" w:cs="Arial"/>
                <w:sz w:val="20"/>
              </w:rPr>
              <w:t>Create a query that will show the number of days before each ACTIVE trade expires.  The trade’s end date should be &gt;= to today’s date.</w:t>
            </w:r>
          </w:p>
          <w:p w:rsidR="007C1806" w:rsidRDefault="007C1806" w:rsidP="00C47488">
            <w:pPr>
              <w:pStyle w:val="BlockText1"/>
              <w:spacing w:beforeAutospacing="1" w:after="120"/>
              <w:ind w:left="360"/>
              <w:rPr>
                <w:rFonts w:ascii="Arial" w:hAnsi="Arial" w:cs="Arial"/>
                <w:sz w:val="20"/>
              </w:rPr>
            </w:pPr>
          </w:p>
          <w:p w:rsidR="007C1806" w:rsidRDefault="007C1806" w:rsidP="007C1806">
            <w:pPr>
              <w:pStyle w:val="BlockText1"/>
              <w:numPr>
                <w:ilvl w:val="0"/>
                <w:numId w:val="37"/>
              </w:numPr>
              <w:spacing w:beforeAutospacing="1" w:after="120"/>
              <w:rPr>
                <w:rFonts w:ascii="Arial" w:hAnsi="Arial" w:cs="Arial"/>
                <w:sz w:val="20"/>
              </w:rPr>
            </w:pPr>
            <w:r>
              <w:rPr>
                <w:rFonts w:ascii="Arial" w:hAnsi="Arial" w:cs="Arial"/>
                <w:sz w:val="20"/>
              </w:rPr>
              <w:t>Create a query that will show all contracts that are within 48 months from expiring.</w:t>
            </w:r>
          </w:p>
          <w:p w:rsidR="007C1806" w:rsidRDefault="007C1806" w:rsidP="00C47488">
            <w:pPr>
              <w:pStyle w:val="ListParagraph"/>
              <w:rPr>
                <w:rFonts w:cs="Arial"/>
              </w:rPr>
            </w:pPr>
          </w:p>
          <w:p w:rsidR="007C1806" w:rsidRDefault="007C1806" w:rsidP="00C47488">
            <w:pPr>
              <w:pStyle w:val="BlockText1"/>
              <w:spacing w:beforeAutospacing="1" w:after="120"/>
              <w:ind w:left="360"/>
              <w:rPr>
                <w:rFonts w:ascii="Arial" w:hAnsi="Arial" w:cs="Arial"/>
                <w:sz w:val="20"/>
              </w:rPr>
            </w:pPr>
          </w:p>
          <w:p w:rsidR="007C1806" w:rsidRDefault="007C1806" w:rsidP="007C1806">
            <w:pPr>
              <w:pStyle w:val="BlockText1"/>
              <w:numPr>
                <w:ilvl w:val="0"/>
                <w:numId w:val="37"/>
              </w:numPr>
              <w:spacing w:beforeAutospacing="1" w:after="120"/>
              <w:rPr>
                <w:rFonts w:ascii="Arial" w:hAnsi="Arial" w:cs="Arial"/>
                <w:sz w:val="20"/>
              </w:rPr>
            </w:pPr>
            <w:r>
              <w:rPr>
                <w:rFonts w:ascii="Arial" w:hAnsi="Arial" w:cs="Arial"/>
                <w:sz w:val="20"/>
              </w:rPr>
              <w:t>Using the YEAR function, provide a count of all prices with a price date in previous years (i.e. less than the current year).</w:t>
            </w:r>
          </w:p>
          <w:p w:rsidR="007C1806" w:rsidRDefault="007C1806" w:rsidP="00C47488">
            <w:pPr>
              <w:pStyle w:val="BlockText1"/>
              <w:spacing w:beforeAutospacing="1" w:after="120"/>
              <w:ind w:left="360"/>
              <w:rPr>
                <w:rFonts w:ascii="Arial" w:hAnsi="Arial" w:cs="Arial"/>
                <w:sz w:val="20"/>
              </w:rPr>
            </w:pPr>
          </w:p>
          <w:p w:rsidR="007C1806" w:rsidRPr="00751415" w:rsidRDefault="007C1806" w:rsidP="007C1806">
            <w:pPr>
              <w:pStyle w:val="BlockText1"/>
              <w:numPr>
                <w:ilvl w:val="0"/>
                <w:numId w:val="37"/>
              </w:numPr>
              <w:spacing w:beforeAutospacing="1" w:after="120"/>
              <w:rPr>
                <w:rFonts w:ascii="Arial" w:hAnsi="Arial" w:cs="Arial"/>
                <w:sz w:val="20"/>
              </w:rPr>
            </w:pPr>
            <w:r>
              <w:rPr>
                <w:rFonts w:ascii="Arial" w:hAnsi="Arial" w:cs="Arial"/>
                <w:sz w:val="20"/>
              </w:rPr>
              <w:t>Create a report that shows all trade approvals &gt; 3 days old.  Display trade, trader and date approval was created.</w:t>
            </w:r>
          </w:p>
        </w:tc>
      </w:tr>
    </w:tbl>
    <w:p w:rsidR="007C1806" w:rsidRDefault="007C1806" w:rsidP="007C1806"/>
    <w:p w:rsidR="00C47488" w:rsidRDefault="00C47488">
      <w:pPr>
        <w:rPr>
          <w:b/>
          <w:bCs/>
        </w:rPr>
      </w:pPr>
    </w:p>
    <w:p w:rsidR="00C47488" w:rsidRDefault="00C47488">
      <w:pPr>
        <w:rPr>
          <w:b/>
          <w:bCs/>
        </w:rPr>
      </w:pPr>
      <w:r>
        <w:rPr>
          <w:b/>
          <w:bCs/>
        </w:rPr>
        <w:br w:type="page"/>
      </w:r>
    </w:p>
    <w:tbl>
      <w:tblPr>
        <w:tblW w:w="0" w:type="auto"/>
        <w:tblLook w:val="04A0" w:firstRow="1" w:lastRow="0" w:firstColumn="1" w:lastColumn="0" w:noHBand="0" w:noVBand="1"/>
      </w:tblPr>
      <w:tblGrid>
        <w:gridCol w:w="1908"/>
        <w:gridCol w:w="7668"/>
      </w:tblGrid>
      <w:tr w:rsidR="00C47488" w:rsidRPr="00F902D5" w:rsidTr="00C47488">
        <w:tc>
          <w:tcPr>
            <w:tcW w:w="9576" w:type="dxa"/>
            <w:gridSpan w:val="2"/>
          </w:tcPr>
          <w:p w:rsidR="00C47488" w:rsidRPr="00F47C54" w:rsidRDefault="00C47488" w:rsidP="00C47488">
            <w:pPr>
              <w:pStyle w:val="Heading1"/>
            </w:pPr>
            <w:r>
              <w:lastRenderedPageBreak/>
              <w:t>Using Database Views</w:t>
            </w:r>
          </w:p>
          <w:p w:rsidR="00C47488" w:rsidRPr="00F902D5" w:rsidRDefault="00C47488" w:rsidP="00C47488">
            <w:pPr>
              <w:rPr>
                <w:rFonts w:cs="Arial"/>
              </w:rPr>
            </w:pPr>
          </w:p>
        </w:tc>
      </w:tr>
      <w:tr w:rsidR="00C47488" w:rsidRPr="000A78A9" w:rsidTr="00C47488">
        <w:tc>
          <w:tcPr>
            <w:tcW w:w="1908" w:type="dxa"/>
          </w:tcPr>
          <w:p w:rsidR="00C47488" w:rsidRPr="009D47B0" w:rsidRDefault="00C47488" w:rsidP="00C47488">
            <w:pPr>
              <w:rPr>
                <w:rFonts w:cs="Arial"/>
                <w:szCs w:val="20"/>
              </w:rPr>
            </w:pPr>
            <w:r w:rsidRPr="009D47B0">
              <w:rPr>
                <w:rFonts w:cs="Arial"/>
                <w:b/>
                <w:szCs w:val="20"/>
              </w:rPr>
              <w:t>Introduction</w:t>
            </w:r>
          </w:p>
        </w:tc>
        <w:tc>
          <w:tcPr>
            <w:tcW w:w="7668" w:type="dxa"/>
          </w:tcPr>
          <w:p w:rsidR="00C47488" w:rsidRPr="009D47B0" w:rsidRDefault="00C47488" w:rsidP="00C47488">
            <w:pPr>
              <w:pStyle w:val="NormalWeb"/>
              <w:rPr>
                <w:rFonts w:ascii="Arial" w:hAnsi="Arial" w:cs="Arial"/>
                <w:color w:val="000000"/>
                <w:sz w:val="20"/>
                <w:szCs w:val="20"/>
              </w:rPr>
            </w:pPr>
            <w:r w:rsidRPr="009D47B0">
              <w:rPr>
                <w:rFonts w:ascii="Arial" w:hAnsi="Arial" w:cs="Arial"/>
                <w:color w:val="000000"/>
                <w:sz w:val="20"/>
                <w:szCs w:val="20"/>
              </w:rPr>
              <w:t xml:space="preserve">A view can be thought of as either a virtual table or a stored query. The data accessible through a view is not stored in the database as a distinct object. What is stored in the database is a SELECT statement. </w:t>
            </w:r>
          </w:p>
          <w:p w:rsidR="00C47488" w:rsidRPr="009D47B0" w:rsidRDefault="00C47488" w:rsidP="00C47488">
            <w:pPr>
              <w:pStyle w:val="NormalWeb"/>
              <w:rPr>
                <w:rFonts w:ascii="Arial" w:hAnsi="Arial" w:cs="Arial"/>
                <w:color w:val="000000"/>
                <w:sz w:val="20"/>
                <w:szCs w:val="20"/>
              </w:rPr>
            </w:pPr>
          </w:p>
        </w:tc>
      </w:tr>
      <w:tr w:rsidR="00C47488" w:rsidRPr="00187D47" w:rsidTr="00C47488">
        <w:tc>
          <w:tcPr>
            <w:tcW w:w="1908" w:type="dxa"/>
          </w:tcPr>
          <w:p w:rsidR="00C47488" w:rsidRPr="009D47B0" w:rsidRDefault="00C47488" w:rsidP="00C47488">
            <w:pPr>
              <w:rPr>
                <w:rFonts w:cs="Arial"/>
                <w:b/>
                <w:szCs w:val="20"/>
              </w:rPr>
            </w:pPr>
            <w:r w:rsidRPr="009D47B0">
              <w:rPr>
                <w:rFonts w:cs="Arial"/>
                <w:b/>
                <w:szCs w:val="20"/>
              </w:rPr>
              <w:t>Syntax</w:t>
            </w:r>
          </w:p>
        </w:tc>
        <w:tc>
          <w:tcPr>
            <w:tcW w:w="7668" w:type="dxa"/>
          </w:tcPr>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color w:val="000000"/>
                <w:szCs w:val="20"/>
              </w:rPr>
            </w:pPr>
            <w:r>
              <w:rPr>
                <w:rFonts w:cs="Arial"/>
                <w:color w:val="000000"/>
                <w:szCs w:val="20"/>
              </w:rPr>
              <w:t>T</w:t>
            </w:r>
            <w:r w:rsidRPr="009D47B0">
              <w:rPr>
                <w:rFonts w:cs="Arial"/>
                <w:color w:val="000000"/>
                <w:szCs w:val="20"/>
              </w:rPr>
              <w:t xml:space="preserve">o create a </w:t>
            </w:r>
            <w:r>
              <w:rPr>
                <w:rFonts w:cs="Arial"/>
                <w:color w:val="000000"/>
                <w:szCs w:val="20"/>
              </w:rPr>
              <w:t xml:space="preserve">new </w:t>
            </w:r>
            <w:r w:rsidRPr="009D47B0">
              <w:rPr>
                <w:rFonts w:cs="Arial"/>
                <w:color w:val="000000"/>
                <w:szCs w:val="20"/>
              </w:rPr>
              <w:t>view:</w:t>
            </w: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color w:val="000000"/>
                <w:szCs w:val="20"/>
              </w:rPr>
            </w:pP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cs="Arial"/>
                <w:color w:val="000000"/>
                <w:szCs w:val="20"/>
              </w:rPr>
            </w:pPr>
            <w:r w:rsidRPr="009D47B0">
              <w:rPr>
                <w:rFonts w:cs="Arial"/>
                <w:color w:val="000000"/>
                <w:szCs w:val="20"/>
              </w:rPr>
              <w:t>CREATE VIEW &lt;</w:t>
            </w:r>
            <w:proofErr w:type="spellStart"/>
            <w:r w:rsidRPr="009D47B0">
              <w:rPr>
                <w:rFonts w:cs="Arial"/>
                <w:color w:val="000000"/>
                <w:szCs w:val="20"/>
              </w:rPr>
              <w:t>viewname</w:t>
            </w:r>
            <w:proofErr w:type="spellEnd"/>
            <w:r w:rsidRPr="009D47B0">
              <w:rPr>
                <w:rFonts w:cs="Arial"/>
                <w:color w:val="000000"/>
                <w:szCs w:val="20"/>
              </w:rPr>
              <w:t>&gt;</w:t>
            </w: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cs="Arial"/>
                <w:color w:val="000000"/>
                <w:szCs w:val="20"/>
              </w:rPr>
            </w:pPr>
            <w:r w:rsidRPr="009D47B0">
              <w:rPr>
                <w:rFonts w:cs="Arial"/>
                <w:color w:val="000000"/>
                <w:szCs w:val="20"/>
              </w:rPr>
              <w:t>AS</w:t>
            </w: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color w:val="000000"/>
                <w:szCs w:val="20"/>
              </w:rPr>
            </w:pPr>
            <w:r w:rsidRPr="009D47B0">
              <w:rPr>
                <w:rFonts w:cs="Arial"/>
                <w:color w:val="000000"/>
                <w:szCs w:val="20"/>
              </w:rPr>
              <w:t xml:space="preserve">                        </w:t>
            </w:r>
            <w:r>
              <w:rPr>
                <w:rFonts w:cs="Arial"/>
                <w:color w:val="000000"/>
                <w:szCs w:val="20"/>
              </w:rPr>
              <w:t>&lt;query statement&gt;</w:t>
            </w: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cs="Arial"/>
                <w:color w:val="000000"/>
                <w:szCs w:val="20"/>
              </w:rPr>
            </w:pP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color w:val="000000"/>
                <w:szCs w:val="20"/>
              </w:rPr>
            </w:pPr>
            <w:r>
              <w:rPr>
                <w:rFonts w:cs="Arial"/>
                <w:color w:val="000000"/>
                <w:szCs w:val="20"/>
              </w:rPr>
              <w:t>T</w:t>
            </w:r>
            <w:r w:rsidRPr="009D47B0">
              <w:rPr>
                <w:rFonts w:cs="Arial"/>
                <w:color w:val="000000"/>
                <w:szCs w:val="20"/>
              </w:rPr>
              <w:t xml:space="preserve">o </w:t>
            </w:r>
            <w:r>
              <w:rPr>
                <w:rFonts w:cs="Arial"/>
                <w:color w:val="000000"/>
                <w:szCs w:val="20"/>
              </w:rPr>
              <w:t xml:space="preserve">remove </w:t>
            </w:r>
            <w:r w:rsidRPr="009D47B0">
              <w:rPr>
                <w:rFonts w:cs="Arial"/>
                <w:color w:val="000000"/>
                <w:szCs w:val="20"/>
              </w:rPr>
              <w:t>a view</w:t>
            </w: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color w:val="000000"/>
                <w:szCs w:val="20"/>
              </w:rPr>
            </w:pP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cs="Arial"/>
                <w:color w:val="000000"/>
                <w:szCs w:val="20"/>
              </w:rPr>
            </w:pPr>
            <w:r w:rsidRPr="009D47B0">
              <w:rPr>
                <w:rFonts w:cs="Arial"/>
                <w:color w:val="000000"/>
                <w:szCs w:val="20"/>
              </w:rPr>
              <w:t>DROP VIEW &lt;</w:t>
            </w:r>
            <w:proofErr w:type="spellStart"/>
            <w:r w:rsidRPr="009D47B0">
              <w:rPr>
                <w:rFonts w:cs="Arial"/>
                <w:color w:val="000000"/>
                <w:szCs w:val="20"/>
              </w:rPr>
              <w:t>viewname</w:t>
            </w:r>
            <w:proofErr w:type="spellEnd"/>
            <w:r w:rsidRPr="009D47B0">
              <w:rPr>
                <w:rFonts w:cs="Arial"/>
                <w:color w:val="000000"/>
                <w:szCs w:val="20"/>
              </w:rPr>
              <w:t>&gt;</w:t>
            </w: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p>
        </w:tc>
      </w:tr>
      <w:tr w:rsidR="00C47488" w:rsidRPr="00187D47" w:rsidTr="00C47488">
        <w:tc>
          <w:tcPr>
            <w:tcW w:w="1908" w:type="dxa"/>
          </w:tcPr>
          <w:p w:rsidR="00C47488" w:rsidRPr="009D47B0" w:rsidRDefault="00C47488" w:rsidP="00C47488">
            <w:pPr>
              <w:rPr>
                <w:rFonts w:cs="Arial"/>
                <w:b/>
                <w:szCs w:val="20"/>
              </w:rPr>
            </w:pPr>
            <w:r w:rsidRPr="009D47B0">
              <w:rPr>
                <w:rFonts w:cs="Arial"/>
                <w:b/>
                <w:szCs w:val="20"/>
              </w:rPr>
              <w:t>Usage</w:t>
            </w:r>
          </w:p>
        </w:tc>
        <w:tc>
          <w:tcPr>
            <w:tcW w:w="7668" w:type="dxa"/>
          </w:tcPr>
          <w:p w:rsidR="00C47488" w:rsidRPr="009D47B0" w:rsidRDefault="00C47488" w:rsidP="00C47488">
            <w:pPr>
              <w:spacing w:before="100" w:beforeAutospacing="1" w:after="100" w:afterAutospacing="1"/>
              <w:rPr>
                <w:rFonts w:cs="Arial"/>
                <w:color w:val="000000"/>
                <w:szCs w:val="20"/>
              </w:rPr>
            </w:pPr>
            <w:r w:rsidRPr="009D47B0">
              <w:rPr>
                <w:rFonts w:cs="Arial"/>
                <w:color w:val="000000"/>
                <w:szCs w:val="20"/>
              </w:rPr>
              <w:t xml:space="preserve">A view is used to do any or all of these functions: </w:t>
            </w:r>
          </w:p>
          <w:p w:rsidR="00C47488" w:rsidRPr="009D47B0" w:rsidRDefault="00C47488" w:rsidP="00C47488">
            <w:pPr>
              <w:numPr>
                <w:ilvl w:val="0"/>
                <w:numId w:val="45"/>
              </w:numPr>
              <w:spacing w:before="100" w:beforeAutospacing="1" w:after="120"/>
              <w:rPr>
                <w:rFonts w:cs="Arial"/>
                <w:color w:val="000000"/>
                <w:szCs w:val="20"/>
              </w:rPr>
            </w:pPr>
            <w:r w:rsidRPr="009D47B0">
              <w:rPr>
                <w:rFonts w:cs="Arial"/>
                <w:color w:val="000000"/>
                <w:szCs w:val="20"/>
              </w:rPr>
              <w:t xml:space="preserve">Restrict a user to specific rows in a table. </w:t>
            </w:r>
          </w:p>
          <w:p w:rsidR="00C47488" w:rsidRPr="009D47B0" w:rsidRDefault="00C47488" w:rsidP="00C47488">
            <w:pPr>
              <w:numPr>
                <w:ilvl w:val="0"/>
                <w:numId w:val="45"/>
              </w:numPr>
              <w:spacing w:before="100" w:beforeAutospacing="1" w:after="120"/>
              <w:rPr>
                <w:rFonts w:cs="Arial"/>
                <w:color w:val="000000"/>
                <w:szCs w:val="20"/>
              </w:rPr>
            </w:pPr>
            <w:r w:rsidRPr="009D47B0">
              <w:rPr>
                <w:rFonts w:cs="Arial"/>
                <w:color w:val="000000"/>
                <w:szCs w:val="20"/>
              </w:rPr>
              <w:t xml:space="preserve">Restrict a user to specific columns. </w:t>
            </w:r>
          </w:p>
          <w:p w:rsidR="00C47488" w:rsidRPr="009D47B0" w:rsidRDefault="00C47488" w:rsidP="00C47488">
            <w:pPr>
              <w:numPr>
                <w:ilvl w:val="0"/>
                <w:numId w:val="45"/>
              </w:numPr>
              <w:spacing w:before="100" w:beforeAutospacing="1" w:after="120"/>
              <w:rPr>
                <w:rFonts w:cs="Arial"/>
                <w:color w:val="000000"/>
                <w:szCs w:val="20"/>
              </w:rPr>
            </w:pPr>
            <w:r w:rsidRPr="009D47B0">
              <w:rPr>
                <w:rFonts w:cs="Arial"/>
                <w:color w:val="000000"/>
                <w:szCs w:val="20"/>
              </w:rPr>
              <w:t>Join columns from multiple tables so that they look like a single table.</w:t>
            </w:r>
          </w:p>
          <w:p w:rsidR="00C47488" w:rsidRPr="009D47B0" w:rsidRDefault="00C47488" w:rsidP="00C47488">
            <w:pPr>
              <w:numPr>
                <w:ilvl w:val="0"/>
                <w:numId w:val="45"/>
              </w:numPr>
              <w:spacing w:before="100" w:beforeAutospacing="1" w:after="120"/>
              <w:rPr>
                <w:rFonts w:cs="Arial"/>
                <w:color w:val="000000"/>
                <w:szCs w:val="20"/>
              </w:rPr>
            </w:pPr>
            <w:r w:rsidRPr="009D47B0">
              <w:rPr>
                <w:rFonts w:cs="Arial"/>
                <w:color w:val="000000"/>
                <w:szCs w:val="20"/>
              </w:rPr>
              <w:t>Aggregate information instead of supplying details.</w:t>
            </w: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r w:rsidRPr="009D47B0">
              <w:rPr>
                <w:rFonts w:cs="Arial"/>
                <w:color w:val="000000"/>
                <w:szCs w:val="20"/>
              </w:rPr>
              <w:t xml:space="preserve">    </w:t>
            </w:r>
          </w:p>
        </w:tc>
      </w:tr>
      <w:tr w:rsidR="00C47488" w:rsidRPr="00DD5DDC" w:rsidTr="00C47488">
        <w:tc>
          <w:tcPr>
            <w:tcW w:w="1908" w:type="dxa"/>
          </w:tcPr>
          <w:p w:rsidR="00C47488" w:rsidRPr="009D47B0" w:rsidRDefault="00C47488" w:rsidP="00C47488">
            <w:pPr>
              <w:rPr>
                <w:rFonts w:cs="Arial"/>
                <w:b/>
                <w:szCs w:val="20"/>
              </w:rPr>
            </w:pPr>
            <w:r w:rsidRPr="009D47B0">
              <w:rPr>
                <w:rFonts w:cs="Arial"/>
                <w:b/>
                <w:szCs w:val="20"/>
              </w:rPr>
              <w:t>Demonstration</w:t>
            </w:r>
          </w:p>
        </w:tc>
        <w:tc>
          <w:tcPr>
            <w:tcW w:w="7668" w:type="dxa"/>
          </w:tcPr>
          <w:p w:rsidR="00C47488" w:rsidRPr="009D47B0" w:rsidRDefault="00C47488" w:rsidP="00C47488">
            <w:pPr>
              <w:autoSpaceDE w:val="0"/>
              <w:autoSpaceDN w:val="0"/>
              <w:adjustRightInd w:val="0"/>
              <w:rPr>
                <w:rFonts w:cs="Arial"/>
                <w:noProof/>
                <w:szCs w:val="20"/>
              </w:rPr>
            </w:pPr>
            <w:r w:rsidRPr="009D47B0">
              <w:rPr>
                <w:rFonts w:cs="Arial"/>
                <w:noProof/>
                <w:szCs w:val="20"/>
              </w:rPr>
              <w:t>--creating a database view</w:t>
            </w:r>
          </w:p>
          <w:p w:rsidR="00C47488" w:rsidRPr="009D47B0" w:rsidRDefault="00C47488" w:rsidP="00C47488">
            <w:pPr>
              <w:autoSpaceDE w:val="0"/>
              <w:autoSpaceDN w:val="0"/>
              <w:adjustRightInd w:val="0"/>
              <w:rPr>
                <w:rFonts w:cs="Arial"/>
                <w:noProof/>
                <w:szCs w:val="20"/>
              </w:rPr>
            </w:pPr>
            <w:r w:rsidRPr="009D47B0">
              <w:rPr>
                <w:rFonts w:cs="Arial"/>
                <w:noProof/>
                <w:szCs w:val="20"/>
              </w:rPr>
              <w:t xml:space="preserve">CREATE VIEW MyView </w:t>
            </w:r>
          </w:p>
          <w:p w:rsidR="00C47488" w:rsidRPr="009D47B0" w:rsidRDefault="00C47488" w:rsidP="00C47488">
            <w:pPr>
              <w:autoSpaceDE w:val="0"/>
              <w:autoSpaceDN w:val="0"/>
              <w:adjustRightInd w:val="0"/>
              <w:rPr>
                <w:rFonts w:cs="Arial"/>
                <w:noProof/>
                <w:szCs w:val="20"/>
              </w:rPr>
            </w:pPr>
            <w:r w:rsidRPr="009D47B0">
              <w:rPr>
                <w:rFonts w:cs="Arial"/>
                <w:noProof/>
                <w:szCs w:val="20"/>
              </w:rPr>
              <w:t>AS</w:t>
            </w:r>
          </w:p>
          <w:p w:rsidR="00C47488" w:rsidRPr="009D47B0" w:rsidRDefault="00C47488" w:rsidP="00C47488">
            <w:pPr>
              <w:autoSpaceDE w:val="0"/>
              <w:autoSpaceDN w:val="0"/>
              <w:adjustRightInd w:val="0"/>
              <w:ind w:left="720"/>
              <w:rPr>
                <w:rFonts w:cs="Arial"/>
                <w:noProof/>
                <w:szCs w:val="20"/>
              </w:rPr>
            </w:pPr>
            <w:r w:rsidRPr="009D47B0">
              <w:rPr>
                <w:rFonts w:cs="Arial"/>
                <w:noProof/>
                <w:szCs w:val="20"/>
              </w:rPr>
              <w:t>SELECT trade, tradetype</w:t>
            </w:r>
          </w:p>
          <w:p w:rsidR="00C47488" w:rsidRPr="009D47B0" w:rsidRDefault="00C47488" w:rsidP="00C47488">
            <w:pPr>
              <w:autoSpaceDE w:val="0"/>
              <w:autoSpaceDN w:val="0"/>
              <w:adjustRightInd w:val="0"/>
              <w:ind w:left="720"/>
              <w:rPr>
                <w:rFonts w:cs="Arial"/>
                <w:noProof/>
                <w:szCs w:val="20"/>
              </w:rPr>
            </w:pPr>
            <w:r w:rsidRPr="009D47B0">
              <w:rPr>
                <w:rFonts w:cs="Arial"/>
                <w:noProof/>
                <w:szCs w:val="20"/>
              </w:rPr>
              <w:t>FROM trade</w:t>
            </w:r>
          </w:p>
          <w:p w:rsidR="00C47488" w:rsidRPr="009D47B0" w:rsidRDefault="00C47488" w:rsidP="00C47488">
            <w:pPr>
              <w:autoSpaceDE w:val="0"/>
              <w:autoSpaceDN w:val="0"/>
              <w:adjustRightInd w:val="0"/>
              <w:ind w:left="720"/>
              <w:rPr>
                <w:rFonts w:cs="Arial"/>
                <w:noProof/>
                <w:szCs w:val="20"/>
              </w:rPr>
            </w:pPr>
            <w:r w:rsidRPr="009D47B0">
              <w:rPr>
                <w:rFonts w:cs="Arial"/>
                <w:noProof/>
                <w:szCs w:val="20"/>
              </w:rPr>
              <w:t>WHERE tradetype LIKE 'Crude%'</w:t>
            </w:r>
          </w:p>
          <w:p w:rsidR="00C47488" w:rsidRPr="009D47B0" w:rsidRDefault="00C47488" w:rsidP="00C47488">
            <w:pPr>
              <w:autoSpaceDE w:val="0"/>
              <w:autoSpaceDN w:val="0"/>
              <w:adjustRightInd w:val="0"/>
              <w:ind w:left="720"/>
              <w:rPr>
                <w:rFonts w:cs="Arial"/>
                <w:noProof/>
                <w:szCs w:val="20"/>
              </w:rPr>
            </w:pPr>
          </w:p>
          <w:p w:rsidR="00C47488" w:rsidRPr="009D47B0" w:rsidRDefault="00C47488" w:rsidP="00C47488">
            <w:pPr>
              <w:pStyle w:val="Blocklabel"/>
              <w:spacing w:before="0" w:after="0"/>
              <w:rPr>
                <w:rFonts w:ascii="Arial" w:hAnsi="Arial" w:cs="Arial"/>
                <w:b w:val="0"/>
                <w:noProof/>
                <w:sz w:val="20"/>
              </w:rPr>
            </w:pPr>
          </w:p>
          <w:p w:rsidR="00C47488" w:rsidRPr="009D47B0" w:rsidRDefault="00C47488" w:rsidP="00C47488">
            <w:pPr>
              <w:pStyle w:val="Blocklabel"/>
              <w:spacing w:before="0" w:after="0"/>
              <w:rPr>
                <w:rFonts w:ascii="Arial" w:hAnsi="Arial" w:cs="Arial"/>
                <w:b w:val="0"/>
                <w:noProof/>
                <w:sz w:val="20"/>
              </w:rPr>
            </w:pPr>
            <w:r w:rsidRPr="009D47B0">
              <w:rPr>
                <w:rFonts w:ascii="Arial" w:hAnsi="Arial" w:cs="Arial"/>
                <w:b w:val="0"/>
                <w:noProof/>
                <w:sz w:val="20"/>
              </w:rPr>
              <w:t>--deleting a database view</w:t>
            </w:r>
          </w:p>
          <w:p w:rsidR="00C47488" w:rsidRPr="009D47B0" w:rsidRDefault="00C47488" w:rsidP="00C47488">
            <w:pPr>
              <w:pStyle w:val="Blocklabel"/>
              <w:spacing w:before="0" w:after="0"/>
              <w:rPr>
                <w:rFonts w:ascii="Arial" w:hAnsi="Arial" w:cs="Arial"/>
                <w:b w:val="0"/>
                <w:noProof/>
                <w:sz w:val="20"/>
              </w:rPr>
            </w:pPr>
            <w:r w:rsidRPr="009D47B0">
              <w:rPr>
                <w:rFonts w:ascii="Arial" w:hAnsi="Arial" w:cs="Arial"/>
                <w:b w:val="0"/>
                <w:noProof/>
                <w:sz w:val="20"/>
              </w:rPr>
              <w:t>DROP VIEW myview</w:t>
            </w:r>
          </w:p>
          <w:p w:rsidR="00C47488" w:rsidRPr="009D47B0" w:rsidRDefault="00C47488" w:rsidP="00C47488">
            <w:pPr>
              <w:pStyle w:val="Blocklabel"/>
              <w:spacing w:before="0" w:after="0"/>
              <w:rPr>
                <w:rFonts w:ascii="Arial" w:hAnsi="Arial" w:cs="Arial"/>
                <w:b w:val="0"/>
                <w:sz w:val="20"/>
              </w:rPr>
            </w:pPr>
          </w:p>
        </w:tc>
      </w:tr>
    </w:tbl>
    <w:p w:rsidR="00C47488" w:rsidRDefault="00C47488" w:rsidP="00C47488"/>
    <w:p w:rsidR="00CD0FE1" w:rsidRDefault="00CD0FE1">
      <w:r>
        <w:br w:type="page"/>
      </w:r>
    </w:p>
    <w:p w:rsidR="00CD0FE1" w:rsidRDefault="00CD0FE1" w:rsidP="00C47488"/>
    <w:tbl>
      <w:tblPr>
        <w:tblW w:w="0" w:type="auto"/>
        <w:tblLook w:val="04A0" w:firstRow="1" w:lastRow="0" w:firstColumn="1" w:lastColumn="0" w:noHBand="0" w:noVBand="1"/>
      </w:tblPr>
      <w:tblGrid>
        <w:gridCol w:w="1908"/>
        <w:gridCol w:w="7668"/>
      </w:tblGrid>
      <w:tr w:rsidR="00CD0FE1" w:rsidRPr="00751415" w:rsidTr="00A91F1F">
        <w:tc>
          <w:tcPr>
            <w:tcW w:w="1908" w:type="dxa"/>
            <w:shd w:val="clear" w:color="auto" w:fill="D9D9D9" w:themeFill="background1" w:themeFillShade="D9"/>
          </w:tcPr>
          <w:p w:rsidR="00CD0FE1" w:rsidRPr="009D47B0" w:rsidRDefault="00CD0FE1" w:rsidP="00426B61">
            <w:pPr>
              <w:rPr>
                <w:rFonts w:cs="Arial"/>
                <w:b/>
                <w:szCs w:val="20"/>
              </w:rPr>
            </w:pPr>
            <w:r w:rsidRPr="009D47B0">
              <w:rPr>
                <w:rFonts w:cs="Arial"/>
                <w:b/>
                <w:szCs w:val="20"/>
              </w:rPr>
              <w:t>Practice</w:t>
            </w:r>
            <w:r>
              <w:rPr>
                <w:rFonts w:cs="Arial"/>
                <w:b/>
                <w:szCs w:val="20"/>
              </w:rPr>
              <w:t xml:space="preserve"> </w:t>
            </w:r>
          </w:p>
        </w:tc>
        <w:tc>
          <w:tcPr>
            <w:tcW w:w="7668" w:type="dxa"/>
            <w:shd w:val="clear" w:color="auto" w:fill="D9D9D9" w:themeFill="background1" w:themeFillShade="D9"/>
          </w:tcPr>
          <w:p w:rsidR="00CD0FE1" w:rsidRDefault="00CD0FE1" w:rsidP="00A91F1F">
            <w:pPr>
              <w:pStyle w:val="BlockText1"/>
              <w:spacing w:beforeAutospacing="1" w:after="120"/>
              <w:rPr>
                <w:rFonts w:ascii="Arial" w:hAnsi="Arial" w:cs="Arial"/>
                <w:sz w:val="20"/>
              </w:rPr>
            </w:pPr>
            <w:r>
              <w:rPr>
                <w:rFonts w:ascii="Arial" w:hAnsi="Arial" w:cs="Arial"/>
                <w:sz w:val="20"/>
              </w:rPr>
              <w:t>Using Query Manager</w:t>
            </w:r>
          </w:p>
          <w:p w:rsidR="00CD0FE1" w:rsidRDefault="00CD0FE1" w:rsidP="00CD0FE1">
            <w:pPr>
              <w:pStyle w:val="BlockText1"/>
              <w:numPr>
                <w:ilvl w:val="0"/>
                <w:numId w:val="49"/>
              </w:numPr>
              <w:spacing w:beforeAutospacing="1" w:after="120"/>
              <w:rPr>
                <w:rFonts w:ascii="Arial" w:hAnsi="Arial" w:cs="Arial"/>
                <w:sz w:val="20"/>
              </w:rPr>
            </w:pPr>
            <w:r>
              <w:rPr>
                <w:rFonts w:ascii="Arial" w:hAnsi="Arial" w:cs="Arial"/>
                <w:sz w:val="20"/>
              </w:rPr>
              <w:t xml:space="preserve">Create a database view, </w:t>
            </w:r>
            <w:r w:rsidRPr="00CD0FE1">
              <w:rPr>
                <w:rFonts w:ascii="Arial" w:hAnsi="Arial" w:cs="Arial"/>
                <w:b/>
                <w:sz w:val="20"/>
              </w:rPr>
              <w:t>&lt;your last name&gt;_</w:t>
            </w:r>
            <w:proofErr w:type="spellStart"/>
            <w:r>
              <w:rPr>
                <w:rFonts w:ascii="Arial" w:hAnsi="Arial" w:cs="Arial"/>
                <w:b/>
                <w:sz w:val="20"/>
              </w:rPr>
              <w:t>tradec</w:t>
            </w:r>
            <w:r w:rsidRPr="00CD0FE1">
              <w:rPr>
                <w:rFonts w:ascii="Arial" w:hAnsi="Arial" w:cs="Arial"/>
                <w:b/>
                <w:sz w:val="20"/>
              </w:rPr>
              <w:t>ount</w:t>
            </w:r>
            <w:proofErr w:type="spellEnd"/>
            <w:r>
              <w:rPr>
                <w:rFonts w:ascii="Arial" w:hAnsi="Arial" w:cs="Arial"/>
                <w:b/>
                <w:sz w:val="20"/>
              </w:rPr>
              <w:t>,</w:t>
            </w:r>
            <w:r>
              <w:rPr>
                <w:rFonts w:ascii="Arial" w:hAnsi="Arial" w:cs="Arial"/>
                <w:sz w:val="20"/>
              </w:rPr>
              <w:t xml:space="preserve"> that returns a count of all active trades, grouped by FINANCIAL/PHYSICAL and trade type.  Sort by position mode then trade type.</w:t>
            </w:r>
          </w:p>
          <w:p w:rsidR="00CD0FE1" w:rsidRDefault="00CD0FE1" w:rsidP="00CD0FE1">
            <w:pPr>
              <w:pStyle w:val="BlockText1"/>
              <w:spacing w:beforeAutospacing="1" w:after="120"/>
              <w:jc w:val="center"/>
              <w:rPr>
                <w:rFonts w:ascii="Arial" w:hAnsi="Arial" w:cs="Arial"/>
                <w:sz w:val="20"/>
              </w:rPr>
            </w:pPr>
            <w:r>
              <w:rPr>
                <w:noProof/>
              </w:rPr>
              <w:drawing>
                <wp:inline distT="0" distB="0" distL="0" distR="0" wp14:anchorId="3AF7FF86" wp14:editId="5712975D">
                  <wp:extent cx="2724150" cy="21240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724150" cy="2124075"/>
                          </a:xfrm>
                          <a:prstGeom prst="rect">
                            <a:avLst/>
                          </a:prstGeom>
                        </pic:spPr>
                      </pic:pic>
                    </a:graphicData>
                  </a:graphic>
                </wp:inline>
              </w:drawing>
            </w:r>
          </w:p>
          <w:p w:rsidR="00CD0FE1" w:rsidRDefault="00CD0FE1" w:rsidP="00CD0FE1">
            <w:pPr>
              <w:pStyle w:val="BlockText1"/>
              <w:numPr>
                <w:ilvl w:val="0"/>
                <w:numId w:val="49"/>
              </w:numPr>
              <w:spacing w:beforeAutospacing="1" w:after="120"/>
              <w:rPr>
                <w:rFonts w:ascii="Arial" w:hAnsi="Arial" w:cs="Arial"/>
                <w:sz w:val="20"/>
              </w:rPr>
            </w:pPr>
            <w:r>
              <w:rPr>
                <w:rFonts w:ascii="Arial" w:hAnsi="Arial" w:cs="Arial"/>
                <w:sz w:val="20"/>
              </w:rPr>
              <w:t>Select from the view to retrieve rows and verify results.</w:t>
            </w:r>
          </w:p>
          <w:p w:rsidR="00CD0FE1" w:rsidRPr="009D47B0" w:rsidRDefault="00CD0FE1" w:rsidP="00CD0FE1">
            <w:pPr>
              <w:pStyle w:val="BlockText1"/>
              <w:numPr>
                <w:ilvl w:val="0"/>
                <w:numId w:val="49"/>
              </w:numPr>
              <w:spacing w:beforeAutospacing="1" w:after="120"/>
              <w:rPr>
                <w:rFonts w:ascii="Arial" w:hAnsi="Arial" w:cs="Arial"/>
                <w:sz w:val="20"/>
              </w:rPr>
            </w:pPr>
            <w:r>
              <w:rPr>
                <w:rFonts w:ascii="Arial" w:hAnsi="Arial" w:cs="Arial"/>
                <w:sz w:val="20"/>
              </w:rPr>
              <w:t>Drop the view</w:t>
            </w:r>
          </w:p>
          <w:p w:rsidR="00CD0FE1" w:rsidRPr="009D47B0" w:rsidRDefault="00CD0FE1" w:rsidP="00A91F1F">
            <w:pPr>
              <w:pStyle w:val="BlockText1"/>
              <w:spacing w:beforeAutospacing="1" w:after="120"/>
              <w:ind w:left="360"/>
              <w:rPr>
                <w:rFonts w:ascii="Arial" w:hAnsi="Arial" w:cs="Arial"/>
                <w:sz w:val="20"/>
              </w:rPr>
            </w:pPr>
          </w:p>
        </w:tc>
      </w:tr>
    </w:tbl>
    <w:p w:rsidR="00CD0FE1" w:rsidRDefault="00CD0FE1" w:rsidP="00CD0FE1"/>
    <w:p w:rsidR="00C47488" w:rsidRDefault="00C47488" w:rsidP="00C47488">
      <w:r>
        <w:br w:type="page"/>
      </w:r>
    </w:p>
    <w:tbl>
      <w:tblPr>
        <w:tblW w:w="0" w:type="auto"/>
        <w:tblLook w:val="04A0" w:firstRow="1" w:lastRow="0" w:firstColumn="1" w:lastColumn="0" w:noHBand="0" w:noVBand="1"/>
      </w:tblPr>
      <w:tblGrid>
        <w:gridCol w:w="1908"/>
        <w:gridCol w:w="7668"/>
      </w:tblGrid>
      <w:tr w:rsidR="00C47488" w:rsidRPr="00F902D5" w:rsidTr="00C47488">
        <w:tc>
          <w:tcPr>
            <w:tcW w:w="9576" w:type="dxa"/>
            <w:gridSpan w:val="2"/>
          </w:tcPr>
          <w:p w:rsidR="00C47488" w:rsidRPr="00F47C54" w:rsidRDefault="00C47488" w:rsidP="00C47488">
            <w:pPr>
              <w:pStyle w:val="Heading1"/>
            </w:pPr>
            <w:r>
              <w:lastRenderedPageBreak/>
              <w:t>Using a Database View in Allegro</w:t>
            </w:r>
          </w:p>
          <w:p w:rsidR="00C47488" w:rsidRPr="00F902D5" w:rsidRDefault="00C47488" w:rsidP="00C47488">
            <w:pPr>
              <w:rPr>
                <w:rFonts w:cs="Arial"/>
              </w:rPr>
            </w:pPr>
          </w:p>
        </w:tc>
      </w:tr>
      <w:tr w:rsidR="00C47488" w:rsidRPr="000A78A9" w:rsidTr="00C47488">
        <w:tc>
          <w:tcPr>
            <w:tcW w:w="1908" w:type="dxa"/>
          </w:tcPr>
          <w:p w:rsidR="00C47488" w:rsidRPr="009D47B0" w:rsidRDefault="00C47488" w:rsidP="00C47488">
            <w:pPr>
              <w:rPr>
                <w:rFonts w:cs="Arial"/>
                <w:szCs w:val="20"/>
              </w:rPr>
            </w:pPr>
            <w:r w:rsidRPr="009D47B0">
              <w:rPr>
                <w:rFonts w:cs="Arial"/>
                <w:b/>
                <w:szCs w:val="20"/>
              </w:rPr>
              <w:t>Introduction</w:t>
            </w:r>
          </w:p>
        </w:tc>
        <w:tc>
          <w:tcPr>
            <w:tcW w:w="7668" w:type="dxa"/>
          </w:tcPr>
          <w:p w:rsidR="00C47488" w:rsidRPr="009D47B0" w:rsidRDefault="00C47488" w:rsidP="00C47488">
            <w:pPr>
              <w:pStyle w:val="NormalWeb"/>
              <w:rPr>
                <w:rFonts w:ascii="Arial" w:hAnsi="Arial" w:cs="Arial"/>
                <w:color w:val="000000"/>
                <w:sz w:val="20"/>
                <w:szCs w:val="20"/>
              </w:rPr>
            </w:pPr>
            <w:r w:rsidRPr="009D47B0">
              <w:rPr>
                <w:rFonts w:ascii="Arial" w:hAnsi="Arial" w:cs="Arial"/>
                <w:color w:val="000000"/>
                <w:sz w:val="20"/>
                <w:szCs w:val="20"/>
              </w:rPr>
              <w:t>Once a database view has been created, it can be referenced in Allegro as it was a physical table.</w:t>
            </w:r>
          </w:p>
          <w:p w:rsidR="00C47488" w:rsidRPr="009D47B0" w:rsidRDefault="00C47488" w:rsidP="00C47488">
            <w:pPr>
              <w:pStyle w:val="NormalWeb"/>
              <w:rPr>
                <w:rFonts w:ascii="Arial" w:hAnsi="Arial" w:cs="Arial"/>
                <w:color w:val="000000"/>
                <w:sz w:val="20"/>
                <w:szCs w:val="20"/>
              </w:rPr>
            </w:pPr>
          </w:p>
        </w:tc>
      </w:tr>
      <w:tr w:rsidR="00C47488" w:rsidRPr="00187D47" w:rsidTr="00C47488">
        <w:tc>
          <w:tcPr>
            <w:tcW w:w="1908" w:type="dxa"/>
          </w:tcPr>
          <w:p w:rsidR="00C47488" w:rsidRPr="009D47B0" w:rsidRDefault="00C47488" w:rsidP="00C47488">
            <w:pPr>
              <w:rPr>
                <w:rFonts w:cs="Arial"/>
                <w:b/>
                <w:szCs w:val="20"/>
              </w:rPr>
            </w:pPr>
            <w:r w:rsidRPr="009D47B0">
              <w:rPr>
                <w:rFonts w:cs="Arial"/>
                <w:b/>
                <w:szCs w:val="20"/>
              </w:rPr>
              <w:t>Usage</w:t>
            </w:r>
          </w:p>
        </w:tc>
        <w:tc>
          <w:tcPr>
            <w:tcW w:w="7668" w:type="dxa"/>
          </w:tcPr>
          <w:p w:rsidR="00C47488" w:rsidRPr="009D47B0" w:rsidRDefault="00C47488" w:rsidP="00C47488">
            <w:pPr>
              <w:spacing w:before="100" w:beforeAutospacing="1" w:after="100" w:afterAutospacing="1"/>
              <w:rPr>
                <w:rFonts w:cs="Arial"/>
                <w:color w:val="000000"/>
                <w:szCs w:val="20"/>
              </w:rPr>
            </w:pPr>
            <w:r w:rsidRPr="009D47B0">
              <w:rPr>
                <w:rFonts w:cs="Arial"/>
                <w:color w:val="000000"/>
                <w:szCs w:val="20"/>
              </w:rPr>
              <w:t>A database view, in Allegro, provides alternative to writing Crystal report for complex data requirement.</w:t>
            </w:r>
            <w:r w:rsidR="000C18EB">
              <w:rPr>
                <w:rFonts w:cs="Arial"/>
                <w:color w:val="000000"/>
                <w:szCs w:val="20"/>
              </w:rPr>
              <w:t xml:space="preserve">   The Decision Metrics component is configured to leverage database views for advanced management reporting.</w:t>
            </w: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r w:rsidRPr="009D47B0">
              <w:rPr>
                <w:rFonts w:cs="Arial"/>
                <w:color w:val="000000"/>
                <w:szCs w:val="20"/>
              </w:rPr>
              <w:t xml:space="preserve">    </w:t>
            </w:r>
          </w:p>
        </w:tc>
      </w:tr>
      <w:tr w:rsidR="00C47488" w:rsidRPr="00187D47" w:rsidTr="00C47488">
        <w:tc>
          <w:tcPr>
            <w:tcW w:w="1908" w:type="dxa"/>
          </w:tcPr>
          <w:p w:rsidR="00C47488" w:rsidRPr="009D47B0" w:rsidRDefault="00C47488" w:rsidP="00C47488">
            <w:pPr>
              <w:rPr>
                <w:rFonts w:cs="Arial"/>
                <w:b/>
                <w:szCs w:val="20"/>
              </w:rPr>
            </w:pPr>
            <w:r w:rsidRPr="009D47B0">
              <w:rPr>
                <w:rFonts w:cs="Arial"/>
                <w:b/>
                <w:szCs w:val="20"/>
              </w:rPr>
              <w:t>Procedure</w:t>
            </w:r>
          </w:p>
        </w:tc>
        <w:tc>
          <w:tcPr>
            <w:tcW w:w="7668" w:type="dxa"/>
          </w:tcPr>
          <w:p w:rsidR="00C47488" w:rsidRPr="009D47B0" w:rsidRDefault="000C18EB" w:rsidP="00C47488">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rPr>
                <w:rFonts w:cs="Arial"/>
                <w:color w:val="000000"/>
                <w:szCs w:val="20"/>
              </w:rPr>
            </w:pPr>
            <w:r>
              <w:rPr>
                <w:rFonts w:cs="Arial"/>
                <w:color w:val="000000"/>
                <w:szCs w:val="20"/>
              </w:rPr>
              <w:t>Configure data model meta</w:t>
            </w:r>
            <w:r w:rsidR="00C47488" w:rsidRPr="009D47B0">
              <w:rPr>
                <w:rFonts w:cs="Arial"/>
                <w:color w:val="000000"/>
                <w:szCs w:val="20"/>
              </w:rPr>
              <w:t>data</w:t>
            </w:r>
          </w:p>
          <w:p w:rsidR="00C47488" w:rsidRPr="009D47B0" w:rsidRDefault="00C47488" w:rsidP="00C47488">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ind w:left="360"/>
              <w:rPr>
                <w:rFonts w:cs="Arial"/>
                <w:color w:val="000000"/>
                <w:szCs w:val="20"/>
              </w:rPr>
            </w:pPr>
          </w:p>
          <w:p w:rsidR="00C47488" w:rsidRDefault="000C18EB" w:rsidP="00C47488">
            <w:pPr>
              <w:pStyle w:val="ListParagraph"/>
              <w:numPr>
                <w:ilvl w:val="1"/>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rPr>
                <w:rFonts w:cs="Arial"/>
                <w:color w:val="000000"/>
                <w:szCs w:val="20"/>
              </w:rPr>
            </w:pPr>
            <w:r>
              <w:rPr>
                <w:rFonts w:cs="Arial"/>
                <w:color w:val="000000"/>
                <w:szCs w:val="20"/>
              </w:rPr>
              <w:t>Add database view via Data Views pane</w:t>
            </w:r>
          </w:p>
          <w:p w:rsidR="000C18EB" w:rsidRPr="009D47B0" w:rsidRDefault="000C18EB" w:rsidP="00C47488">
            <w:pPr>
              <w:pStyle w:val="ListParagraph"/>
              <w:numPr>
                <w:ilvl w:val="1"/>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rPr>
                <w:rFonts w:cs="Arial"/>
                <w:color w:val="000000"/>
                <w:szCs w:val="20"/>
              </w:rPr>
            </w:pPr>
            <w:r>
              <w:rPr>
                <w:rFonts w:cs="Arial"/>
                <w:color w:val="000000"/>
                <w:szCs w:val="20"/>
              </w:rPr>
              <w:t>Synchronize the database (note Allegro will populate Data Columns (</w:t>
            </w:r>
            <w:proofErr w:type="spellStart"/>
            <w:r>
              <w:rPr>
                <w:rFonts w:cs="Arial"/>
                <w:color w:val="000000"/>
                <w:szCs w:val="20"/>
              </w:rPr>
              <w:t>dbobject</w:t>
            </w:r>
            <w:proofErr w:type="spellEnd"/>
            <w:r>
              <w:rPr>
                <w:rFonts w:cs="Arial"/>
                <w:color w:val="000000"/>
                <w:szCs w:val="20"/>
              </w:rPr>
              <w:t>) with view columns however NO Data Table is created).</w:t>
            </w:r>
          </w:p>
          <w:p w:rsidR="00C47488" w:rsidRPr="009D47B0" w:rsidRDefault="00C47488" w:rsidP="00C47488">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ind w:left="1080"/>
              <w:rPr>
                <w:rFonts w:cs="Arial"/>
                <w:color w:val="000000"/>
                <w:szCs w:val="20"/>
              </w:rPr>
            </w:pPr>
          </w:p>
          <w:p w:rsidR="00C47488" w:rsidRPr="009D47B0" w:rsidRDefault="00C47488" w:rsidP="00C47488">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rPr>
                <w:rFonts w:cs="Arial"/>
                <w:color w:val="000000"/>
                <w:szCs w:val="20"/>
              </w:rPr>
            </w:pPr>
            <w:r w:rsidRPr="009D47B0">
              <w:rPr>
                <w:rFonts w:cs="Arial"/>
                <w:color w:val="000000"/>
                <w:szCs w:val="20"/>
              </w:rPr>
              <w:t>Configure Visual Model</w:t>
            </w:r>
          </w:p>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p>
        </w:tc>
      </w:tr>
      <w:tr w:rsidR="00C47488" w:rsidRPr="00187D47" w:rsidTr="00C47488">
        <w:tc>
          <w:tcPr>
            <w:tcW w:w="1908" w:type="dxa"/>
          </w:tcPr>
          <w:p w:rsidR="00C47488" w:rsidRPr="009D47B0" w:rsidRDefault="00C47488" w:rsidP="00C47488">
            <w:pPr>
              <w:rPr>
                <w:rFonts w:cs="Arial"/>
                <w:b/>
                <w:szCs w:val="20"/>
              </w:rPr>
            </w:pPr>
          </w:p>
        </w:tc>
        <w:tc>
          <w:tcPr>
            <w:tcW w:w="7668" w:type="dxa"/>
          </w:tcPr>
          <w:p w:rsidR="00C47488" w:rsidRPr="009D47B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tc>
      </w:tr>
      <w:tr w:rsidR="00C47488" w:rsidRPr="00DD5DDC" w:rsidTr="000C18EB">
        <w:tc>
          <w:tcPr>
            <w:tcW w:w="1908" w:type="dxa"/>
          </w:tcPr>
          <w:p w:rsidR="00C47488" w:rsidRPr="009D47B0" w:rsidRDefault="00C47488" w:rsidP="00C47488">
            <w:pPr>
              <w:rPr>
                <w:rFonts w:cs="Arial"/>
                <w:b/>
                <w:szCs w:val="20"/>
              </w:rPr>
            </w:pPr>
            <w:r w:rsidRPr="009D47B0">
              <w:rPr>
                <w:rFonts w:cs="Arial"/>
                <w:b/>
                <w:szCs w:val="20"/>
              </w:rPr>
              <w:t>Demonstration</w:t>
            </w:r>
          </w:p>
        </w:tc>
        <w:tc>
          <w:tcPr>
            <w:tcW w:w="7668" w:type="dxa"/>
          </w:tcPr>
          <w:p w:rsidR="00C47488" w:rsidRPr="009D47B0" w:rsidRDefault="00C47488" w:rsidP="00C47488">
            <w:pPr>
              <w:pStyle w:val="Blocklabel"/>
              <w:spacing w:before="0" w:after="0"/>
              <w:rPr>
                <w:rFonts w:ascii="Arial" w:hAnsi="Arial" w:cs="Arial"/>
                <w:b w:val="0"/>
                <w:noProof/>
                <w:sz w:val="20"/>
              </w:rPr>
            </w:pPr>
            <w:r w:rsidRPr="009D47B0">
              <w:rPr>
                <w:rFonts w:ascii="Arial" w:hAnsi="Arial" w:cs="Arial"/>
                <w:b w:val="0"/>
                <w:noProof/>
                <w:sz w:val="20"/>
              </w:rPr>
              <w:t>Your instructor will demonstrate the configuration of a database view in Allegro.</w:t>
            </w:r>
          </w:p>
          <w:p w:rsidR="00C47488" w:rsidRPr="009D47B0" w:rsidRDefault="00C47488" w:rsidP="00C47488">
            <w:pPr>
              <w:pStyle w:val="Blocklabel"/>
              <w:spacing w:before="0" w:after="0"/>
              <w:rPr>
                <w:rFonts w:ascii="Arial" w:hAnsi="Arial" w:cs="Arial"/>
                <w:b w:val="0"/>
                <w:sz w:val="20"/>
              </w:rPr>
            </w:pPr>
          </w:p>
        </w:tc>
      </w:tr>
      <w:tr w:rsidR="00C47488" w:rsidRPr="00751415" w:rsidTr="000C18EB">
        <w:tc>
          <w:tcPr>
            <w:tcW w:w="1908" w:type="dxa"/>
            <w:shd w:val="clear" w:color="auto" w:fill="BFBFBF" w:themeFill="background1" w:themeFillShade="BF"/>
          </w:tcPr>
          <w:p w:rsidR="00C47488" w:rsidRPr="009D47B0" w:rsidRDefault="00C47488" w:rsidP="00600369">
            <w:pPr>
              <w:rPr>
                <w:rFonts w:cs="Arial"/>
                <w:b/>
                <w:szCs w:val="20"/>
              </w:rPr>
            </w:pPr>
            <w:r w:rsidRPr="009D47B0">
              <w:rPr>
                <w:rFonts w:cs="Arial"/>
                <w:b/>
                <w:szCs w:val="20"/>
              </w:rPr>
              <w:t>Practice</w:t>
            </w:r>
            <w:r w:rsidR="000C18EB">
              <w:rPr>
                <w:rFonts w:cs="Arial"/>
                <w:b/>
                <w:szCs w:val="20"/>
              </w:rPr>
              <w:t xml:space="preserve"> </w:t>
            </w:r>
          </w:p>
        </w:tc>
        <w:tc>
          <w:tcPr>
            <w:tcW w:w="7668" w:type="dxa"/>
            <w:shd w:val="clear" w:color="auto" w:fill="BFBFBF" w:themeFill="background1" w:themeFillShade="BF"/>
          </w:tcPr>
          <w:p w:rsidR="003A10DB" w:rsidRPr="00AD50B7" w:rsidRDefault="00010F1F" w:rsidP="00AD50B7">
            <w:pPr>
              <w:pStyle w:val="BlockText1"/>
              <w:numPr>
                <w:ilvl w:val="0"/>
                <w:numId w:val="48"/>
              </w:numPr>
              <w:spacing w:beforeAutospacing="1" w:after="120"/>
              <w:rPr>
                <w:rFonts w:ascii="Arial" w:hAnsi="Arial" w:cs="Arial"/>
                <w:sz w:val="20"/>
              </w:rPr>
            </w:pPr>
            <w:r w:rsidRPr="00AD50B7">
              <w:rPr>
                <w:rFonts w:ascii="Arial" w:hAnsi="Arial" w:cs="Arial"/>
                <w:sz w:val="20"/>
              </w:rPr>
              <w:t xml:space="preserve">Log in to </w:t>
            </w:r>
            <w:hyperlink r:id="rId40" w:history="1">
              <w:r w:rsidRPr="00AD50B7">
                <w:rPr>
                  <w:rStyle w:val="Hyperlink"/>
                  <w:rFonts w:ascii="Arial" w:hAnsi="Arial" w:cs="Arial"/>
                  <w:sz w:val="20"/>
                </w:rPr>
                <w:t>http://</w:t>
              </w:r>
            </w:hyperlink>
            <w:hyperlink r:id="rId41" w:history="1">
              <w:r w:rsidRPr="00AD50B7">
                <w:rPr>
                  <w:rStyle w:val="Hyperlink"/>
                  <w:rFonts w:ascii="Arial" w:hAnsi="Arial" w:cs="Arial"/>
                  <w:sz w:val="20"/>
                </w:rPr>
                <w:t>daltraining02/daltrainingdb02.sql_training</w:t>
              </w:r>
            </w:hyperlink>
            <w:r w:rsidRPr="00AD50B7">
              <w:rPr>
                <w:rFonts w:ascii="Arial" w:hAnsi="Arial" w:cs="Arial"/>
                <w:sz w:val="20"/>
              </w:rPr>
              <w:t xml:space="preserve"> (use the training ID associated with your workstation).</w:t>
            </w:r>
          </w:p>
          <w:p w:rsidR="003A10DB" w:rsidRPr="00AD50B7" w:rsidRDefault="00010F1F" w:rsidP="00AD50B7">
            <w:pPr>
              <w:pStyle w:val="BlockText1"/>
              <w:numPr>
                <w:ilvl w:val="0"/>
                <w:numId w:val="48"/>
              </w:numPr>
              <w:spacing w:beforeAutospacing="1" w:after="120"/>
              <w:rPr>
                <w:rFonts w:ascii="Arial" w:hAnsi="Arial" w:cs="Arial"/>
                <w:sz w:val="20"/>
              </w:rPr>
            </w:pPr>
            <w:r w:rsidRPr="00AD50B7">
              <w:rPr>
                <w:rFonts w:ascii="Arial" w:hAnsi="Arial" w:cs="Arial"/>
                <w:sz w:val="20"/>
              </w:rPr>
              <w:t xml:space="preserve">Using the previous SQL (used to create the counts by </w:t>
            </w:r>
            <w:proofErr w:type="spellStart"/>
            <w:r w:rsidRPr="00AD50B7">
              <w:rPr>
                <w:rFonts w:ascii="Arial" w:hAnsi="Arial" w:cs="Arial"/>
                <w:sz w:val="20"/>
              </w:rPr>
              <w:t>tradetype</w:t>
            </w:r>
            <w:proofErr w:type="spellEnd"/>
            <w:r w:rsidRPr="00AD50B7">
              <w:rPr>
                <w:rFonts w:ascii="Arial" w:hAnsi="Arial" w:cs="Arial"/>
                <w:sz w:val="20"/>
              </w:rPr>
              <w:t xml:space="preserve"> database view), add via the </w:t>
            </w:r>
            <w:r w:rsidRPr="00AD50B7">
              <w:rPr>
                <w:rFonts w:ascii="Arial" w:hAnsi="Arial" w:cs="Arial"/>
                <w:b/>
                <w:bCs/>
                <w:sz w:val="20"/>
              </w:rPr>
              <w:t xml:space="preserve">Data Views </w:t>
            </w:r>
            <w:r w:rsidRPr="00AD50B7">
              <w:rPr>
                <w:rFonts w:ascii="Arial" w:hAnsi="Arial" w:cs="Arial"/>
                <w:sz w:val="20"/>
              </w:rPr>
              <w:t>view.</w:t>
            </w:r>
          </w:p>
          <w:p w:rsidR="003A10DB" w:rsidRPr="00AD50B7" w:rsidRDefault="00600369" w:rsidP="00AD50B7">
            <w:pPr>
              <w:pStyle w:val="BlockText1"/>
              <w:numPr>
                <w:ilvl w:val="0"/>
                <w:numId w:val="48"/>
              </w:numPr>
              <w:spacing w:beforeAutospacing="1" w:after="120"/>
              <w:rPr>
                <w:rFonts w:ascii="Arial" w:hAnsi="Arial" w:cs="Arial"/>
                <w:sz w:val="20"/>
              </w:rPr>
            </w:pPr>
            <w:r>
              <w:rPr>
                <w:rFonts w:ascii="Arial" w:hAnsi="Arial" w:cs="Arial"/>
                <w:sz w:val="20"/>
              </w:rPr>
              <w:t>Synchronize the database</w:t>
            </w:r>
            <w:r w:rsidR="00010F1F" w:rsidRPr="00AD50B7">
              <w:rPr>
                <w:rFonts w:ascii="Arial" w:hAnsi="Arial" w:cs="Arial"/>
                <w:sz w:val="20"/>
              </w:rPr>
              <w:t>.</w:t>
            </w:r>
          </w:p>
          <w:p w:rsidR="003A10DB" w:rsidRDefault="00010F1F" w:rsidP="00AD50B7">
            <w:pPr>
              <w:pStyle w:val="BlockText1"/>
              <w:numPr>
                <w:ilvl w:val="0"/>
                <w:numId w:val="48"/>
              </w:numPr>
              <w:spacing w:beforeAutospacing="1" w:after="120"/>
              <w:rPr>
                <w:rFonts w:ascii="Arial" w:hAnsi="Arial" w:cs="Arial"/>
                <w:sz w:val="20"/>
              </w:rPr>
            </w:pPr>
            <w:r w:rsidRPr="00AD50B7">
              <w:rPr>
                <w:rFonts w:ascii="Arial" w:hAnsi="Arial" w:cs="Arial"/>
                <w:sz w:val="20"/>
              </w:rPr>
              <w:t xml:space="preserve">Create a new view (visual model) to display the data returned by this view.    Add to </w:t>
            </w:r>
            <w:r w:rsidR="00600369">
              <w:rPr>
                <w:rFonts w:ascii="Arial" w:hAnsi="Arial" w:cs="Arial"/>
                <w:sz w:val="20"/>
              </w:rPr>
              <w:t xml:space="preserve">the existing </w:t>
            </w:r>
            <w:r w:rsidRPr="00AD50B7">
              <w:rPr>
                <w:rFonts w:ascii="Arial" w:hAnsi="Arial" w:cs="Arial"/>
                <w:sz w:val="20"/>
              </w:rPr>
              <w:t>‘Custom’ view group, ‘Reports’ view set.</w:t>
            </w:r>
          </w:p>
          <w:p w:rsidR="00600369" w:rsidRPr="00AD50B7" w:rsidRDefault="00600369" w:rsidP="00AD50B7">
            <w:pPr>
              <w:pStyle w:val="BlockText1"/>
              <w:numPr>
                <w:ilvl w:val="0"/>
                <w:numId w:val="48"/>
              </w:numPr>
              <w:spacing w:beforeAutospacing="1" w:after="120"/>
              <w:rPr>
                <w:rFonts w:ascii="Arial" w:hAnsi="Arial" w:cs="Arial"/>
                <w:sz w:val="20"/>
              </w:rPr>
            </w:pPr>
            <w:r>
              <w:rPr>
                <w:rFonts w:ascii="Arial" w:hAnsi="Arial" w:cs="Arial"/>
                <w:sz w:val="20"/>
              </w:rPr>
              <w:t>Verify your new report displays.</w:t>
            </w:r>
          </w:p>
          <w:p w:rsidR="00C47488" w:rsidRPr="009D47B0" w:rsidRDefault="00C47488" w:rsidP="00AD50B7">
            <w:pPr>
              <w:pStyle w:val="BlockText1"/>
              <w:spacing w:beforeAutospacing="1" w:after="120"/>
              <w:ind w:left="360"/>
              <w:rPr>
                <w:rFonts w:ascii="Arial" w:hAnsi="Arial" w:cs="Arial"/>
                <w:sz w:val="20"/>
              </w:rPr>
            </w:pPr>
          </w:p>
        </w:tc>
      </w:tr>
      <w:tr w:rsidR="00C47488" w:rsidRPr="00751415" w:rsidTr="00C47488">
        <w:tc>
          <w:tcPr>
            <w:tcW w:w="1908" w:type="dxa"/>
          </w:tcPr>
          <w:p w:rsidR="00C47488" w:rsidRPr="004F1EB9" w:rsidRDefault="00C47488" w:rsidP="00C47488">
            <w:pPr>
              <w:rPr>
                <w:rFonts w:cs="Arial"/>
                <w:b/>
              </w:rPr>
            </w:pPr>
          </w:p>
        </w:tc>
        <w:tc>
          <w:tcPr>
            <w:tcW w:w="7668" w:type="dxa"/>
          </w:tcPr>
          <w:p w:rsidR="00C47488" w:rsidRDefault="00C47488" w:rsidP="00C47488">
            <w:pPr>
              <w:pStyle w:val="BlockText1"/>
              <w:spacing w:beforeAutospacing="1" w:after="120"/>
              <w:rPr>
                <w:rFonts w:ascii="Arial" w:hAnsi="Arial" w:cs="Arial"/>
                <w:sz w:val="20"/>
              </w:rPr>
            </w:pPr>
          </w:p>
        </w:tc>
      </w:tr>
    </w:tbl>
    <w:p w:rsidR="00C47488" w:rsidRDefault="00C47488">
      <w:pPr>
        <w:rPr>
          <w:b/>
          <w:bCs/>
        </w:rPr>
      </w:pPr>
    </w:p>
    <w:p w:rsidR="004316DF" w:rsidRDefault="004316DF">
      <w:r>
        <w:br w:type="page"/>
      </w:r>
    </w:p>
    <w:tbl>
      <w:tblPr>
        <w:tblW w:w="0" w:type="auto"/>
        <w:tblLook w:val="04A0" w:firstRow="1" w:lastRow="0" w:firstColumn="1" w:lastColumn="0" w:noHBand="0" w:noVBand="1"/>
      </w:tblPr>
      <w:tblGrid>
        <w:gridCol w:w="1590"/>
        <w:gridCol w:w="7986"/>
      </w:tblGrid>
      <w:tr w:rsidR="004316DF" w:rsidRPr="006A0656" w:rsidTr="002F6CAD">
        <w:tc>
          <w:tcPr>
            <w:tcW w:w="9576" w:type="dxa"/>
            <w:gridSpan w:val="2"/>
          </w:tcPr>
          <w:p w:rsidR="004316DF" w:rsidRPr="006A0656" w:rsidRDefault="004316DF" w:rsidP="002F6CAD">
            <w:pPr>
              <w:pStyle w:val="Heading1"/>
            </w:pPr>
            <w:r w:rsidRPr="006A0656">
              <w:lastRenderedPageBreak/>
              <w:t>Enforcing Data Integrity</w:t>
            </w:r>
          </w:p>
          <w:p w:rsidR="004316DF" w:rsidRPr="006A0656" w:rsidRDefault="004316DF" w:rsidP="002F6CAD">
            <w:pPr>
              <w:rPr>
                <w:rFonts w:cs="Arial"/>
              </w:rPr>
            </w:pPr>
          </w:p>
        </w:tc>
      </w:tr>
      <w:tr w:rsidR="004316DF" w:rsidRPr="006A0656" w:rsidTr="002F6CAD">
        <w:tc>
          <w:tcPr>
            <w:tcW w:w="1590" w:type="dxa"/>
          </w:tcPr>
          <w:p w:rsidR="004316DF" w:rsidRPr="006A0656" w:rsidRDefault="004316DF" w:rsidP="002F6CAD">
            <w:pPr>
              <w:rPr>
                <w:rFonts w:cs="Arial"/>
                <w:szCs w:val="20"/>
              </w:rPr>
            </w:pPr>
            <w:r w:rsidRPr="006A0656">
              <w:rPr>
                <w:rFonts w:cs="Arial"/>
                <w:b/>
                <w:szCs w:val="20"/>
              </w:rPr>
              <w:t>Introduction</w:t>
            </w:r>
          </w:p>
        </w:tc>
        <w:tc>
          <w:tcPr>
            <w:tcW w:w="7986" w:type="dxa"/>
          </w:tcPr>
          <w:p w:rsidR="004316DF" w:rsidRPr="006A0656" w:rsidRDefault="004316DF" w:rsidP="002F6CAD">
            <w:pPr>
              <w:pStyle w:val="NormalWeb"/>
              <w:rPr>
                <w:rFonts w:ascii="Arial" w:hAnsi="Arial" w:cs="Arial"/>
                <w:color w:val="000000"/>
                <w:sz w:val="20"/>
                <w:szCs w:val="20"/>
              </w:rPr>
            </w:pPr>
            <w:r w:rsidRPr="006A0656">
              <w:rPr>
                <w:rFonts w:ascii="Arial" w:hAnsi="Arial" w:cs="Arial"/>
                <w:color w:val="000000"/>
                <w:sz w:val="20"/>
                <w:szCs w:val="20"/>
              </w:rPr>
              <w:t xml:space="preserve">Enforcing data integrity ensures the quality of the data in the database. </w:t>
            </w:r>
          </w:p>
        </w:tc>
      </w:tr>
      <w:tr w:rsidR="004316DF" w:rsidRPr="006A0656" w:rsidTr="002F6CAD">
        <w:tc>
          <w:tcPr>
            <w:tcW w:w="1590" w:type="dxa"/>
          </w:tcPr>
          <w:p w:rsidR="004316DF" w:rsidRPr="006A0656" w:rsidRDefault="004316DF" w:rsidP="002F6CAD">
            <w:pPr>
              <w:rPr>
                <w:rFonts w:cs="Arial"/>
                <w:b/>
                <w:color w:val="000000"/>
                <w:szCs w:val="20"/>
              </w:rPr>
            </w:pPr>
          </w:p>
          <w:p w:rsidR="004316DF" w:rsidRPr="006A0656" w:rsidRDefault="004316DF" w:rsidP="002F6CAD">
            <w:pPr>
              <w:rPr>
                <w:rFonts w:cs="Arial"/>
                <w:b/>
                <w:color w:val="000000"/>
                <w:szCs w:val="20"/>
              </w:rPr>
            </w:pPr>
          </w:p>
          <w:p w:rsidR="004316DF" w:rsidRPr="006A0656" w:rsidRDefault="004316DF" w:rsidP="002F6CAD">
            <w:pPr>
              <w:rPr>
                <w:rFonts w:cs="Arial"/>
                <w:b/>
                <w:szCs w:val="20"/>
              </w:rPr>
            </w:pPr>
            <w:r w:rsidRPr="006A0656">
              <w:rPr>
                <w:rFonts w:cs="Arial"/>
                <w:b/>
                <w:color w:val="000000"/>
                <w:szCs w:val="20"/>
              </w:rPr>
              <w:t>Entity Integrity</w:t>
            </w:r>
          </w:p>
        </w:tc>
        <w:tc>
          <w:tcPr>
            <w:tcW w:w="7986" w:type="dxa"/>
          </w:tcPr>
          <w:p w:rsidR="004316DF" w:rsidRPr="006A0656" w:rsidRDefault="004316DF" w:rsidP="002F6CAD">
            <w:pPr>
              <w:pStyle w:val="NormalWeb"/>
              <w:rPr>
                <w:rFonts w:ascii="Arial" w:hAnsi="Arial" w:cs="Arial"/>
                <w:color w:val="000000"/>
                <w:sz w:val="20"/>
                <w:szCs w:val="20"/>
              </w:rPr>
            </w:pPr>
          </w:p>
          <w:p w:rsidR="004316DF" w:rsidRPr="006A0656" w:rsidRDefault="004316DF" w:rsidP="002F6CAD">
            <w:pPr>
              <w:pStyle w:val="NormalWeb"/>
              <w:rPr>
                <w:rFonts w:ascii="Arial" w:hAnsi="Arial" w:cs="Arial"/>
                <w:color w:val="000000"/>
                <w:sz w:val="20"/>
                <w:szCs w:val="20"/>
              </w:rPr>
            </w:pPr>
            <w:r w:rsidRPr="006A0656">
              <w:rPr>
                <w:rFonts w:ascii="Arial" w:hAnsi="Arial" w:cs="Arial"/>
                <w:color w:val="000000"/>
                <w:sz w:val="20"/>
                <w:szCs w:val="20"/>
              </w:rPr>
              <w:t>Entity integrity defines a row as a unique entity for a particular table. Entity integrity enforces the integrity of the identifier column(s) or the primary key</w:t>
            </w:r>
            <w:r w:rsidRPr="006A0656">
              <w:rPr>
                <w:rFonts w:ascii="Arial" w:hAnsi="Arial" w:cs="Arial"/>
                <w:i/>
                <w:iCs/>
                <w:color w:val="000000"/>
                <w:sz w:val="20"/>
                <w:szCs w:val="20"/>
              </w:rPr>
              <w:t xml:space="preserve"> </w:t>
            </w:r>
            <w:r w:rsidRPr="006A0656">
              <w:rPr>
                <w:rFonts w:ascii="Arial" w:hAnsi="Arial" w:cs="Arial"/>
                <w:color w:val="000000"/>
                <w:sz w:val="20"/>
                <w:szCs w:val="20"/>
              </w:rPr>
              <w:t>of a table.</w:t>
            </w:r>
          </w:p>
          <w:p w:rsidR="004316DF" w:rsidRPr="006A0656" w:rsidRDefault="004316DF" w:rsidP="002F6CAD">
            <w:pPr>
              <w:pStyle w:val="NormalWeb"/>
              <w:rPr>
                <w:rFonts w:ascii="Arial" w:hAnsi="Arial" w:cs="Arial"/>
                <w:color w:val="000000"/>
                <w:sz w:val="20"/>
                <w:szCs w:val="20"/>
              </w:rPr>
            </w:pPr>
            <w:r w:rsidRPr="006A0656">
              <w:rPr>
                <w:rFonts w:ascii="Arial" w:hAnsi="Arial" w:cs="Arial"/>
                <w:noProof/>
                <w:color w:val="000000"/>
                <w:sz w:val="20"/>
                <w:szCs w:val="20"/>
              </w:rPr>
              <w:drawing>
                <wp:inline distT="0" distB="0" distL="0" distR="0" wp14:anchorId="4477C6FC" wp14:editId="421987CA">
                  <wp:extent cx="4681347" cy="2115879"/>
                  <wp:effectExtent l="19050" t="19050" r="24003" b="17721"/>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r="21138"/>
                          <a:stretch>
                            <a:fillRect/>
                          </a:stretch>
                        </pic:blipFill>
                        <pic:spPr bwMode="auto">
                          <a:xfrm>
                            <a:off x="0" y="0"/>
                            <a:ext cx="4681347" cy="2115879"/>
                          </a:xfrm>
                          <a:prstGeom prst="rect">
                            <a:avLst/>
                          </a:prstGeom>
                          <a:noFill/>
                          <a:ln w="9525">
                            <a:solidFill>
                              <a:schemeClr val="tx1"/>
                            </a:solidFill>
                            <a:miter lim="800000"/>
                            <a:headEnd/>
                            <a:tailEnd/>
                          </a:ln>
                        </pic:spPr>
                      </pic:pic>
                    </a:graphicData>
                  </a:graphic>
                </wp:inline>
              </w:drawing>
            </w:r>
            <w:r w:rsidRPr="006A0656">
              <w:rPr>
                <w:rFonts w:ascii="Arial" w:hAnsi="Arial" w:cs="Arial"/>
                <w:color w:val="000000"/>
                <w:sz w:val="20"/>
                <w:szCs w:val="20"/>
              </w:rPr>
              <w:t xml:space="preserve">       </w:t>
            </w:r>
          </w:p>
          <w:p w:rsidR="004316DF" w:rsidRPr="006A0656" w:rsidRDefault="004316DF" w:rsidP="002F6CAD">
            <w:pPr>
              <w:pStyle w:val="NormalWeb"/>
              <w:rPr>
                <w:rFonts w:ascii="Arial" w:hAnsi="Arial" w:cs="Arial"/>
                <w:b/>
                <w:color w:val="000000"/>
                <w:sz w:val="20"/>
                <w:szCs w:val="20"/>
              </w:rPr>
            </w:pPr>
            <w:r w:rsidRPr="006A0656">
              <w:rPr>
                <w:rFonts w:ascii="Arial" w:hAnsi="Arial" w:cs="Arial"/>
                <w:b/>
                <w:color w:val="000000"/>
                <w:sz w:val="20"/>
                <w:szCs w:val="20"/>
              </w:rPr>
              <w:t>Primary Keys</w:t>
            </w:r>
          </w:p>
          <w:p w:rsidR="004316DF" w:rsidRPr="006A0656" w:rsidRDefault="004316DF" w:rsidP="002F6CAD">
            <w:pPr>
              <w:pStyle w:val="NormalWeb"/>
              <w:numPr>
                <w:ilvl w:val="0"/>
                <w:numId w:val="53"/>
              </w:numPr>
              <w:rPr>
                <w:rFonts w:ascii="Arial" w:hAnsi="Arial" w:cs="Arial"/>
                <w:color w:val="000000"/>
                <w:sz w:val="20"/>
                <w:szCs w:val="20"/>
              </w:rPr>
            </w:pPr>
            <w:r w:rsidRPr="006A0656">
              <w:rPr>
                <w:rFonts w:ascii="Arial" w:hAnsi="Arial" w:cs="Arial"/>
                <w:color w:val="000000"/>
                <w:sz w:val="20"/>
                <w:szCs w:val="20"/>
              </w:rPr>
              <w:t xml:space="preserve">A table typically has a column or combination of columns that contain values that uniquely identify each row in the table. </w:t>
            </w:r>
          </w:p>
          <w:p w:rsidR="004316DF" w:rsidRPr="006A0656" w:rsidRDefault="004316DF" w:rsidP="002F6CAD">
            <w:pPr>
              <w:pStyle w:val="NormalWeb"/>
              <w:numPr>
                <w:ilvl w:val="0"/>
                <w:numId w:val="53"/>
              </w:numPr>
              <w:rPr>
                <w:rFonts w:ascii="Arial" w:hAnsi="Arial" w:cs="Arial"/>
                <w:color w:val="000000"/>
                <w:sz w:val="20"/>
                <w:szCs w:val="20"/>
              </w:rPr>
            </w:pPr>
            <w:r w:rsidRPr="006A0656">
              <w:rPr>
                <w:rFonts w:ascii="Arial" w:hAnsi="Arial" w:cs="Arial"/>
                <w:color w:val="000000"/>
                <w:sz w:val="20"/>
                <w:szCs w:val="20"/>
              </w:rPr>
              <w:t xml:space="preserve">A table can have only one PRIMARY KEY constraint, and a column that participates in the PRIMARY KEY constraint cannot accept null values. </w:t>
            </w:r>
          </w:p>
          <w:p w:rsidR="004316DF" w:rsidRPr="006A0656" w:rsidRDefault="004316DF" w:rsidP="002F6CAD">
            <w:pPr>
              <w:pStyle w:val="NormalWeb"/>
              <w:numPr>
                <w:ilvl w:val="0"/>
                <w:numId w:val="53"/>
              </w:numPr>
              <w:rPr>
                <w:rFonts w:ascii="Arial" w:hAnsi="Arial" w:cs="Arial"/>
                <w:color w:val="000000"/>
                <w:sz w:val="20"/>
                <w:szCs w:val="20"/>
              </w:rPr>
            </w:pPr>
            <w:r w:rsidRPr="006A0656">
              <w:rPr>
                <w:rFonts w:ascii="Arial" w:hAnsi="Arial" w:cs="Arial"/>
                <w:color w:val="000000"/>
                <w:sz w:val="20"/>
                <w:szCs w:val="20"/>
              </w:rPr>
              <w:t>When you specify a PRIMARY KEY constraint for a table, the Database Engine enforces data uniqueness by creating a unique index for the primary key columns.</w:t>
            </w:r>
          </w:p>
          <w:p w:rsidR="004316DF" w:rsidRPr="006A0656" w:rsidRDefault="004316DF" w:rsidP="002F6CAD">
            <w:pPr>
              <w:pStyle w:val="NormalWeb"/>
              <w:numPr>
                <w:ilvl w:val="0"/>
                <w:numId w:val="53"/>
              </w:numPr>
              <w:rPr>
                <w:rFonts w:ascii="Arial" w:hAnsi="Arial" w:cs="Arial"/>
                <w:color w:val="000000"/>
                <w:sz w:val="20"/>
                <w:szCs w:val="20"/>
              </w:rPr>
            </w:pPr>
            <w:r w:rsidRPr="006A0656">
              <w:rPr>
                <w:rFonts w:ascii="Arial" w:hAnsi="Arial" w:cs="Arial"/>
                <w:color w:val="000000"/>
                <w:sz w:val="20"/>
                <w:szCs w:val="20"/>
              </w:rPr>
              <w:t xml:space="preserve">This index also permits fast access to data when the primary key is used in queries. </w:t>
            </w:r>
          </w:p>
          <w:p w:rsidR="004316DF" w:rsidRPr="006A0656" w:rsidRDefault="004316DF" w:rsidP="002F6CAD">
            <w:pPr>
              <w:pStyle w:val="NormalWeb"/>
              <w:numPr>
                <w:ilvl w:val="0"/>
                <w:numId w:val="53"/>
              </w:numPr>
              <w:rPr>
                <w:rFonts w:ascii="Arial" w:hAnsi="Arial" w:cs="Arial"/>
                <w:color w:val="000000"/>
                <w:sz w:val="20"/>
                <w:szCs w:val="20"/>
              </w:rPr>
            </w:pPr>
            <w:r w:rsidRPr="006A0656">
              <w:rPr>
                <w:rFonts w:ascii="Arial" w:hAnsi="Arial" w:cs="Arial"/>
                <w:color w:val="000000"/>
                <w:sz w:val="20"/>
                <w:szCs w:val="20"/>
              </w:rPr>
              <w:t>If a PRIMARY KEY constraint is defined on more than one column, values may be duplicated within one column, but each combination of values from all the columns in the PRIMARY KEY constraint definition must be unique.</w:t>
            </w: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p w:rsidR="004316DF" w:rsidRPr="006A0656" w:rsidRDefault="004316DF" w:rsidP="002F6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szCs w:val="20"/>
              </w:rPr>
            </w:pPr>
          </w:p>
        </w:tc>
      </w:tr>
      <w:tr w:rsidR="004316DF" w:rsidRPr="006A0656" w:rsidTr="002F6CAD">
        <w:tc>
          <w:tcPr>
            <w:tcW w:w="1590" w:type="dxa"/>
          </w:tcPr>
          <w:p w:rsidR="004316DF" w:rsidRPr="006A0656" w:rsidRDefault="004316DF" w:rsidP="002F6CAD">
            <w:pPr>
              <w:rPr>
                <w:rFonts w:cs="Arial"/>
                <w:b/>
                <w:color w:val="000000"/>
                <w:szCs w:val="20"/>
              </w:rPr>
            </w:pPr>
            <w:r w:rsidRPr="006A0656">
              <w:rPr>
                <w:rFonts w:cs="Arial"/>
                <w:b/>
                <w:color w:val="000000"/>
                <w:szCs w:val="20"/>
              </w:rPr>
              <w:lastRenderedPageBreak/>
              <w:t>Domain Integrity</w:t>
            </w:r>
          </w:p>
          <w:p w:rsidR="004316DF" w:rsidRPr="006A0656" w:rsidRDefault="004316DF" w:rsidP="002F6CAD">
            <w:pPr>
              <w:rPr>
                <w:rFonts w:cs="Arial"/>
                <w:b/>
                <w:color w:val="000000"/>
                <w:szCs w:val="20"/>
              </w:rPr>
            </w:pPr>
          </w:p>
          <w:p w:rsidR="004316DF" w:rsidRPr="006A0656" w:rsidRDefault="004316DF" w:rsidP="002F6CAD">
            <w:pPr>
              <w:rPr>
                <w:rFonts w:cs="Arial"/>
                <w:b/>
                <w:color w:val="000000"/>
                <w:szCs w:val="20"/>
              </w:rPr>
            </w:pPr>
          </w:p>
        </w:tc>
        <w:tc>
          <w:tcPr>
            <w:tcW w:w="7986" w:type="dxa"/>
          </w:tcPr>
          <w:p w:rsidR="004316DF" w:rsidRPr="006A0656" w:rsidRDefault="004316DF" w:rsidP="002F6CAD">
            <w:pPr>
              <w:pStyle w:val="NormalWeb"/>
              <w:rPr>
                <w:rFonts w:ascii="Arial" w:hAnsi="Arial" w:cs="Arial"/>
                <w:color w:val="000000"/>
                <w:sz w:val="20"/>
                <w:szCs w:val="20"/>
              </w:rPr>
            </w:pPr>
            <w:r w:rsidRPr="006A0656">
              <w:rPr>
                <w:rFonts w:ascii="Arial" w:hAnsi="Arial" w:cs="Arial"/>
                <w:color w:val="000000"/>
                <w:sz w:val="20"/>
                <w:szCs w:val="20"/>
              </w:rPr>
              <w:t>Domain integrity is the validity of entries for a given column. You can enforce domain integrity by restricting the type (through data types) or the range of possible values (through FOREIGN KEY constraints, DEFAULT definitions, NOT NULL definitions, and rules).</w:t>
            </w:r>
          </w:p>
          <w:p w:rsidR="004316DF" w:rsidRPr="006A0656" w:rsidRDefault="004316DF" w:rsidP="002F6CAD">
            <w:pPr>
              <w:pStyle w:val="NormalWeb"/>
              <w:rPr>
                <w:rFonts w:ascii="Arial" w:hAnsi="Arial" w:cs="Arial"/>
                <w:color w:val="000000"/>
                <w:sz w:val="20"/>
                <w:szCs w:val="20"/>
              </w:rPr>
            </w:pPr>
            <w:r w:rsidRPr="006A0656">
              <w:rPr>
                <w:rFonts w:ascii="Arial" w:hAnsi="Arial" w:cs="Arial"/>
                <w:noProof/>
                <w:color w:val="000000"/>
                <w:sz w:val="20"/>
                <w:szCs w:val="20"/>
              </w:rPr>
              <w:drawing>
                <wp:inline distT="0" distB="0" distL="0" distR="0" wp14:anchorId="7F45AC90" wp14:editId="2EFA0221">
                  <wp:extent cx="4391025" cy="2402840"/>
                  <wp:effectExtent l="19050" t="19050" r="28575" b="16510"/>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4391025" cy="2402840"/>
                          </a:xfrm>
                          <a:prstGeom prst="rect">
                            <a:avLst/>
                          </a:prstGeom>
                          <a:noFill/>
                          <a:ln w="9525">
                            <a:solidFill>
                              <a:schemeClr val="tx1"/>
                            </a:solidFill>
                            <a:miter lim="800000"/>
                            <a:headEnd/>
                            <a:tailEnd/>
                          </a:ln>
                        </pic:spPr>
                      </pic:pic>
                    </a:graphicData>
                  </a:graphic>
                </wp:inline>
              </w:drawing>
            </w:r>
          </w:p>
          <w:p w:rsidR="004316DF" w:rsidRPr="006A0656" w:rsidRDefault="004316DF" w:rsidP="002F6CAD">
            <w:pPr>
              <w:pStyle w:val="NormalWeb"/>
              <w:rPr>
                <w:rFonts w:ascii="Arial" w:hAnsi="Arial" w:cs="Arial"/>
                <w:color w:val="000000"/>
                <w:sz w:val="20"/>
                <w:szCs w:val="20"/>
              </w:rPr>
            </w:pPr>
          </w:p>
        </w:tc>
      </w:tr>
      <w:tr w:rsidR="004316DF" w:rsidRPr="006A0656" w:rsidTr="002F6CAD">
        <w:tc>
          <w:tcPr>
            <w:tcW w:w="1590" w:type="dxa"/>
          </w:tcPr>
          <w:p w:rsidR="004316DF" w:rsidRPr="006A0656" w:rsidRDefault="004316DF" w:rsidP="002F6CAD">
            <w:pPr>
              <w:rPr>
                <w:rFonts w:cs="Arial"/>
                <w:b/>
                <w:color w:val="000000"/>
                <w:szCs w:val="20"/>
              </w:rPr>
            </w:pPr>
            <w:r w:rsidRPr="006A0656">
              <w:rPr>
                <w:rFonts w:cs="Arial"/>
                <w:b/>
                <w:color w:val="000000"/>
                <w:szCs w:val="20"/>
              </w:rPr>
              <w:t>Referential Integrity</w:t>
            </w:r>
          </w:p>
          <w:p w:rsidR="004316DF" w:rsidRPr="006A0656" w:rsidRDefault="004316DF" w:rsidP="002F6CAD">
            <w:pPr>
              <w:rPr>
                <w:rFonts w:cs="Arial"/>
                <w:b/>
                <w:color w:val="000000"/>
                <w:szCs w:val="20"/>
              </w:rPr>
            </w:pPr>
          </w:p>
        </w:tc>
        <w:tc>
          <w:tcPr>
            <w:tcW w:w="7986" w:type="dxa"/>
          </w:tcPr>
          <w:p w:rsidR="004316DF" w:rsidRPr="006A0656" w:rsidRDefault="004316DF" w:rsidP="002F6CAD">
            <w:pPr>
              <w:pStyle w:val="NormalWeb"/>
              <w:rPr>
                <w:rFonts w:ascii="Arial" w:hAnsi="Arial" w:cs="Arial"/>
                <w:color w:val="000000"/>
                <w:sz w:val="20"/>
                <w:szCs w:val="20"/>
              </w:rPr>
            </w:pPr>
            <w:r w:rsidRPr="006A0656">
              <w:rPr>
                <w:rFonts w:ascii="Arial" w:hAnsi="Arial" w:cs="Arial"/>
                <w:color w:val="000000"/>
                <w:sz w:val="20"/>
                <w:szCs w:val="20"/>
              </w:rPr>
              <w:t xml:space="preserve">Referential integrity preserves the defined relationships between tables when records are entered or deleted. Referential integrity ensures that key values are consistent across tables. When you enforce referential integrity, the database (SQL Server or Oracle) prevents users from: </w:t>
            </w:r>
          </w:p>
          <w:p w:rsidR="004316DF" w:rsidRPr="006A0656" w:rsidRDefault="004316DF" w:rsidP="002F6CAD">
            <w:pPr>
              <w:numPr>
                <w:ilvl w:val="0"/>
                <w:numId w:val="51"/>
              </w:numPr>
              <w:spacing w:before="100" w:beforeAutospacing="1" w:after="120"/>
              <w:rPr>
                <w:rFonts w:cs="Arial"/>
                <w:color w:val="000000"/>
                <w:szCs w:val="20"/>
              </w:rPr>
            </w:pPr>
            <w:r w:rsidRPr="006A0656">
              <w:rPr>
                <w:rFonts w:cs="Arial"/>
                <w:color w:val="000000"/>
                <w:szCs w:val="20"/>
              </w:rPr>
              <w:t>Adding records to a related table if there is no associated record in the primary table.</w:t>
            </w:r>
          </w:p>
          <w:p w:rsidR="004316DF" w:rsidRPr="006A0656" w:rsidRDefault="004316DF" w:rsidP="002F6CAD">
            <w:pPr>
              <w:numPr>
                <w:ilvl w:val="0"/>
                <w:numId w:val="51"/>
              </w:numPr>
              <w:spacing w:before="100" w:beforeAutospacing="1" w:after="120"/>
              <w:rPr>
                <w:rFonts w:cs="Arial"/>
                <w:color w:val="000000"/>
                <w:szCs w:val="20"/>
              </w:rPr>
            </w:pPr>
            <w:r w:rsidRPr="006A0656">
              <w:rPr>
                <w:rFonts w:cs="Arial"/>
                <w:color w:val="000000"/>
                <w:szCs w:val="20"/>
              </w:rPr>
              <w:t>Changing values in a primary table that result in orphaned records in a related table.</w:t>
            </w:r>
          </w:p>
          <w:p w:rsidR="004316DF" w:rsidRPr="006A0656" w:rsidRDefault="004316DF" w:rsidP="002F6CAD">
            <w:pPr>
              <w:numPr>
                <w:ilvl w:val="0"/>
                <w:numId w:val="51"/>
              </w:numPr>
              <w:spacing w:before="100" w:beforeAutospacing="1" w:after="120"/>
              <w:rPr>
                <w:rFonts w:cs="Arial"/>
                <w:color w:val="000000"/>
                <w:szCs w:val="20"/>
              </w:rPr>
            </w:pPr>
            <w:r w:rsidRPr="006A0656">
              <w:rPr>
                <w:rFonts w:cs="Arial"/>
                <w:color w:val="000000"/>
                <w:szCs w:val="20"/>
              </w:rPr>
              <w:t xml:space="preserve">Deleting records from a primary table if there are matching related records. </w:t>
            </w:r>
          </w:p>
          <w:p w:rsidR="004316DF" w:rsidRPr="006A0656" w:rsidRDefault="004316DF" w:rsidP="002F6CAD">
            <w:pPr>
              <w:pStyle w:val="NormalWeb"/>
              <w:rPr>
                <w:rFonts w:ascii="Arial" w:hAnsi="Arial" w:cs="Arial"/>
                <w:color w:val="000000"/>
                <w:sz w:val="20"/>
                <w:szCs w:val="20"/>
              </w:rPr>
            </w:pPr>
            <w:r w:rsidRPr="006A0656">
              <w:rPr>
                <w:rFonts w:ascii="Arial" w:hAnsi="Arial" w:cs="Arial"/>
                <w:noProof/>
                <w:color w:val="000000"/>
                <w:sz w:val="20"/>
                <w:szCs w:val="20"/>
              </w:rPr>
              <w:drawing>
                <wp:inline distT="0" distB="0" distL="0" distR="0" wp14:anchorId="5B02F70F" wp14:editId="1BCCE779">
                  <wp:extent cx="4893192" cy="1265275"/>
                  <wp:effectExtent l="19050" t="19050" r="21708" b="11075"/>
                  <wp:docPr id="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srcRect r="17647"/>
                          <a:stretch>
                            <a:fillRect/>
                          </a:stretch>
                        </pic:blipFill>
                        <pic:spPr bwMode="auto">
                          <a:xfrm>
                            <a:off x="0" y="0"/>
                            <a:ext cx="4893192" cy="1265275"/>
                          </a:xfrm>
                          <a:prstGeom prst="rect">
                            <a:avLst/>
                          </a:prstGeom>
                          <a:noFill/>
                          <a:ln w="9525">
                            <a:solidFill>
                              <a:schemeClr val="tx1"/>
                            </a:solidFill>
                            <a:miter lim="800000"/>
                            <a:headEnd/>
                            <a:tailEnd/>
                          </a:ln>
                        </pic:spPr>
                      </pic:pic>
                    </a:graphicData>
                  </a:graphic>
                </wp:inline>
              </w:drawing>
            </w:r>
          </w:p>
          <w:p w:rsidR="004316DF" w:rsidRPr="006A0656" w:rsidRDefault="004316DF" w:rsidP="002F6CAD">
            <w:pPr>
              <w:pStyle w:val="NormalWeb"/>
              <w:rPr>
                <w:rFonts w:ascii="Arial" w:hAnsi="Arial" w:cs="Arial"/>
                <w:b/>
                <w:color w:val="000000"/>
                <w:sz w:val="20"/>
                <w:szCs w:val="20"/>
              </w:rPr>
            </w:pPr>
            <w:r w:rsidRPr="006A0656">
              <w:rPr>
                <w:rFonts w:ascii="Arial" w:hAnsi="Arial" w:cs="Arial"/>
                <w:b/>
                <w:color w:val="000000"/>
                <w:sz w:val="20"/>
                <w:szCs w:val="20"/>
              </w:rPr>
              <w:t>Foreign Keys</w:t>
            </w:r>
          </w:p>
          <w:p w:rsidR="004316DF" w:rsidRPr="006A0656" w:rsidRDefault="004316DF" w:rsidP="002F6CAD">
            <w:pPr>
              <w:pStyle w:val="NormalWeb"/>
              <w:numPr>
                <w:ilvl w:val="0"/>
                <w:numId w:val="54"/>
              </w:numPr>
              <w:spacing w:after="120" w:afterAutospacing="0"/>
              <w:rPr>
                <w:rFonts w:ascii="Arial" w:hAnsi="Arial" w:cs="Arial"/>
                <w:color w:val="000000"/>
                <w:sz w:val="20"/>
                <w:szCs w:val="20"/>
              </w:rPr>
            </w:pPr>
            <w:r w:rsidRPr="006A0656">
              <w:rPr>
                <w:rFonts w:ascii="Arial" w:hAnsi="Arial" w:cs="Arial"/>
                <w:color w:val="000000"/>
                <w:sz w:val="20"/>
                <w:szCs w:val="20"/>
              </w:rPr>
              <w:t xml:space="preserve">A foreign key (FK) is a column or combination of columns that is used to establish and enforce a link between the data in two tables. </w:t>
            </w:r>
          </w:p>
          <w:p w:rsidR="004316DF" w:rsidRPr="006A0656" w:rsidRDefault="004316DF" w:rsidP="002F6CAD">
            <w:pPr>
              <w:pStyle w:val="NormalWeb"/>
              <w:numPr>
                <w:ilvl w:val="0"/>
                <w:numId w:val="54"/>
              </w:numPr>
              <w:spacing w:after="120" w:afterAutospacing="0"/>
              <w:rPr>
                <w:rFonts w:ascii="Arial" w:hAnsi="Arial" w:cs="Arial"/>
                <w:color w:val="000000"/>
                <w:sz w:val="20"/>
                <w:szCs w:val="20"/>
              </w:rPr>
            </w:pPr>
            <w:r w:rsidRPr="006A0656">
              <w:rPr>
                <w:rFonts w:ascii="Arial" w:hAnsi="Arial" w:cs="Arial"/>
                <w:color w:val="000000"/>
                <w:sz w:val="20"/>
                <w:szCs w:val="20"/>
              </w:rPr>
              <w:t xml:space="preserve">In a foreign key reference, a link is created between two tables when the column or columns that hold the primary key value for one table are referenced by the column or columns in another table. This column becomes a foreign key </w:t>
            </w:r>
            <w:r w:rsidRPr="006A0656">
              <w:rPr>
                <w:rFonts w:ascii="Arial" w:hAnsi="Arial" w:cs="Arial"/>
                <w:color w:val="000000"/>
                <w:sz w:val="20"/>
                <w:szCs w:val="20"/>
              </w:rPr>
              <w:lastRenderedPageBreak/>
              <w:t>in the second table.</w:t>
            </w:r>
          </w:p>
        </w:tc>
      </w:tr>
      <w:tr w:rsidR="004316DF" w:rsidRPr="006A0656" w:rsidTr="002F6CAD">
        <w:tc>
          <w:tcPr>
            <w:tcW w:w="1590" w:type="dxa"/>
          </w:tcPr>
          <w:p w:rsidR="004316DF" w:rsidRPr="006A0656" w:rsidRDefault="004316DF" w:rsidP="002F6CAD">
            <w:pPr>
              <w:rPr>
                <w:rFonts w:cs="Arial"/>
                <w:b/>
                <w:color w:val="000000"/>
                <w:szCs w:val="20"/>
              </w:rPr>
            </w:pPr>
          </w:p>
        </w:tc>
        <w:tc>
          <w:tcPr>
            <w:tcW w:w="7986" w:type="dxa"/>
          </w:tcPr>
          <w:p w:rsidR="004316DF" w:rsidRPr="006A0656" w:rsidRDefault="004316DF" w:rsidP="002F6CAD">
            <w:pPr>
              <w:pStyle w:val="NormalWeb"/>
              <w:rPr>
                <w:rFonts w:ascii="Arial" w:hAnsi="Arial" w:cs="Arial"/>
                <w:color w:val="000000"/>
                <w:sz w:val="20"/>
                <w:szCs w:val="20"/>
              </w:rPr>
            </w:pPr>
          </w:p>
        </w:tc>
      </w:tr>
      <w:tr w:rsidR="004316DF" w:rsidRPr="006A0656" w:rsidTr="002F6CAD">
        <w:tc>
          <w:tcPr>
            <w:tcW w:w="1590" w:type="dxa"/>
          </w:tcPr>
          <w:p w:rsidR="004316DF" w:rsidRPr="006A0656" w:rsidRDefault="004316DF" w:rsidP="002F6CAD">
            <w:pPr>
              <w:rPr>
                <w:rFonts w:cs="Arial"/>
                <w:b/>
                <w:color w:val="000000"/>
                <w:szCs w:val="20"/>
              </w:rPr>
            </w:pPr>
            <w:r w:rsidRPr="006A0656">
              <w:rPr>
                <w:rFonts w:cs="Arial"/>
                <w:b/>
                <w:color w:val="000000"/>
                <w:szCs w:val="20"/>
              </w:rPr>
              <w:t>User-Defined Integrity</w:t>
            </w:r>
          </w:p>
        </w:tc>
        <w:tc>
          <w:tcPr>
            <w:tcW w:w="7986" w:type="dxa"/>
          </w:tcPr>
          <w:p w:rsidR="004316DF" w:rsidRPr="006A0656" w:rsidRDefault="004316DF" w:rsidP="002F6CAD">
            <w:pPr>
              <w:pStyle w:val="NormalWeb"/>
              <w:rPr>
                <w:rFonts w:ascii="Arial" w:hAnsi="Arial" w:cs="Arial"/>
                <w:color w:val="000000"/>
                <w:sz w:val="20"/>
                <w:szCs w:val="20"/>
              </w:rPr>
            </w:pPr>
            <w:r w:rsidRPr="006A0656">
              <w:rPr>
                <w:rFonts w:ascii="Arial" w:hAnsi="Arial" w:cs="Arial"/>
                <w:color w:val="000000"/>
                <w:sz w:val="20"/>
                <w:szCs w:val="20"/>
              </w:rPr>
              <w:t>User-defined integrity allows you to define specific business rules that do not fall into one of the other integrity categories. Examples include</w:t>
            </w:r>
          </w:p>
          <w:p w:rsidR="004316DF" w:rsidRPr="006A0656" w:rsidRDefault="004316DF" w:rsidP="002F6CAD">
            <w:pPr>
              <w:pStyle w:val="NormalWeb"/>
              <w:numPr>
                <w:ilvl w:val="0"/>
                <w:numId w:val="52"/>
              </w:numPr>
              <w:spacing w:after="120" w:afterAutospacing="0"/>
              <w:rPr>
                <w:rFonts w:ascii="Arial" w:hAnsi="Arial" w:cs="Arial"/>
                <w:color w:val="000000"/>
                <w:sz w:val="20"/>
                <w:szCs w:val="20"/>
              </w:rPr>
            </w:pPr>
            <w:r w:rsidRPr="006A0656">
              <w:rPr>
                <w:rFonts w:ascii="Arial" w:hAnsi="Arial" w:cs="Arial"/>
                <w:color w:val="000000"/>
                <w:sz w:val="20"/>
                <w:szCs w:val="20"/>
              </w:rPr>
              <w:t>Stored procedures</w:t>
            </w:r>
          </w:p>
          <w:p w:rsidR="004316DF" w:rsidRPr="006A0656" w:rsidRDefault="004316DF" w:rsidP="002F6CAD">
            <w:pPr>
              <w:pStyle w:val="NormalWeb"/>
              <w:numPr>
                <w:ilvl w:val="0"/>
                <w:numId w:val="52"/>
              </w:numPr>
              <w:spacing w:after="120" w:afterAutospacing="0"/>
              <w:rPr>
                <w:rFonts w:ascii="Arial" w:hAnsi="Arial" w:cs="Arial"/>
                <w:color w:val="000000"/>
                <w:sz w:val="20"/>
                <w:szCs w:val="20"/>
              </w:rPr>
            </w:pPr>
            <w:bookmarkStart w:id="21" w:name="_GoBack"/>
            <w:bookmarkEnd w:id="21"/>
            <w:r w:rsidRPr="006A0656">
              <w:rPr>
                <w:rFonts w:ascii="Arial" w:hAnsi="Arial" w:cs="Arial"/>
                <w:color w:val="000000"/>
                <w:sz w:val="20"/>
                <w:szCs w:val="20"/>
              </w:rPr>
              <w:t>Triggers</w:t>
            </w:r>
          </w:p>
          <w:p w:rsidR="004316DF" w:rsidRPr="006A0656" w:rsidRDefault="004316DF" w:rsidP="002F6CAD">
            <w:pPr>
              <w:pStyle w:val="NormalWeb"/>
              <w:numPr>
                <w:ilvl w:val="0"/>
                <w:numId w:val="52"/>
              </w:numPr>
              <w:spacing w:after="120" w:afterAutospacing="0"/>
              <w:rPr>
                <w:rFonts w:ascii="Arial" w:hAnsi="Arial" w:cs="Arial"/>
                <w:color w:val="000000"/>
                <w:sz w:val="20"/>
                <w:szCs w:val="20"/>
              </w:rPr>
            </w:pPr>
            <w:r w:rsidRPr="006A0656">
              <w:rPr>
                <w:rFonts w:ascii="Arial" w:hAnsi="Arial" w:cs="Arial"/>
                <w:color w:val="000000"/>
                <w:sz w:val="20"/>
                <w:szCs w:val="20"/>
              </w:rPr>
              <w:t>Class Events</w:t>
            </w:r>
          </w:p>
          <w:p w:rsidR="004316DF" w:rsidRPr="006A0656" w:rsidRDefault="004316DF" w:rsidP="002F6CAD">
            <w:pPr>
              <w:pStyle w:val="NormalWeb"/>
              <w:numPr>
                <w:ilvl w:val="0"/>
                <w:numId w:val="52"/>
              </w:numPr>
              <w:spacing w:after="120" w:afterAutospacing="0"/>
              <w:rPr>
                <w:rFonts w:ascii="Arial" w:hAnsi="Arial" w:cs="Arial"/>
                <w:color w:val="000000"/>
                <w:sz w:val="20"/>
                <w:szCs w:val="20"/>
              </w:rPr>
            </w:pPr>
            <w:r w:rsidRPr="006A0656">
              <w:rPr>
                <w:rFonts w:ascii="Arial" w:hAnsi="Arial" w:cs="Arial"/>
                <w:color w:val="000000"/>
                <w:sz w:val="20"/>
                <w:szCs w:val="20"/>
              </w:rPr>
              <w:t>Message events</w:t>
            </w:r>
          </w:p>
          <w:p w:rsidR="004316DF" w:rsidRPr="006A0656" w:rsidRDefault="004316DF" w:rsidP="002F6CAD">
            <w:pPr>
              <w:pStyle w:val="NormalWeb"/>
              <w:rPr>
                <w:rFonts w:ascii="Arial" w:hAnsi="Arial" w:cs="Arial"/>
                <w:color w:val="000000"/>
                <w:sz w:val="20"/>
                <w:szCs w:val="20"/>
              </w:rPr>
            </w:pPr>
          </w:p>
        </w:tc>
      </w:tr>
      <w:tr w:rsidR="004316DF" w:rsidRPr="006A0656" w:rsidTr="002F6CAD">
        <w:tc>
          <w:tcPr>
            <w:tcW w:w="1590" w:type="dxa"/>
          </w:tcPr>
          <w:p w:rsidR="004316DF" w:rsidRPr="006A0656" w:rsidRDefault="004316DF" w:rsidP="002F6CAD">
            <w:pPr>
              <w:rPr>
                <w:rFonts w:cs="Arial"/>
                <w:b/>
                <w:szCs w:val="20"/>
              </w:rPr>
            </w:pPr>
            <w:r w:rsidRPr="006A0656">
              <w:rPr>
                <w:rFonts w:cs="Arial"/>
                <w:b/>
                <w:szCs w:val="20"/>
              </w:rPr>
              <w:t>Practice</w:t>
            </w:r>
          </w:p>
        </w:tc>
        <w:tc>
          <w:tcPr>
            <w:tcW w:w="7986" w:type="dxa"/>
          </w:tcPr>
          <w:p w:rsidR="004316DF" w:rsidRPr="006A0656" w:rsidRDefault="004316DF" w:rsidP="002F6CAD">
            <w:pPr>
              <w:pStyle w:val="BlockText1"/>
              <w:spacing w:beforeAutospacing="1" w:after="120"/>
              <w:rPr>
                <w:rFonts w:ascii="Arial" w:hAnsi="Arial" w:cs="Arial"/>
                <w:sz w:val="20"/>
              </w:rPr>
            </w:pPr>
            <w:r w:rsidRPr="006A0656">
              <w:rPr>
                <w:rFonts w:ascii="Arial" w:hAnsi="Arial" w:cs="Arial"/>
                <w:sz w:val="20"/>
              </w:rPr>
              <w:t>None</w:t>
            </w:r>
          </w:p>
          <w:p w:rsidR="004316DF" w:rsidRPr="006A0656" w:rsidRDefault="004316DF" w:rsidP="002F6CAD">
            <w:pPr>
              <w:pStyle w:val="BlockText1"/>
              <w:spacing w:beforeAutospacing="1" w:after="120"/>
              <w:ind w:left="360"/>
              <w:rPr>
                <w:rFonts w:ascii="Arial" w:hAnsi="Arial" w:cs="Arial"/>
                <w:sz w:val="20"/>
              </w:rPr>
            </w:pPr>
            <w:r w:rsidRPr="006A0656">
              <w:rPr>
                <w:rFonts w:ascii="Arial" w:hAnsi="Arial" w:cs="Arial"/>
                <w:sz w:val="20"/>
              </w:rPr>
              <w:t xml:space="preserve">   </w:t>
            </w:r>
          </w:p>
        </w:tc>
      </w:tr>
    </w:tbl>
    <w:p w:rsidR="004316DF" w:rsidRDefault="004316DF">
      <w:pPr>
        <w:rPr>
          <w:rFonts w:cs="Arial"/>
          <w:b/>
          <w:bCs/>
          <w:kern w:val="32"/>
          <w:sz w:val="32"/>
          <w:szCs w:val="32"/>
        </w:rPr>
      </w:pPr>
      <w:r>
        <w:br w:type="page"/>
      </w:r>
    </w:p>
    <w:p w:rsidR="00600369" w:rsidRDefault="00600369" w:rsidP="00C47488">
      <w:pPr>
        <w:pStyle w:val="Heading1"/>
        <w:sectPr w:rsidR="00600369" w:rsidSect="00F47C54">
          <w:headerReference w:type="first" r:id="rId45"/>
          <w:pgSz w:w="12240" w:h="15840" w:code="1"/>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p w:rsidR="00C47488" w:rsidRPr="009B7B51" w:rsidRDefault="00C47488" w:rsidP="00C47488">
      <w:pPr>
        <w:pStyle w:val="Heading1"/>
      </w:pPr>
      <w:r>
        <w:lastRenderedPageBreak/>
        <w:t xml:space="preserve">Appendix A:  </w:t>
      </w:r>
      <w:r w:rsidRPr="009B7B51">
        <w:t>SQL Operators</w:t>
      </w:r>
    </w:p>
    <w:p w:rsidR="00C47488" w:rsidRDefault="00C47488" w:rsidP="00C47488"/>
    <w:tbl>
      <w:tblPr>
        <w:tblW w:w="10360" w:type="dxa"/>
        <w:tblCellMar>
          <w:left w:w="0" w:type="dxa"/>
          <w:right w:w="0" w:type="dxa"/>
        </w:tblCellMar>
        <w:tblLook w:val="04A0" w:firstRow="1" w:lastRow="0" w:firstColumn="1" w:lastColumn="0" w:noHBand="0" w:noVBand="1"/>
      </w:tblPr>
      <w:tblGrid>
        <w:gridCol w:w="3186"/>
        <w:gridCol w:w="7174"/>
      </w:tblGrid>
      <w:tr w:rsidR="00C47488" w:rsidRPr="009B7B51" w:rsidTr="00C47488">
        <w:trPr>
          <w:trHeight w:val="288"/>
        </w:trPr>
        <w:tc>
          <w:tcPr>
            <w:tcW w:w="318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jc w:val="center"/>
              <w:rPr>
                <w:rFonts w:cs="Arial"/>
                <w:szCs w:val="20"/>
              </w:rPr>
            </w:pPr>
            <w:r w:rsidRPr="009B7B51">
              <w:rPr>
                <w:rFonts w:cs="Arial"/>
                <w:b/>
                <w:bCs/>
                <w:color w:val="000000"/>
                <w:szCs w:val="20"/>
              </w:rPr>
              <w:t>Operator</w:t>
            </w:r>
            <w:r w:rsidRPr="009B7B51">
              <w:rPr>
                <w:rFonts w:cs="Arial"/>
                <w:b/>
                <w:bCs/>
                <w:color w:val="FFFFFF"/>
                <w:szCs w:val="20"/>
              </w:rPr>
              <w:t xml:space="preserve"> </w:t>
            </w:r>
          </w:p>
        </w:tc>
        <w:tc>
          <w:tcPr>
            <w:tcW w:w="716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rPr>
                <w:rFonts w:cs="Arial"/>
                <w:szCs w:val="20"/>
              </w:rPr>
            </w:pPr>
            <w:r w:rsidRPr="009B7B51">
              <w:rPr>
                <w:rFonts w:cs="Arial"/>
                <w:b/>
                <w:bCs/>
                <w:color w:val="000000"/>
                <w:szCs w:val="20"/>
              </w:rPr>
              <w:t>Description</w:t>
            </w:r>
            <w:r w:rsidRPr="009B7B51">
              <w:rPr>
                <w:rFonts w:cs="Arial"/>
                <w:b/>
                <w:bCs/>
                <w:color w:val="FFFFFF"/>
                <w:szCs w:val="20"/>
              </w:rPr>
              <w:t xml:space="preserve"> </w:t>
            </w:r>
          </w:p>
        </w:tc>
      </w:tr>
      <w:tr w:rsidR="00C47488" w:rsidRPr="009B7B51" w:rsidTr="00C47488">
        <w:trPr>
          <w:trHeight w:val="288"/>
        </w:trPr>
        <w:tc>
          <w:tcPr>
            <w:tcW w:w="318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jc w:val="center"/>
              <w:rPr>
                <w:rFonts w:cs="Arial"/>
                <w:szCs w:val="20"/>
              </w:rPr>
            </w:pPr>
            <w:r w:rsidRPr="009B7B51">
              <w:rPr>
                <w:rFonts w:cs="Arial"/>
                <w:color w:val="000000"/>
                <w:szCs w:val="20"/>
              </w:rPr>
              <w:t xml:space="preserve">= </w:t>
            </w:r>
          </w:p>
        </w:tc>
        <w:tc>
          <w:tcPr>
            <w:tcW w:w="716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rPr>
                <w:rFonts w:cs="Arial"/>
                <w:szCs w:val="20"/>
              </w:rPr>
            </w:pPr>
            <w:r w:rsidRPr="009B7B51">
              <w:rPr>
                <w:rFonts w:cs="Arial"/>
                <w:color w:val="000000"/>
                <w:szCs w:val="20"/>
              </w:rPr>
              <w:t>equal to</w:t>
            </w:r>
          </w:p>
        </w:tc>
      </w:tr>
      <w:tr w:rsidR="00C47488" w:rsidRPr="009B7B51" w:rsidTr="00C47488">
        <w:trPr>
          <w:trHeight w:val="288"/>
        </w:trPr>
        <w:tc>
          <w:tcPr>
            <w:tcW w:w="318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jc w:val="center"/>
              <w:rPr>
                <w:rFonts w:cs="Arial"/>
                <w:szCs w:val="20"/>
              </w:rPr>
            </w:pPr>
            <w:r w:rsidRPr="009B7B51">
              <w:rPr>
                <w:rFonts w:cs="Arial"/>
                <w:color w:val="000000"/>
                <w:szCs w:val="20"/>
              </w:rPr>
              <w:t xml:space="preserve">&lt;&gt;, != </w:t>
            </w:r>
          </w:p>
        </w:tc>
        <w:tc>
          <w:tcPr>
            <w:tcW w:w="716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rPr>
                <w:rFonts w:cs="Arial"/>
                <w:szCs w:val="20"/>
              </w:rPr>
            </w:pPr>
            <w:r w:rsidRPr="009B7B51">
              <w:rPr>
                <w:rFonts w:cs="Arial"/>
                <w:color w:val="000000"/>
                <w:szCs w:val="20"/>
              </w:rPr>
              <w:t>is not equal to</w:t>
            </w:r>
          </w:p>
        </w:tc>
      </w:tr>
      <w:tr w:rsidR="00C47488" w:rsidRPr="009B7B51" w:rsidTr="00C47488">
        <w:trPr>
          <w:trHeight w:val="288"/>
        </w:trPr>
        <w:tc>
          <w:tcPr>
            <w:tcW w:w="318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jc w:val="center"/>
              <w:rPr>
                <w:rFonts w:cs="Arial"/>
                <w:szCs w:val="20"/>
              </w:rPr>
            </w:pPr>
            <w:r w:rsidRPr="009B7B51">
              <w:rPr>
                <w:rFonts w:cs="Arial"/>
                <w:color w:val="000000"/>
                <w:szCs w:val="20"/>
              </w:rPr>
              <w:t xml:space="preserve">&lt; </w:t>
            </w:r>
          </w:p>
        </w:tc>
        <w:tc>
          <w:tcPr>
            <w:tcW w:w="716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rPr>
                <w:rFonts w:cs="Arial"/>
                <w:szCs w:val="20"/>
              </w:rPr>
            </w:pPr>
            <w:r w:rsidRPr="009B7B51">
              <w:rPr>
                <w:rFonts w:cs="Arial"/>
                <w:color w:val="000000"/>
                <w:szCs w:val="20"/>
              </w:rPr>
              <w:t>less than</w:t>
            </w:r>
          </w:p>
        </w:tc>
      </w:tr>
      <w:tr w:rsidR="00C47488" w:rsidRPr="009B7B51" w:rsidTr="00C47488">
        <w:trPr>
          <w:trHeight w:val="288"/>
        </w:trPr>
        <w:tc>
          <w:tcPr>
            <w:tcW w:w="318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jc w:val="center"/>
              <w:rPr>
                <w:rFonts w:cs="Arial"/>
                <w:szCs w:val="20"/>
              </w:rPr>
            </w:pPr>
            <w:r w:rsidRPr="009B7B51">
              <w:rPr>
                <w:rFonts w:cs="Arial"/>
                <w:color w:val="000000"/>
                <w:szCs w:val="20"/>
              </w:rPr>
              <w:t xml:space="preserve">&gt; </w:t>
            </w:r>
          </w:p>
        </w:tc>
        <w:tc>
          <w:tcPr>
            <w:tcW w:w="716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rPr>
                <w:rFonts w:cs="Arial"/>
                <w:szCs w:val="20"/>
              </w:rPr>
            </w:pPr>
            <w:r w:rsidRPr="009B7B51">
              <w:rPr>
                <w:rFonts w:cs="Arial"/>
                <w:color w:val="000000"/>
                <w:szCs w:val="20"/>
              </w:rPr>
              <w:t>greater than</w:t>
            </w:r>
          </w:p>
        </w:tc>
      </w:tr>
      <w:tr w:rsidR="00C47488" w:rsidRPr="009B7B51" w:rsidTr="00C47488">
        <w:trPr>
          <w:trHeight w:val="288"/>
        </w:trPr>
        <w:tc>
          <w:tcPr>
            <w:tcW w:w="318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jc w:val="center"/>
              <w:rPr>
                <w:rFonts w:cs="Arial"/>
                <w:szCs w:val="20"/>
              </w:rPr>
            </w:pPr>
            <w:r w:rsidRPr="009B7B51">
              <w:rPr>
                <w:rFonts w:cs="Arial"/>
                <w:color w:val="000000"/>
                <w:szCs w:val="20"/>
              </w:rPr>
              <w:t xml:space="preserve">&gt;= </w:t>
            </w:r>
          </w:p>
        </w:tc>
        <w:tc>
          <w:tcPr>
            <w:tcW w:w="716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rPr>
                <w:rFonts w:cs="Arial"/>
                <w:szCs w:val="20"/>
              </w:rPr>
            </w:pPr>
            <w:r w:rsidRPr="009B7B51">
              <w:rPr>
                <w:rFonts w:cs="Arial"/>
                <w:color w:val="000000"/>
                <w:szCs w:val="20"/>
              </w:rPr>
              <w:t>greater than or equal to</w:t>
            </w:r>
          </w:p>
        </w:tc>
      </w:tr>
      <w:tr w:rsidR="00C47488" w:rsidRPr="009B7B51" w:rsidTr="00C47488">
        <w:trPr>
          <w:trHeight w:val="288"/>
        </w:trPr>
        <w:tc>
          <w:tcPr>
            <w:tcW w:w="318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jc w:val="center"/>
              <w:rPr>
                <w:rFonts w:cs="Arial"/>
                <w:szCs w:val="20"/>
              </w:rPr>
            </w:pPr>
            <w:r w:rsidRPr="009B7B51">
              <w:rPr>
                <w:rFonts w:cs="Arial"/>
                <w:color w:val="000000"/>
                <w:szCs w:val="20"/>
              </w:rPr>
              <w:t xml:space="preserve">&lt;= </w:t>
            </w:r>
          </w:p>
        </w:tc>
        <w:tc>
          <w:tcPr>
            <w:tcW w:w="716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rPr>
                <w:rFonts w:cs="Arial"/>
                <w:szCs w:val="20"/>
              </w:rPr>
            </w:pPr>
            <w:r w:rsidRPr="009B7B51">
              <w:rPr>
                <w:rFonts w:cs="Arial"/>
                <w:color w:val="000000"/>
                <w:szCs w:val="20"/>
              </w:rPr>
              <w:t>less than or equal to</w:t>
            </w:r>
          </w:p>
        </w:tc>
      </w:tr>
      <w:tr w:rsidR="00C47488" w:rsidRPr="009B7B51" w:rsidTr="00C47488">
        <w:trPr>
          <w:trHeight w:val="288"/>
        </w:trPr>
        <w:tc>
          <w:tcPr>
            <w:tcW w:w="318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jc w:val="center"/>
              <w:rPr>
                <w:rFonts w:cs="Arial"/>
                <w:szCs w:val="20"/>
              </w:rPr>
            </w:pPr>
            <w:r w:rsidRPr="009B7B51">
              <w:rPr>
                <w:rFonts w:cs="Arial"/>
                <w:color w:val="000000"/>
                <w:szCs w:val="20"/>
              </w:rPr>
              <w:t xml:space="preserve">BETWEEN </w:t>
            </w:r>
          </w:p>
        </w:tc>
        <w:tc>
          <w:tcPr>
            <w:tcW w:w="716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rPr>
                <w:rFonts w:cs="Arial"/>
                <w:szCs w:val="20"/>
              </w:rPr>
            </w:pPr>
            <w:r w:rsidRPr="009B7B51">
              <w:rPr>
                <w:rFonts w:cs="Arial"/>
                <w:color w:val="000000"/>
                <w:szCs w:val="20"/>
              </w:rPr>
              <w:t xml:space="preserve">Between an inclusive range </w:t>
            </w:r>
          </w:p>
        </w:tc>
      </w:tr>
      <w:tr w:rsidR="00C47488" w:rsidRPr="009B7B51" w:rsidTr="00C47488">
        <w:trPr>
          <w:trHeight w:val="288"/>
        </w:trPr>
        <w:tc>
          <w:tcPr>
            <w:tcW w:w="318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jc w:val="center"/>
              <w:rPr>
                <w:rFonts w:cs="Arial"/>
                <w:szCs w:val="20"/>
              </w:rPr>
            </w:pPr>
            <w:r w:rsidRPr="009B7B51">
              <w:rPr>
                <w:rFonts w:cs="Arial"/>
                <w:color w:val="000000"/>
                <w:szCs w:val="20"/>
              </w:rPr>
              <w:t xml:space="preserve">LIKE </w:t>
            </w:r>
          </w:p>
        </w:tc>
        <w:tc>
          <w:tcPr>
            <w:tcW w:w="716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rPr>
                <w:rFonts w:cs="Arial"/>
                <w:szCs w:val="20"/>
              </w:rPr>
            </w:pPr>
            <w:r w:rsidRPr="009B7B51">
              <w:rPr>
                <w:rFonts w:cs="Arial"/>
                <w:color w:val="000000"/>
                <w:szCs w:val="20"/>
              </w:rPr>
              <w:t xml:space="preserve">Search for a pattern </w:t>
            </w:r>
          </w:p>
        </w:tc>
      </w:tr>
      <w:tr w:rsidR="00C47488" w:rsidRPr="009B7B51" w:rsidTr="00C47488">
        <w:trPr>
          <w:trHeight w:val="288"/>
        </w:trPr>
        <w:tc>
          <w:tcPr>
            <w:tcW w:w="318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jc w:val="center"/>
              <w:rPr>
                <w:rFonts w:cs="Arial"/>
                <w:szCs w:val="20"/>
              </w:rPr>
            </w:pPr>
            <w:r w:rsidRPr="009B7B51">
              <w:rPr>
                <w:rFonts w:cs="Arial"/>
                <w:color w:val="000000"/>
                <w:szCs w:val="20"/>
              </w:rPr>
              <w:t xml:space="preserve">IN </w:t>
            </w:r>
          </w:p>
        </w:tc>
        <w:tc>
          <w:tcPr>
            <w:tcW w:w="7160" w:type="dxa"/>
            <w:tcBorders>
              <w:top w:val="nil"/>
              <w:left w:val="nil"/>
              <w:bottom w:val="nil"/>
              <w:right w:val="nil"/>
            </w:tcBorders>
            <w:shd w:val="clear" w:color="auto" w:fill="auto"/>
            <w:tcMar>
              <w:top w:w="72" w:type="dxa"/>
              <w:left w:w="144" w:type="dxa"/>
              <w:bottom w:w="72" w:type="dxa"/>
              <w:right w:w="144" w:type="dxa"/>
            </w:tcMar>
            <w:vAlign w:val="center"/>
            <w:hideMark/>
          </w:tcPr>
          <w:p w:rsidR="00C47488" w:rsidRPr="009B7B51" w:rsidRDefault="00C47488" w:rsidP="00C47488">
            <w:pPr>
              <w:rPr>
                <w:rFonts w:cs="Arial"/>
                <w:szCs w:val="20"/>
              </w:rPr>
            </w:pPr>
            <w:r w:rsidRPr="009B7B51">
              <w:rPr>
                <w:rFonts w:cs="Arial"/>
                <w:color w:val="000000"/>
                <w:szCs w:val="20"/>
              </w:rPr>
              <w:t xml:space="preserve">Search in a range </w:t>
            </w:r>
          </w:p>
        </w:tc>
      </w:tr>
    </w:tbl>
    <w:p w:rsidR="00C47488" w:rsidRDefault="00C47488" w:rsidP="00C47488"/>
    <w:p w:rsidR="00600369" w:rsidRDefault="00600369" w:rsidP="00C47488">
      <w:pPr>
        <w:pStyle w:val="Heading1"/>
        <w:sectPr w:rsidR="00600369" w:rsidSect="00F47C54">
          <w:headerReference w:type="first" r:id="rId46"/>
          <w:footerReference w:type="first" r:id="rId47"/>
          <w:pgSz w:w="12240" w:h="15840" w:code="1"/>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p w:rsidR="00C47488" w:rsidRPr="009B7B51" w:rsidRDefault="00C47488" w:rsidP="00C47488">
      <w:pPr>
        <w:pStyle w:val="Heading1"/>
      </w:pPr>
      <w:r>
        <w:lastRenderedPageBreak/>
        <w:t>Appendix B:  Handy SQL Statements</w:t>
      </w:r>
    </w:p>
    <w:p w:rsidR="00C47488" w:rsidRDefault="00C47488" w:rsidP="00C47488">
      <w:pPr>
        <w:rPr>
          <w:rFonts w:cs="Arial"/>
          <w:b/>
        </w:rPr>
      </w:pPr>
    </w:p>
    <w:p w:rsidR="00C47488" w:rsidRPr="007E4F11" w:rsidRDefault="00C47488" w:rsidP="00C47488">
      <w:pPr>
        <w:rPr>
          <w:rFonts w:cs="Arial"/>
        </w:rPr>
      </w:pPr>
      <w:r w:rsidRPr="007E4F11">
        <w:rPr>
          <w:rFonts w:cs="Arial"/>
          <w:b/>
        </w:rPr>
        <w:t xml:space="preserve">COMPUTE </w:t>
      </w:r>
      <w:r w:rsidRPr="007E4F11">
        <w:rPr>
          <w:rFonts w:cs="Arial"/>
        </w:rPr>
        <w:t>statement (TRANSACT-SQL)</w:t>
      </w:r>
    </w:p>
    <w:p w:rsidR="00C47488" w:rsidRPr="007E4F11" w:rsidRDefault="00C47488" w:rsidP="00C47488">
      <w:pPr>
        <w:pStyle w:val="NormalWeb"/>
        <w:ind w:left="720"/>
        <w:rPr>
          <w:rFonts w:ascii="Arial" w:hAnsi="Arial" w:cs="Arial"/>
          <w:color w:val="000000"/>
          <w:sz w:val="20"/>
          <w:szCs w:val="20"/>
        </w:rPr>
      </w:pPr>
      <w:proofErr w:type="gramStart"/>
      <w:r w:rsidRPr="007E4F11">
        <w:rPr>
          <w:rFonts w:ascii="Arial" w:hAnsi="Arial" w:cs="Arial"/>
          <w:color w:val="000000"/>
          <w:sz w:val="20"/>
          <w:szCs w:val="20"/>
        </w:rPr>
        <w:t>Generates totals that appear as additional summary columns at the end of the result set.</w:t>
      </w:r>
      <w:proofErr w:type="gramEnd"/>
      <w:r w:rsidRPr="007E4F11">
        <w:rPr>
          <w:rFonts w:ascii="Arial" w:hAnsi="Arial" w:cs="Arial"/>
          <w:color w:val="000000"/>
          <w:sz w:val="20"/>
          <w:szCs w:val="20"/>
        </w:rPr>
        <w:t xml:space="preserve"> When used with BY, the COMPUTE clause generates control-breaks and subtotals in the result set. You can specify COMPUTE BY and COMPUTE in the same query.</w:t>
      </w:r>
    </w:p>
    <w:p w:rsidR="00C47488" w:rsidRPr="007E4F11" w:rsidRDefault="00C47488" w:rsidP="00C47488">
      <w:pPr>
        <w:autoSpaceDE w:val="0"/>
        <w:autoSpaceDN w:val="0"/>
        <w:adjustRightInd w:val="0"/>
        <w:ind w:left="720"/>
        <w:rPr>
          <w:rFonts w:cs="Arial"/>
          <w:noProof/>
          <w:szCs w:val="20"/>
        </w:rPr>
      </w:pPr>
      <w:r w:rsidRPr="007E4F11">
        <w:rPr>
          <w:rFonts w:cs="Arial"/>
          <w:noProof/>
          <w:color w:val="0000FF"/>
          <w:szCs w:val="20"/>
        </w:rPr>
        <w:t>SELECT</w:t>
      </w:r>
      <w:r w:rsidRPr="007E4F11">
        <w:rPr>
          <w:rFonts w:cs="Arial"/>
          <w:noProof/>
          <w:szCs w:val="20"/>
        </w:rPr>
        <w:t xml:space="preserve"> trade</w:t>
      </w:r>
      <w:r w:rsidRPr="007E4F11">
        <w:rPr>
          <w:rFonts w:cs="Arial"/>
          <w:noProof/>
          <w:color w:val="808080"/>
          <w:szCs w:val="20"/>
        </w:rPr>
        <w:t>,</w:t>
      </w:r>
      <w:r w:rsidRPr="007E4F11">
        <w:rPr>
          <w:rFonts w:cs="Arial"/>
          <w:noProof/>
          <w:szCs w:val="20"/>
        </w:rPr>
        <w:t xml:space="preserve"> counterparty</w:t>
      </w:r>
      <w:r w:rsidRPr="007E4F11">
        <w:rPr>
          <w:rFonts w:cs="Arial"/>
          <w:noProof/>
          <w:color w:val="808080"/>
          <w:szCs w:val="20"/>
        </w:rPr>
        <w:t>,</w:t>
      </w:r>
      <w:r w:rsidRPr="007E4F11">
        <w:rPr>
          <w:rFonts w:cs="Arial"/>
          <w:noProof/>
          <w:szCs w:val="20"/>
        </w:rPr>
        <w:t xml:space="preserve"> price</w:t>
      </w:r>
      <w:r w:rsidRPr="007E4F11">
        <w:rPr>
          <w:rFonts w:cs="Arial"/>
          <w:noProof/>
          <w:color w:val="808080"/>
          <w:szCs w:val="20"/>
        </w:rPr>
        <w:t>,</w:t>
      </w:r>
      <w:r w:rsidRPr="007E4F11">
        <w:rPr>
          <w:rFonts w:cs="Arial"/>
          <w:noProof/>
          <w:szCs w:val="20"/>
        </w:rPr>
        <w:t xml:space="preserve"> product</w:t>
      </w:r>
    </w:p>
    <w:p w:rsidR="00C47488" w:rsidRPr="007E4F11" w:rsidRDefault="00C47488" w:rsidP="00C47488">
      <w:pPr>
        <w:autoSpaceDE w:val="0"/>
        <w:autoSpaceDN w:val="0"/>
        <w:adjustRightInd w:val="0"/>
        <w:ind w:left="720"/>
        <w:rPr>
          <w:rFonts w:cs="Arial"/>
          <w:noProof/>
          <w:szCs w:val="20"/>
        </w:rPr>
      </w:pPr>
      <w:r w:rsidRPr="007E4F11">
        <w:rPr>
          <w:rFonts w:cs="Arial"/>
          <w:noProof/>
          <w:color w:val="0000FF"/>
          <w:szCs w:val="20"/>
        </w:rPr>
        <w:t>FROM</w:t>
      </w:r>
      <w:r w:rsidRPr="007E4F11">
        <w:rPr>
          <w:rFonts w:cs="Arial"/>
          <w:noProof/>
          <w:szCs w:val="20"/>
        </w:rPr>
        <w:t xml:space="preserve"> findetail </w:t>
      </w:r>
    </w:p>
    <w:p w:rsidR="00C47488" w:rsidRPr="007E4F11" w:rsidRDefault="00C47488" w:rsidP="00C47488">
      <w:pPr>
        <w:autoSpaceDE w:val="0"/>
        <w:autoSpaceDN w:val="0"/>
        <w:adjustRightInd w:val="0"/>
        <w:ind w:left="720"/>
        <w:rPr>
          <w:rFonts w:cs="Arial"/>
          <w:noProof/>
          <w:szCs w:val="20"/>
        </w:rPr>
      </w:pPr>
      <w:r w:rsidRPr="007E4F11">
        <w:rPr>
          <w:rFonts w:cs="Arial"/>
          <w:noProof/>
          <w:color w:val="0000FF"/>
          <w:szCs w:val="20"/>
        </w:rPr>
        <w:t>WHERE</w:t>
      </w:r>
      <w:r w:rsidRPr="007E4F11">
        <w:rPr>
          <w:rFonts w:cs="Arial"/>
          <w:noProof/>
          <w:szCs w:val="20"/>
        </w:rPr>
        <w:t xml:space="preserve"> price </w:t>
      </w:r>
      <w:r w:rsidRPr="007E4F11">
        <w:rPr>
          <w:rFonts w:cs="Arial"/>
          <w:noProof/>
          <w:color w:val="808080"/>
          <w:szCs w:val="20"/>
        </w:rPr>
        <w:t>BETWEEN</w:t>
      </w:r>
      <w:r w:rsidRPr="007E4F11">
        <w:rPr>
          <w:rFonts w:cs="Arial"/>
          <w:noProof/>
          <w:szCs w:val="20"/>
        </w:rPr>
        <w:t xml:space="preserve"> 2.50 </w:t>
      </w:r>
      <w:r w:rsidRPr="007E4F11">
        <w:rPr>
          <w:rFonts w:cs="Arial"/>
          <w:noProof/>
          <w:color w:val="808080"/>
          <w:szCs w:val="20"/>
        </w:rPr>
        <w:t>AND</w:t>
      </w:r>
      <w:r w:rsidRPr="007E4F11">
        <w:rPr>
          <w:rFonts w:cs="Arial"/>
          <w:noProof/>
          <w:szCs w:val="20"/>
        </w:rPr>
        <w:t xml:space="preserve"> 75.00</w:t>
      </w:r>
    </w:p>
    <w:p w:rsidR="00C47488" w:rsidRPr="007E4F11" w:rsidRDefault="00C47488" w:rsidP="00C47488">
      <w:pPr>
        <w:autoSpaceDE w:val="0"/>
        <w:autoSpaceDN w:val="0"/>
        <w:adjustRightInd w:val="0"/>
        <w:ind w:left="720"/>
        <w:rPr>
          <w:rFonts w:cs="Arial"/>
          <w:noProof/>
          <w:color w:val="FF0000"/>
          <w:szCs w:val="20"/>
        </w:rPr>
      </w:pPr>
      <w:r w:rsidRPr="007E4F11">
        <w:rPr>
          <w:rFonts w:cs="Arial"/>
          <w:noProof/>
          <w:color w:val="808080"/>
          <w:szCs w:val="20"/>
        </w:rPr>
        <w:t>AND</w:t>
      </w:r>
      <w:r w:rsidRPr="007E4F11">
        <w:rPr>
          <w:rFonts w:cs="Arial"/>
          <w:noProof/>
          <w:szCs w:val="20"/>
        </w:rPr>
        <w:t xml:space="preserve"> begtime </w:t>
      </w:r>
      <w:r w:rsidRPr="007E4F11">
        <w:rPr>
          <w:rFonts w:cs="Arial"/>
          <w:noProof/>
          <w:color w:val="808080"/>
          <w:szCs w:val="20"/>
        </w:rPr>
        <w:t>between</w:t>
      </w:r>
      <w:r w:rsidRPr="007E4F11">
        <w:rPr>
          <w:rFonts w:cs="Arial"/>
          <w:noProof/>
          <w:szCs w:val="20"/>
        </w:rPr>
        <w:t xml:space="preserve"> </w:t>
      </w:r>
      <w:r w:rsidRPr="007E4F11">
        <w:rPr>
          <w:rFonts w:cs="Arial"/>
          <w:noProof/>
          <w:color w:val="FF0000"/>
          <w:szCs w:val="20"/>
        </w:rPr>
        <w:t>'01-01-2010'</w:t>
      </w:r>
      <w:r w:rsidRPr="007E4F11">
        <w:rPr>
          <w:rFonts w:cs="Arial"/>
          <w:noProof/>
          <w:szCs w:val="20"/>
        </w:rPr>
        <w:t xml:space="preserve"> </w:t>
      </w:r>
      <w:r w:rsidRPr="007E4F11">
        <w:rPr>
          <w:rFonts w:cs="Arial"/>
          <w:noProof/>
          <w:color w:val="808080"/>
          <w:szCs w:val="20"/>
        </w:rPr>
        <w:t>and</w:t>
      </w:r>
      <w:r w:rsidRPr="007E4F11">
        <w:rPr>
          <w:rFonts w:cs="Arial"/>
          <w:noProof/>
          <w:szCs w:val="20"/>
        </w:rPr>
        <w:t xml:space="preserve"> </w:t>
      </w:r>
      <w:r w:rsidRPr="007E4F11">
        <w:rPr>
          <w:rFonts w:cs="Arial"/>
          <w:noProof/>
          <w:color w:val="FF0000"/>
          <w:szCs w:val="20"/>
        </w:rPr>
        <w:t>'02-01-2010'</w:t>
      </w:r>
    </w:p>
    <w:p w:rsidR="00C47488" w:rsidRPr="007E4F11" w:rsidRDefault="00C47488" w:rsidP="00C47488">
      <w:pPr>
        <w:autoSpaceDE w:val="0"/>
        <w:autoSpaceDN w:val="0"/>
        <w:adjustRightInd w:val="0"/>
        <w:ind w:left="720"/>
        <w:rPr>
          <w:rFonts w:cs="Arial"/>
          <w:noProof/>
          <w:szCs w:val="20"/>
        </w:rPr>
      </w:pPr>
      <w:r w:rsidRPr="007E4F11">
        <w:rPr>
          <w:rFonts w:cs="Arial"/>
          <w:noProof/>
          <w:color w:val="0000FF"/>
          <w:szCs w:val="20"/>
        </w:rPr>
        <w:t>ORDER</w:t>
      </w:r>
      <w:r w:rsidRPr="007E4F11">
        <w:rPr>
          <w:rFonts w:cs="Arial"/>
          <w:noProof/>
          <w:szCs w:val="20"/>
        </w:rPr>
        <w:t xml:space="preserve"> </w:t>
      </w:r>
      <w:r w:rsidRPr="007E4F11">
        <w:rPr>
          <w:rFonts w:cs="Arial"/>
          <w:noProof/>
          <w:color w:val="0000FF"/>
          <w:szCs w:val="20"/>
        </w:rPr>
        <w:t>BY</w:t>
      </w:r>
      <w:r w:rsidRPr="007E4F11">
        <w:rPr>
          <w:rFonts w:cs="Arial"/>
          <w:noProof/>
          <w:szCs w:val="20"/>
        </w:rPr>
        <w:t xml:space="preserve"> product</w:t>
      </w:r>
    </w:p>
    <w:p w:rsidR="00C47488" w:rsidRPr="007E4F11" w:rsidRDefault="00C47488" w:rsidP="00C47488">
      <w:pPr>
        <w:ind w:left="720"/>
        <w:rPr>
          <w:rFonts w:cs="Arial"/>
        </w:rPr>
      </w:pPr>
      <w:r w:rsidRPr="007E4F11">
        <w:rPr>
          <w:rFonts w:cs="Arial"/>
          <w:noProof/>
          <w:color w:val="0000FF"/>
          <w:szCs w:val="20"/>
        </w:rPr>
        <w:t>COMPUTE</w:t>
      </w:r>
      <w:r w:rsidRPr="007E4F11">
        <w:rPr>
          <w:rFonts w:cs="Arial"/>
          <w:noProof/>
          <w:szCs w:val="20"/>
        </w:rPr>
        <w:t xml:space="preserve">  </w:t>
      </w:r>
      <w:r w:rsidRPr="007E4F11">
        <w:rPr>
          <w:rFonts w:cs="Arial"/>
          <w:noProof/>
          <w:color w:val="FF00FF"/>
          <w:szCs w:val="20"/>
        </w:rPr>
        <w:t>SUM</w:t>
      </w:r>
      <w:r w:rsidRPr="007E4F11">
        <w:rPr>
          <w:rFonts w:cs="Arial"/>
          <w:noProof/>
          <w:color w:val="808080"/>
          <w:szCs w:val="20"/>
        </w:rPr>
        <w:t>(</w:t>
      </w:r>
      <w:r w:rsidRPr="007E4F11">
        <w:rPr>
          <w:rFonts w:cs="Arial"/>
          <w:noProof/>
          <w:szCs w:val="20"/>
        </w:rPr>
        <w:t>price</w:t>
      </w:r>
      <w:r w:rsidRPr="007E4F11">
        <w:rPr>
          <w:rFonts w:cs="Arial"/>
          <w:noProof/>
          <w:color w:val="808080"/>
          <w:szCs w:val="20"/>
        </w:rPr>
        <w:t>),</w:t>
      </w:r>
      <w:r w:rsidRPr="007E4F11">
        <w:rPr>
          <w:rFonts w:cs="Arial"/>
          <w:noProof/>
          <w:szCs w:val="20"/>
        </w:rPr>
        <w:t xml:space="preserve"> </w:t>
      </w:r>
      <w:r w:rsidRPr="007E4F11">
        <w:rPr>
          <w:rFonts w:cs="Arial"/>
          <w:noProof/>
          <w:color w:val="FF00FF"/>
          <w:szCs w:val="20"/>
        </w:rPr>
        <w:t>AVG</w:t>
      </w:r>
      <w:r w:rsidRPr="007E4F11">
        <w:rPr>
          <w:rFonts w:cs="Arial"/>
          <w:noProof/>
          <w:color w:val="808080"/>
          <w:szCs w:val="20"/>
        </w:rPr>
        <w:t>(</w:t>
      </w:r>
      <w:r w:rsidRPr="007E4F11">
        <w:rPr>
          <w:rFonts w:cs="Arial"/>
          <w:noProof/>
          <w:szCs w:val="20"/>
        </w:rPr>
        <w:t>price</w:t>
      </w:r>
      <w:r w:rsidRPr="007E4F11">
        <w:rPr>
          <w:rFonts w:cs="Arial"/>
          <w:noProof/>
          <w:color w:val="808080"/>
          <w:szCs w:val="20"/>
        </w:rPr>
        <w:t>),</w:t>
      </w:r>
      <w:r w:rsidRPr="007E4F11">
        <w:rPr>
          <w:rFonts w:cs="Arial"/>
          <w:noProof/>
          <w:szCs w:val="20"/>
        </w:rPr>
        <w:t xml:space="preserve"> </w:t>
      </w:r>
      <w:r w:rsidRPr="007E4F11">
        <w:rPr>
          <w:rFonts w:cs="Arial"/>
          <w:noProof/>
          <w:color w:val="FF00FF"/>
          <w:szCs w:val="20"/>
        </w:rPr>
        <w:t>COUNT</w:t>
      </w:r>
      <w:r w:rsidRPr="007E4F11">
        <w:rPr>
          <w:rFonts w:cs="Arial"/>
          <w:noProof/>
          <w:color w:val="808080"/>
          <w:szCs w:val="20"/>
        </w:rPr>
        <w:t>(</w:t>
      </w:r>
      <w:r w:rsidRPr="007E4F11">
        <w:rPr>
          <w:rFonts w:cs="Arial"/>
          <w:noProof/>
          <w:szCs w:val="20"/>
        </w:rPr>
        <w:t>PRICE</w:t>
      </w:r>
      <w:r w:rsidRPr="007E4F11">
        <w:rPr>
          <w:rFonts w:cs="Arial"/>
          <w:noProof/>
          <w:color w:val="808080"/>
          <w:szCs w:val="20"/>
        </w:rPr>
        <w:t>)</w:t>
      </w:r>
      <w:r w:rsidRPr="007E4F11">
        <w:rPr>
          <w:rFonts w:cs="Arial"/>
          <w:noProof/>
          <w:szCs w:val="20"/>
        </w:rPr>
        <w:t xml:space="preserve"> </w:t>
      </w:r>
      <w:r w:rsidRPr="007E4F11">
        <w:rPr>
          <w:rFonts w:cs="Arial"/>
          <w:noProof/>
          <w:color w:val="0000FF"/>
          <w:szCs w:val="20"/>
        </w:rPr>
        <w:t>BY</w:t>
      </w:r>
      <w:r w:rsidRPr="007E4F11">
        <w:rPr>
          <w:rFonts w:cs="Arial"/>
          <w:noProof/>
          <w:szCs w:val="20"/>
        </w:rPr>
        <w:t xml:space="preserve"> product</w:t>
      </w:r>
    </w:p>
    <w:p w:rsidR="00C47488" w:rsidRPr="007E4F11" w:rsidRDefault="00C47488" w:rsidP="00C47488">
      <w:pPr>
        <w:rPr>
          <w:rFonts w:cs="Arial"/>
        </w:rPr>
      </w:pPr>
    </w:p>
    <w:p w:rsidR="00C47488" w:rsidRDefault="00C47488" w:rsidP="00C47488">
      <w:pPr>
        <w:rPr>
          <w:rFonts w:cs="Arial"/>
          <w:b/>
          <w:szCs w:val="20"/>
        </w:rPr>
      </w:pPr>
    </w:p>
    <w:p w:rsidR="00C47488" w:rsidRPr="007E4F11" w:rsidRDefault="00C47488" w:rsidP="00C47488">
      <w:pPr>
        <w:rPr>
          <w:rFonts w:cs="Arial"/>
          <w:szCs w:val="20"/>
        </w:rPr>
      </w:pPr>
      <w:r w:rsidRPr="007E4F11">
        <w:rPr>
          <w:rFonts w:cs="Arial"/>
          <w:b/>
          <w:szCs w:val="20"/>
        </w:rPr>
        <w:t>TOP</w:t>
      </w:r>
      <w:r w:rsidRPr="007E4F11">
        <w:rPr>
          <w:rFonts w:cs="Arial"/>
          <w:szCs w:val="20"/>
        </w:rPr>
        <w:t xml:space="preserve"> Command (TRANSACT-SQL)</w:t>
      </w:r>
    </w:p>
    <w:p w:rsidR="00C47488" w:rsidRPr="004A7587" w:rsidRDefault="00C47488" w:rsidP="00C47488">
      <w:pPr>
        <w:pStyle w:val="NormalWeb"/>
        <w:ind w:left="720"/>
        <w:rPr>
          <w:rFonts w:ascii="Arial" w:hAnsi="Arial" w:cs="Arial"/>
          <w:color w:val="000000"/>
          <w:sz w:val="20"/>
          <w:szCs w:val="20"/>
        </w:rPr>
      </w:pPr>
      <w:proofErr w:type="gramStart"/>
      <w:r w:rsidRPr="007E4F11">
        <w:rPr>
          <w:rFonts w:ascii="Arial" w:hAnsi="Arial" w:cs="Arial"/>
          <w:color w:val="000000"/>
          <w:sz w:val="20"/>
          <w:szCs w:val="20"/>
        </w:rPr>
        <w:t>Specifies that only the first set of rows will be returned from the query result.</w:t>
      </w:r>
      <w:proofErr w:type="gramEnd"/>
      <w:r w:rsidRPr="007E4F11">
        <w:rPr>
          <w:rFonts w:ascii="Arial" w:hAnsi="Arial" w:cs="Arial"/>
          <w:color w:val="000000"/>
          <w:sz w:val="20"/>
          <w:szCs w:val="20"/>
        </w:rPr>
        <w:t xml:space="preserve"> The set of rows can be either a number or a percent of the rows. The TOP expression can be used in SELECT, INSERT, UPDATE, MERGE, and DELETE statements.</w:t>
      </w:r>
    </w:p>
    <w:p w:rsidR="00C47488" w:rsidRPr="007E4F11" w:rsidRDefault="00C47488" w:rsidP="00C47488">
      <w:pPr>
        <w:autoSpaceDE w:val="0"/>
        <w:autoSpaceDN w:val="0"/>
        <w:adjustRightInd w:val="0"/>
        <w:ind w:left="720"/>
        <w:rPr>
          <w:rFonts w:cs="Arial"/>
          <w:noProof/>
          <w:szCs w:val="20"/>
        </w:rPr>
      </w:pPr>
      <w:r w:rsidRPr="007E4F11">
        <w:rPr>
          <w:rFonts w:cs="Arial"/>
          <w:noProof/>
          <w:color w:val="0000FF"/>
          <w:szCs w:val="20"/>
        </w:rPr>
        <w:t>SELECT</w:t>
      </w:r>
      <w:r w:rsidRPr="007E4F11">
        <w:rPr>
          <w:rFonts w:cs="Arial"/>
          <w:noProof/>
          <w:szCs w:val="20"/>
        </w:rPr>
        <w:t xml:space="preserve">  </w:t>
      </w:r>
      <w:r w:rsidRPr="007E4F11">
        <w:rPr>
          <w:rFonts w:cs="Arial"/>
          <w:noProof/>
          <w:color w:val="0000FF"/>
          <w:szCs w:val="20"/>
        </w:rPr>
        <w:t>TOP</w:t>
      </w:r>
      <w:r w:rsidRPr="007E4F11">
        <w:rPr>
          <w:rFonts w:cs="Arial"/>
          <w:noProof/>
          <w:szCs w:val="20"/>
        </w:rPr>
        <w:t xml:space="preserve"> 10  price </w:t>
      </w:r>
    </w:p>
    <w:p w:rsidR="00C47488" w:rsidRPr="007E4F11" w:rsidRDefault="00C47488" w:rsidP="00C47488">
      <w:pPr>
        <w:autoSpaceDE w:val="0"/>
        <w:autoSpaceDN w:val="0"/>
        <w:adjustRightInd w:val="0"/>
        <w:ind w:left="720"/>
        <w:rPr>
          <w:rFonts w:cs="Arial"/>
          <w:noProof/>
          <w:szCs w:val="20"/>
        </w:rPr>
      </w:pPr>
      <w:r w:rsidRPr="007E4F11">
        <w:rPr>
          <w:rFonts w:cs="Arial"/>
          <w:noProof/>
          <w:color w:val="0000FF"/>
          <w:szCs w:val="20"/>
        </w:rPr>
        <w:t>FROM</w:t>
      </w:r>
      <w:r w:rsidRPr="007E4F11">
        <w:rPr>
          <w:rFonts w:cs="Arial"/>
          <w:noProof/>
          <w:szCs w:val="20"/>
        </w:rPr>
        <w:t xml:space="preserve"> pricevalue </w:t>
      </w:r>
    </w:p>
    <w:p w:rsidR="00C47488" w:rsidRDefault="00C47488" w:rsidP="00C47488">
      <w:pPr>
        <w:ind w:left="720"/>
        <w:rPr>
          <w:rFonts w:cs="Arial"/>
          <w:noProof/>
          <w:color w:val="FF0000"/>
          <w:szCs w:val="20"/>
        </w:rPr>
      </w:pPr>
      <w:r w:rsidRPr="007E4F11">
        <w:rPr>
          <w:rFonts w:cs="Arial"/>
          <w:noProof/>
          <w:color w:val="0000FF"/>
          <w:szCs w:val="20"/>
        </w:rPr>
        <w:t>WHERE</w:t>
      </w:r>
      <w:r w:rsidRPr="007E4F11">
        <w:rPr>
          <w:rFonts w:cs="Arial"/>
          <w:noProof/>
          <w:szCs w:val="20"/>
        </w:rPr>
        <w:t xml:space="preserve"> priceindex </w:t>
      </w:r>
      <w:r w:rsidRPr="007E4F11">
        <w:rPr>
          <w:rFonts w:cs="Arial"/>
          <w:noProof/>
          <w:color w:val="808080"/>
          <w:szCs w:val="20"/>
        </w:rPr>
        <w:t>=</w:t>
      </w:r>
      <w:r w:rsidRPr="007E4F11">
        <w:rPr>
          <w:rFonts w:cs="Arial"/>
          <w:noProof/>
          <w:szCs w:val="20"/>
        </w:rPr>
        <w:t xml:space="preserve"> </w:t>
      </w:r>
      <w:r w:rsidRPr="007E4F11">
        <w:rPr>
          <w:rFonts w:cs="Arial"/>
          <w:noProof/>
          <w:color w:val="FF0000"/>
          <w:szCs w:val="20"/>
        </w:rPr>
        <w:t>'Nymex Natural Gas'</w:t>
      </w:r>
    </w:p>
    <w:p w:rsidR="00C47488" w:rsidRPr="007E4F11" w:rsidRDefault="00C47488" w:rsidP="00C47488">
      <w:pPr>
        <w:ind w:left="720"/>
        <w:rPr>
          <w:rFonts w:cs="Arial"/>
        </w:rPr>
      </w:pPr>
      <w:r>
        <w:rPr>
          <w:rFonts w:cs="Arial"/>
          <w:noProof/>
          <w:color w:val="0000FF"/>
          <w:szCs w:val="20"/>
        </w:rPr>
        <w:t xml:space="preserve">ORDER BY price </w:t>
      </w:r>
    </w:p>
    <w:p w:rsidR="00C47488" w:rsidRPr="007E4F11" w:rsidRDefault="00C47488" w:rsidP="00C47488">
      <w:pPr>
        <w:rPr>
          <w:rFonts w:cs="Arial"/>
        </w:rPr>
      </w:pPr>
    </w:p>
    <w:p w:rsidR="00C47488" w:rsidRPr="009D47B0" w:rsidRDefault="00C47488" w:rsidP="00C47488">
      <w:pPr>
        <w:rPr>
          <w:rFonts w:cs="Arial"/>
          <w:b/>
        </w:rPr>
      </w:pPr>
    </w:p>
    <w:p w:rsidR="00C47488" w:rsidRPr="009D47B0" w:rsidRDefault="00C47488" w:rsidP="00C47488">
      <w:pPr>
        <w:rPr>
          <w:rFonts w:cs="Arial"/>
          <w:b/>
        </w:rPr>
      </w:pPr>
      <w:r w:rsidRPr="009D47B0">
        <w:rPr>
          <w:rFonts w:cs="Arial"/>
          <w:b/>
        </w:rPr>
        <w:t>Using SQL to build SQL</w:t>
      </w:r>
    </w:p>
    <w:p w:rsidR="00C47488" w:rsidRPr="009D47B0" w:rsidRDefault="00C47488" w:rsidP="00C47488">
      <w:pPr>
        <w:rPr>
          <w:rFonts w:cs="Arial"/>
        </w:rPr>
      </w:pPr>
    </w:p>
    <w:p w:rsidR="00C47488" w:rsidRPr="009D47B0" w:rsidRDefault="00C47488" w:rsidP="00C47488">
      <w:pPr>
        <w:autoSpaceDE w:val="0"/>
        <w:autoSpaceDN w:val="0"/>
        <w:adjustRightInd w:val="0"/>
        <w:ind w:left="720"/>
        <w:rPr>
          <w:rFonts w:cs="Arial"/>
          <w:noProof/>
          <w:color w:val="FF0000"/>
          <w:szCs w:val="20"/>
        </w:rPr>
      </w:pPr>
      <w:r w:rsidRPr="009D47B0">
        <w:rPr>
          <w:rFonts w:cs="Arial"/>
          <w:noProof/>
          <w:color w:val="0000FF"/>
          <w:szCs w:val="20"/>
        </w:rPr>
        <w:t>select</w:t>
      </w:r>
      <w:r w:rsidRPr="009D47B0">
        <w:rPr>
          <w:rFonts w:cs="Arial"/>
          <w:noProof/>
          <w:szCs w:val="20"/>
        </w:rPr>
        <w:t xml:space="preserve"> </w:t>
      </w:r>
      <w:r w:rsidRPr="009D47B0">
        <w:rPr>
          <w:rFonts w:cs="Arial"/>
          <w:noProof/>
          <w:color w:val="FF0000"/>
          <w:szCs w:val="20"/>
        </w:rPr>
        <w:t>'SELECT '</w:t>
      </w:r>
      <w:r w:rsidRPr="009D47B0">
        <w:rPr>
          <w:rFonts w:cs="Arial"/>
          <w:noProof/>
          <w:szCs w:val="20"/>
        </w:rPr>
        <w:t xml:space="preserve"> </w:t>
      </w:r>
      <w:r w:rsidRPr="009D47B0">
        <w:rPr>
          <w:rFonts w:cs="Arial"/>
          <w:noProof/>
          <w:color w:val="808080"/>
          <w:szCs w:val="20"/>
        </w:rPr>
        <w:t>+</w:t>
      </w:r>
      <w:r w:rsidRPr="009D47B0">
        <w:rPr>
          <w:rFonts w:cs="Arial"/>
          <w:noProof/>
          <w:szCs w:val="20"/>
        </w:rPr>
        <w:t xml:space="preserve"> </w:t>
      </w:r>
      <w:r w:rsidRPr="009D47B0">
        <w:rPr>
          <w:rFonts w:cs="Arial"/>
          <w:noProof/>
          <w:color w:val="FF0000"/>
          <w:szCs w:val="20"/>
        </w:rPr>
        <w:t>''''</w:t>
      </w:r>
      <w:r w:rsidRPr="009D47B0">
        <w:rPr>
          <w:rFonts w:cs="Arial"/>
          <w:noProof/>
          <w:szCs w:val="20"/>
        </w:rPr>
        <w:t xml:space="preserve"> </w:t>
      </w:r>
      <w:r w:rsidRPr="009D47B0">
        <w:rPr>
          <w:rFonts w:cs="Arial"/>
          <w:noProof/>
          <w:color w:val="808080"/>
          <w:szCs w:val="20"/>
        </w:rPr>
        <w:t>+</w:t>
      </w:r>
      <w:r w:rsidRPr="009D47B0">
        <w:rPr>
          <w:rFonts w:cs="Arial"/>
          <w:noProof/>
          <w:szCs w:val="20"/>
        </w:rPr>
        <w:t xml:space="preserve"> dbtable </w:t>
      </w:r>
      <w:r w:rsidRPr="009D47B0">
        <w:rPr>
          <w:rFonts w:cs="Arial"/>
          <w:noProof/>
          <w:color w:val="808080"/>
          <w:szCs w:val="20"/>
        </w:rPr>
        <w:t>+</w:t>
      </w:r>
      <w:r w:rsidRPr="009D47B0">
        <w:rPr>
          <w:rFonts w:cs="Arial"/>
          <w:noProof/>
          <w:szCs w:val="20"/>
        </w:rPr>
        <w:t xml:space="preserve"> </w:t>
      </w:r>
      <w:r w:rsidRPr="009D47B0">
        <w:rPr>
          <w:rFonts w:cs="Arial"/>
          <w:noProof/>
          <w:color w:val="FF0000"/>
          <w:szCs w:val="20"/>
        </w:rPr>
        <w:t>''''</w:t>
      </w:r>
      <w:r w:rsidRPr="009D47B0">
        <w:rPr>
          <w:rFonts w:cs="Arial"/>
          <w:noProof/>
          <w:szCs w:val="20"/>
        </w:rPr>
        <w:t xml:space="preserve"> </w:t>
      </w:r>
      <w:r w:rsidRPr="009D47B0">
        <w:rPr>
          <w:rFonts w:cs="Arial"/>
          <w:noProof/>
          <w:color w:val="808080"/>
          <w:szCs w:val="20"/>
        </w:rPr>
        <w:t>+</w:t>
      </w:r>
      <w:r w:rsidRPr="009D47B0">
        <w:rPr>
          <w:rFonts w:cs="Arial"/>
          <w:noProof/>
          <w:szCs w:val="20"/>
        </w:rPr>
        <w:t xml:space="preserve"> </w:t>
      </w:r>
      <w:r w:rsidRPr="009D47B0">
        <w:rPr>
          <w:rFonts w:cs="Arial"/>
          <w:noProof/>
          <w:color w:val="FF0000"/>
          <w:szCs w:val="20"/>
        </w:rPr>
        <w:t>', COUNT(*) FROM '</w:t>
      </w:r>
      <w:r w:rsidRPr="009D47B0">
        <w:rPr>
          <w:rFonts w:cs="Arial"/>
          <w:noProof/>
          <w:szCs w:val="20"/>
        </w:rPr>
        <w:t xml:space="preserve"> </w:t>
      </w:r>
      <w:r w:rsidRPr="009D47B0">
        <w:rPr>
          <w:rFonts w:cs="Arial"/>
          <w:noProof/>
          <w:color w:val="808080"/>
          <w:szCs w:val="20"/>
        </w:rPr>
        <w:t>+</w:t>
      </w:r>
      <w:r w:rsidRPr="009D47B0">
        <w:rPr>
          <w:rFonts w:cs="Arial"/>
          <w:noProof/>
          <w:szCs w:val="20"/>
        </w:rPr>
        <w:t xml:space="preserve"> dbtable </w:t>
      </w:r>
      <w:r w:rsidRPr="009D47B0">
        <w:rPr>
          <w:rFonts w:cs="Arial"/>
          <w:noProof/>
          <w:color w:val="808080"/>
          <w:szCs w:val="20"/>
        </w:rPr>
        <w:t>+</w:t>
      </w:r>
      <w:r w:rsidRPr="009D47B0">
        <w:rPr>
          <w:rFonts w:cs="Arial"/>
          <w:noProof/>
          <w:szCs w:val="20"/>
        </w:rPr>
        <w:t xml:space="preserve"> </w:t>
      </w:r>
      <w:r w:rsidRPr="009D47B0">
        <w:rPr>
          <w:rFonts w:cs="Arial"/>
          <w:noProof/>
          <w:color w:val="FF0000"/>
          <w:szCs w:val="20"/>
        </w:rPr>
        <w:t>' UNION '</w:t>
      </w:r>
    </w:p>
    <w:p w:rsidR="00C47488" w:rsidRPr="009D47B0" w:rsidRDefault="00C47488" w:rsidP="00C47488">
      <w:pPr>
        <w:autoSpaceDE w:val="0"/>
        <w:autoSpaceDN w:val="0"/>
        <w:adjustRightInd w:val="0"/>
        <w:ind w:left="720"/>
        <w:rPr>
          <w:rFonts w:cs="Arial"/>
          <w:noProof/>
          <w:szCs w:val="20"/>
        </w:rPr>
      </w:pPr>
      <w:r w:rsidRPr="009D47B0">
        <w:rPr>
          <w:rFonts w:cs="Arial"/>
          <w:noProof/>
          <w:color w:val="0000FF"/>
          <w:szCs w:val="20"/>
        </w:rPr>
        <w:t>from</w:t>
      </w:r>
      <w:r w:rsidRPr="009D47B0">
        <w:rPr>
          <w:rFonts w:cs="Arial"/>
          <w:noProof/>
          <w:szCs w:val="20"/>
        </w:rPr>
        <w:t xml:space="preserve"> dbtable</w:t>
      </w:r>
    </w:p>
    <w:p w:rsidR="00C47488" w:rsidRPr="009D47B0" w:rsidRDefault="00C47488" w:rsidP="00C47488">
      <w:pPr>
        <w:autoSpaceDE w:val="0"/>
        <w:autoSpaceDN w:val="0"/>
        <w:adjustRightInd w:val="0"/>
        <w:ind w:left="720"/>
        <w:rPr>
          <w:rFonts w:cs="Arial"/>
          <w:noProof/>
          <w:szCs w:val="20"/>
        </w:rPr>
      </w:pPr>
    </w:p>
    <w:p w:rsidR="00C47488" w:rsidRPr="009D47B0" w:rsidRDefault="00C47488" w:rsidP="00C47488">
      <w:pPr>
        <w:autoSpaceDE w:val="0"/>
        <w:autoSpaceDN w:val="0"/>
        <w:adjustRightInd w:val="0"/>
        <w:ind w:left="720"/>
        <w:rPr>
          <w:rFonts w:cs="Arial"/>
          <w:noProof/>
          <w:szCs w:val="20"/>
        </w:rPr>
      </w:pPr>
      <w:r w:rsidRPr="009D47B0">
        <w:rPr>
          <w:rFonts w:cs="Arial"/>
          <w:noProof/>
          <w:szCs w:val="20"/>
        </w:rPr>
        <w:t>Results in:</w:t>
      </w:r>
    </w:p>
    <w:p w:rsidR="00C47488" w:rsidRPr="009D47B0" w:rsidRDefault="00C47488" w:rsidP="00C47488">
      <w:pPr>
        <w:autoSpaceDE w:val="0"/>
        <w:autoSpaceDN w:val="0"/>
        <w:adjustRightInd w:val="0"/>
        <w:ind w:left="720"/>
        <w:rPr>
          <w:rFonts w:cs="Arial"/>
          <w:noProof/>
          <w:szCs w:val="20"/>
        </w:rPr>
      </w:pPr>
    </w:p>
    <w:p w:rsidR="00C47488" w:rsidRPr="009D47B0" w:rsidRDefault="00C47488" w:rsidP="00C47488">
      <w:pPr>
        <w:autoSpaceDE w:val="0"/>
        <w:autoSpaceDN w:val="0"/>
        <w:adjustRightInd w:val="0"/>
        <w:ind w:left="720"/>
        <w:rPr>
          <w:rFonts w:cs="Arial"/>
          <w:noProof/>
          <w:szCs w:val="20"/>
        </w:rPr>
      </w:pPr>
      <w:r w:rsidRPr="009D47B0">
        <w:rPr>
          <w:rFonts w:cs="Arial"/>
          <w:noProof/>
          <w:color w:val="0000FF"/>
          <w:szCs w:val="20"/>
        </w:rPr>
        <w:t>SELECT</w:t>
      </w:r>
      <w:r w:rsidRPr="009D47B0">
        <w:rPr>
          <w:rFonts w:cs="Arial"/>
          <w:noProof/>
          <w:szCs w:val="20"/>
        </w:rPr>
        <w:t xml:space="preserve"> </w:t>
      </w:r>
      <w:r w:rsidRPr="009D47B0">
        <w:rPr>
          <w:rFonts w:cs="Arial"/>
          <w:noProof/>
          <w:color w:val="FF0000"/>
          <w:szCs w:val="20"/>
        </w:rPr>
        <w:t>'accountant'</w:t>
      </w:r>
      <w:r w:rsidRPr="009D47B0">
        <w:rPr>
          <w:rFonts w:cs="Arial"/>
          <w:noProof/>
          <w:color w:val="808080"/>
          <w:szCs w:val="20"/>
        </w:rPr>
        <w:t>,</w:t>
      </w:r>
      <w:r w:rsidRPr="009D47B0">
        <w:rPr>
          <w:rFonts w:cs="Arial"/>
          <w:noProof/>
          <w:szCs w:val="20"/>
        </w:rPr>
        <w:t xml:space="preserve"> </w:t>
      </w:r>
      <w:r w:rsidRPr="009D47B0">
        <w:rPr>
          <w:rFonts w:cs="Arial"/>
          <w:noProof/>
          <w:color w:val="FF00FF"/>
          <w:szCs w:val="20"/>
        </w:rPr>
        <w:t>COUNT</w:t>
      </w:r>
      <w:r w:rsidRPr="009D47B0">
        <w:rPr>
          <w:rFonts w:cs="Arial"/>
          <w:noProof/>
          <w:color w:val="808080"/>
          <w:szCs w:val="20"/>
        </w:rPr>
        <w:t>(*)</w:t>
      </w:r>
      <w:r w:rsidRPr="009D47B0">
        <w:rPr>
          <w:rFonts w:cs="Arial"/>
          <w:noProof/>
          <w:szCs w:val="20"/>
        </w:rPr>
        <w:t xml:space="preserve"> </w:t>
      </w:r>
      <w:r w:rsidRPr="009D47B0">
        <w:rPr>
          <w:rFonts w:cs="Arial"/>
          <w:noProof/>
          <w:color w:val="0000FF"/>
          <w:szCs w:val="20"/>
        </w:rPr>
        <w:t>FROM</w:t>
      </w:r>
      <w:r w:rsidRPr="009D47B0">
        <w:rPr>
          <w:rFonts w:cs="Arial"/>
          <w:noProof/>
          <w:szCs w:val="20"/>
        </w:rPr>
        <w:t xml:space="preserve"> accountant </w:t>
      </w:r>
      <w:r w:rsidRPr="009D47B0">
        <w:rPr>
          <w:rFonts w:cs="Arial"/>
          <w:noProof/>
          <w:color w:val="0000FF"/>
          <w:szCs w:val="20"/>
        </w:rPr>
        <w:t>UNION</w:t>
      </w:r>
      <w:r w:rsidRPr="009D47B0">
        <w:rPr>
          <w:rFonts w:cs="Arial"/>
          <w:noProof/>
          <w:szCs w:val="20"/>
        </w:rPr>
        <w:t xml:space="preserve"> </w:t>
      </w:r>
    </w:p>
    <w:p w:rsidR="00C47488" w:rsidRPr="009D47B0" w:rsidRDefault="00C47488" w:rsidP="00C47488">
      <w:pPr>
        <w:autoSpaceDE w:val="0"/>
        <w:autoSpaceDN w:val="0"/>
        <w:adjustRightInd w:val="0"/>
        <w:ind w:left="720"/>
        <w:rPr>
          <w:rFonts w:cs="Arial"/>
          <w:noProof/>
          <w:szCs w:val="20"/>
        </w:rPr>
      </w:pPr>
      <w:r w:rsidRPr="009D47B0">
        <w:rPr>
          <w:rFonts w:cs="Arial"/>
          <w:noProof/>
          <w:color w:val="0000FF"/>
          <w:szCs w:val="20"/>
        </w:rPr>
        <w:t>SELECT</w:t>
      </w:r>
      <w:r w:rsidRPr="009D47B0">
        <w:rPr>
          <w:rFonts w:cs="Arial"/>
          <w:noProof/>
          <w:szCs w:val="20"/>
        </w:rPr>
        <w:t xml:space="preserve"> </w:t>
      </w:r>
      <w:r w:rsidRPr="009D47B0">
        <w:rPr>
          <w:rFonts w:cs="Arial"/>
          <w:noProof/>
          <w:color w:val="FF0000"/>
          <w:szCs w:val="20"/>
        </w:rPr>
        <w:t>'acctclass'</w:t>
      </w:r>
      <w:r w:rsidRPr="009D47B0">
        <w:rPr>
          <w:rFonts w:cs="Arial"/>
          <w:noProof/>
          <w:color w:val="808080"/>
          <w:szCs w:val="20"/>
        </w:rPr>
        <w:t>,</w:t>
      </w:r>
      <w:r w:rsidRPr="009D47B0">
        <w:rPr>
          <w:rFonts w:cs="Arial"/>
          <w:noProof/>
          <w:szCs w:val="20"/>
        </w:rPr>
        <w:t xml:space="preserve"> </w:t>
      </w:r>
      <w:r w:rsidRPr="009D47B0">
        <w:rPr>
          <w:rFonts w:cs="Arial"/>
          <w:noProof/>
          <w:color w:val="FF00FF"/>
          <w:szCs w:val="20"/>
        </w:rPr>
        <w:t>COUNT</w:t>
      </w:r>
      <w:r w:rsidRPr="009D47B0">
        <w:rPr>
          <w:rFonts w:cs="Arial"/>
          <w:noProof/>
          <w:color w:val="808080"/>
          <w:szCs w:val="20"/>
        </w:rPr>
        <w:t>(*)</w:t>
      </w:r>
      <w:r w:rsidRPr="009D47B0">
        <w:rPr>
          <w:rFonts w:cs="Arial"/>
          <w:noProof/>
          <w:szCs w:val="20"/>
        </w:rPr>
        <w:t xml:space="preserve"> </w:t>
      </w:r>
      <w:r w:rsidRPr="009D47B0">
        <w:rPr>
          <w:rFonts w:cs="Arial"/>
          <w:noProof/>
          <w:color w:val="0000FF"/>
          <w:szCs w:val="20"/>
        </w:rPr>
        <w:t>FROM</w:t>
      </w:r>
      <w:r w:rsidRPr="009D47B0">
        <w:rPr>
          <w:rFonts w:cs="Arial"/>
          <w:noProof/>
          <w:szCs w:val="20"/>
        </w:rPr>
        <w:t xml:space="preserve"> acctclass </w:t>
      </w:r>
      <w:r w:rsidRPr="009D47B0">
        <w:rPr>
          <w:rFonts w:cs="Arial"/>
          <w:noProof/>
          <w:color w:val="0000FF"/>
          <w:szCs w:val="20"/>
        </w:rPr>
        <w:t>UNION</w:t>
      </w:r>
      <w:r w:rsidRPr="009D47B0">
        <w:rPr>
          <w:rFonts w:cs="Arial"/>
          <w:noProof/>
          <w:szCs w:val="20"/>
        </w:rPr>
        <w:t xml:space="preserve"> </w:t>
      </w:r>
    </w:p>
    <w:p w:rsidR="00C47488" w:rsidRPr="009D47B0" w:rsidRDefault="00C47488" w:rsidP="00C47488">
      <w:pPr>
        <w:ind w:left="720"/>
        <w:rPr>
          <w:rFonts w:cs="Arial"/>
          <w:noProof/>
          <w:szCs w:val="20"/>
        </w:rPr>
      </w:pPr>
      <w:r w:rsidRPr="009D47B0">
        <w:rPr>
          <w:rFonts w:cs="Arial"/>
          <w:noProof/>
          <w:color w:val="0000FF"/>
          <w:szCs w:val="20"/>
        </w:rPr>
        <w:t>SELECT</w:t>
      </w:r>
      <w:r w:rsidRPr="009D47B0">
        <w:rPr>
          <w:rFonts w:cs="Arial"/>
          <w:noProof/>
          <w:szCs w:val="20"/>
        </w:rPr>
        <w:t xml:space="preserve"> </w:t>
      </w:r>
      <w:r w:rsidRPr="009D47B0">
        <w:rPr>
          <w:rFonts w:cs="Arial"/>
          <w:noProof/>
          <w:color w:val="FF0000"/>
          <w:szCs w:val="20"/>
        </w:rPr>
        <w:t>'acctclassrange'</w:t>
      </w:r>
      <w:r w:rsidRPr="009D47B0">
        <w:rPr>
          <w:rFonts w:cs="Arial"/>
          <w:noProof/>
          <w:color w:val="808080"/>
          <w:szCs w:val="20"/>
        </w:rPr>
        <w:t>,</w:t>
      </w:r>
      <w:r w:rsidRPr="009D47B0">
        <w:rPr>
          <w:rFonts w:cs="Arial"/>
          <w:noProof/>
          <w:szCs w:val="20"/>
        </w:rPr>
        <w:t xml:space="preserve"> </w:t>
      </w:r>
      <w:r w:rsidRPr="009D47B0">
        <w:rPr>
          <w:rFonts w:cs="Arial"/>
          <w:noProof/>
          <w:color w:val="FF00FF"/>
          <w:szCs w:val="20"/>
        </w:rPr>
        <w:t>COUNT</w:t>
      </w:r>
      <w:r w:rsidRPr="009D47B0">
        <w:rPr>
          <w:rFonts w:cs="Arial"/>
          <w:noProof/>
          <w:color w:val="808080"/>
          <w:szCs w:val="20"/>
        </w:rPr>
        <w:t>(*)</w:t>
      </w:r>
      <w:r w:rsidRPr="009D47B0">
        <w:rPr>
          <w:rFonts w:cs="Arial"/>
          <w:noProof/>
          <w:szCs w:val="20"/>
        </w:rPr>
        <w:t xml:space="preserve"> </w:t>
      </w:r>
      <w:r w:rsidRPr="009D47B0">
        <w:rPr>
          <w:rFonts w:cs="Arial"/>
          <w:noProof/>
          <w:color w:val="0000FF"/>
          <w:szCs w:val="20"/>
        </w:rPr>
        <w:t>FROM</w:t>
      </w:r>
      <w:r w:rsidRPr="009D47B0">
        <w:rPr>
          <w:rFonts w:cs="Arial"/>
          <w:noProof/>
          <w:szCs w:val="20"/>
        </w:rPr>
        <w:t xml:space="preserve"> acctclassrange UNION</w:t>
      </w:r>
    </w:p>
    <w:p w:rsidR="00C47488" w:rsidRPr="009D47B0" w:rsidRDefault="00C47488" w:rsidP="00C47488">
      <w:pPr>
        <w:ind w:left="720"/>
        <w:rPr>
          <w:rFonts w:cs="Arial"/>
        </w:rPr>
      </w:pPr>
    </w:p>
    <w:p w:rsidR="00C47488" w:rsidRPr="009D47B0" w:rsidRDefault="00C47488" w:rsidP="00C47488">
      <w:pPr>
        <w:ind w:left="720"/>
        <w:rPr>
          <w:rFonts w:cs="Arial"/>
        </w:rPr>
      </w:pPr>
      <w:r w:rsidRPr="009D47B0">
        <w:rPr>
          <w:rFonts w:cs="Arial"/>
        </w:rPr>
        <w:t>(</w:t>
      </w:r>
      <w:proofErr w:type="gramStart"/>
      <w:r w:rsidRPr="009D47B0">
        <w:rPr>
          <w:rFonts w:cs="Arial"/>
        </w:rPr>
        <w:t>remove</w:t>
      </w:r>
      <w:proofErr w:type="gramEnd"/>
      <w:r w:rsidRPr="009D47B0">
        <w:rPr>
          <w:rFonts w:cs="Arial"/>
        </w:rPr>
        <w:t xml:space="preserve"> UNION from last row, add ORDER BY if appropriate)</w:t>
      </w:r>
    </w:p>
    <w:p w:rsidR="00C47488" w:rsidRPr="009D47B0" w:rsidRDefault="00C47488" w:rsidP="00C47488">
      <w:pPr>
        <w:rPr>
          <w:rFonts w:cs="Arial"/>
        </w:rPr>
      </w:pPr>
    </w:p>
    <w:p w:rsidR="00C47488" w:rsidRPr="009D47B0" w:rsidRDefault="00C47488" w:rsidP="00C47488">
      <w:pPr>
        <w:rPr>
          <w:rFonts w:cs="Arial"/>
          <w:b/>
        </w:rPr>
      </w:pPr>
      <w:r w:rsidRPr="009D47B0">
        <w:rPr>
          <w:rFonts w:cs="Arial"/>
          <w:b/>
        </w:rPr>
        <w:t>Linking to another database</w:t>
      </w:r>
    </w:p>
    <w:p w:rsidR="00C47488" w:rsidRPr="009D47B0" w:rsidRDefault="00C47488" w:rsidP="00C47488">
      <w:pPr>
        <w:rPr>
          <w:rFonts w:cs="Arial"/>
        </w:rPr>
      </w:pPr>
    </w:p>
    <w:p w:rsidR="00C47488" w:rsidRPr="009D47B0" w:rsidRDefault="00C47488" w:rsidP="00C47488">
      <w:pPr>
        <w:autoSpaceDE w:val="0"/>
        <w:autoSpaceDN w:val="0"/>
        <w:adjustRightInd w:val="0"/>
        <w:ind w:left="720"/>
        <w:rPr>
          <w:rFonts w:cs="Arial"/>
          <w:noProof/>
          <w:color w:val="008000"/>
          <w:szCs w:val="20"/>
        </w:rPr>
      </w:pPr>
      <w:r w:rsidRPr="009D47B0">
        <w:rPr>
          <w:rFonts w:cs="Arial"/>
          <w:noProof/>
          <w:color w:val="008000"/>
          <w:szCs w:val="20"/>
        </w:rPr>
        <w:t>--find trades in one database that are not in another</w:t>
      </w:r>
    </w:p>
    <w:p w:rsidR="00C47488" w:rsidRPr="009D47B0" w:rsidRDefault="00C47488" w:rsidP="00C47488">
      <w:pPr>
        <w:autoSpaceDE w:val="0"/>
        <w:autoSpaceDN w:val="0"/>
        <w:adjustRightInd w:val="0"/>
        <w:ind w:left="720"/>
        <w:rPr>
          <w:rFonts w:cs="Arial"/>
          <w:noProof/>
          <w:szCs w:val="20"/>
        </w:rPr>
      </w:pPr>
      <w:r w:rsidRPr="009D47B0">
        <w:rPr>
          <w:rFonts w:cs="Arial"/>
          <w:noProof/>
          <w:color w:val="0000FF"/>
          <w:szCs w:val="20"/>
        </w:rPr>
        <w:t>select</w:t>
      </w:r>
      <w:r w:rsidRPr="009D47B0">
        <w:rPr>
          <w:rFonts w:cs="Arial"/>
          <w:noProof/>
          <w:szCs w:val="20"/>
        </w:rPr>
        <w:t xml:space="preserve"> trade </w:t>
      </w:r>
      <w:r w:rsidRPr="009D47B0">
        <w:rPr>
          <w:rFonts w:cs="Arial"/>
          <w:noProof/>
          <w:color w:val="FF0000"/>
          <w:szCs w:val="20"/>
        </w:rPr>
        <w:t>'Trade not in latest'</w:t>
      </w:r>
      <w:r w:rsidRPr="009D47B0">
        <w:rPr>
          <w:rFonts w:cs="Arial"/>
          <w:noProof/>
          <w:color w:val="808080"/>
          <w:szCs w:val="20"/>
        </w:rPr>
        <w:t>,</w:t>
      </w:r>
      <w:r w:rsidRPr="009D47B0">
        <w:rPr>
          <w:rFonts w:cs="Arial"/>
          <w:noProof/>
          <w:szCs w:val="20"/>
        </w:rPr>
        <w:t xml:space="preserve"> tradedate</w:t>
      </w:r>
    </w:p>
    <w:p w:rsidR="00C47488" w:rsidRPr="009D47B0" w:rsidRDefault="00C47488" w:rsidP="00C47488">
      <w:pPr>
        <w:autoSpaceDE w:val="0"/>
        <w:autoSpaceDN w:val="0"/>
        <w:adjustRightInd w:val="0"/>
        <w:ind w:left="720"/>
        <w:rPr>
          <w:rFonts w:cs="Arial"/>
          <w:noProof/>
          <w:szCs w:val="20"/>
        </w:rPr>
      </w:pPr>
      <w:r w:rsidRPr="009D47B0">
        <w:rPr>
          <w:rFonts w:cs="Arial"/>
          <w:noProof/>
          <w:color w:val="0000FF"/>
          <w:szCs w:val="20"/>
        </w:rPr>
        <w:t>from</w:t>
      </w:r>
      <w:r w:rsidRPr="009D47B0">
        <w:rPr>
          <w:rFonts w:cs="Arial"/>
          <w:noProof/>
          <w:szCs w:val="20"/>
        </w:rPr>
        <w:t xml:space="preserve"> sc_atmos_80</w:t>
      </w:r>
      <w:r w:rsidRPr="009D47B0">
        <w:rPr>
          <w:rFonts w:cs="Arial"/>
          <w:noProof/>
          <w:color w:val="808080"/>
          <w:szCs w:val="20"/>
        </w:rPr>
        <w:t>..</w:t>
      </w:r>
      <w:r w:rsidRPr="009D47B0">
        <w:rPr>
          <w:rFonts w:cs="Arial"/>
          <w:noProof/>
          <w:szCs w:val="20"/>
        </w:rPr>
        <w:t xml:space="preserve">trade </w:t>
      </w:r>
    </w:p>
    <w:p w:rsidR="00C47488" w:rsidRDefault="00C47488" w:rsidP="00C47488">
      <w:pPr>
        <w:ind w:left="720"/>
        <w:rPr>
          <w:rFonts w:cs="Arial"/>
          <w:noProof/>
          <w:color w:val="808080"/>
          <w:szCs w:val="20"/>
        </w:rPr>
      </w:pPr>
      <w:r w:rsidRPr="009D47B0">
        <w:rPr>
          <w:rFonts w:cs="Arial"/>
          <w:noProof/>
          <w:color w:val="0000FF"/>
          <w:szCs w:val="20"/>
        </w:rPr>
        <w:t>WHERE</w:t>
      </w:r>
      <w:r w:rsidRPr="009D47B0">
        <w:rPr>
          <w:rFonts w:cs="Arial"/>
          <w:noProof/>
          <w:szCs w:val="20"/>
        </w:rPr>
        <w:t xml:space="preserve"> trade </w:t>
      </w:r>
      <w:r w:rsidRPr="009D47B0">
        <w:rPr>
          <w:rFonts w:cs="Arial"/>
          <w:noProof/>
          <w:color w:val="808080"/>
          <w:szCs w:val="20"/>
        </w:rPr>
        <w:t>NOT</w:t>
      </w:r>
      <w:r w:rsidRPr="009D47B0">
        <w:rPr>
          <w:rFonts w:cs="Arial"/>
          <w:noProof/>
          <w:szCs w:val="20"/>
        </w:rPr>
        <w:t xml:space="preserve"> </w:t>
      </w:r>
      <w:r w:rsidRPr="009D47B0">
        <w:rPr>
          <w:rFonts w:cs="Arial"/>
          <w:noProof/>
          <w:color w:val="808080"/>
          <w:szCs w:val="20"/>
        </w:rPr>
        <w:t>IN</w:t>
      </w:r>
      <w:r w:rsidRPr="009D47B0">
        <w:rPr>
          <w:rFonts w:cs="Arial"/>
          <w:noProof/>
          <w:szCs w:val="20"/>
        </w:rPr>
        <w:t xml:space="preserve"> </w:t>
      </w:r>
      <w:r w:rsidRPr="009D47B0">
        <w:rPr>
          <w:rFonts w:cs="Arial"/>
          <w:noProof/>
          <w:color w:val="808080"/>
          <w:szCs w:val="20"/>
        </w:rPr>
        <w:t>(</w:t>
      </w:r>
      <w:r w:rsidRPr="009D47B0">
        <w:rPr>
          <w:rFonts w:cs="Arial"/>
          <w:noProof/>
          <w:color w:val="0000FF"/>
          <w:szCs w:val="20"/>
        </w:rPr>
        <w:t>SELECT</w:t>
      </w:r>
      <w:r w:rsidRPr="009D47B0">
        <w:rPr>
          <w:rFonts w:cs="Arial"/>
          <w:noProof/>
          <w:szCs w:val="20"/>
        </w:rPr>
        <w:t xml:space="preserve"> trade </w:t>
      </w:r>
      <w:r w:rsidRPr="009D47B0">
        <w:rPr>
          <w:rFonts w:cs="Arial"/>
          <w:noProof/>
          <w:color w:val="0000FF"/>
          <w:szCs w:val="20"/>
        </w:rPr>
        <w:t>FROM</w:t>
      </w:r>
      <w:r w:rsidRPr="009D47B0">
        <w:rPr>
          <w:rFonts w:cs="Arial"/>
          <w:noProof/>
          <w:szCs w:val="20"/>
        </w:rPr>
        <w:t xml:space="preserve"> sc_atmos_80_latest</w:t>
      </w:r>
      <w:r w:rsidRPr="009D47B0">
        <w:rPr>
          <w:rFonts w:cs="Arial"/>
          <w:noProof/>
          <w:color w:val="808080"/>
          <w:szCs w:val="20"/>
        </w:rPr>
        <w:t>..</w:t>
      </w:r>
      <w:r w:rsidRPr="009D47B0">
        <w:rPr>
          <w:rFonts w:cs="Arial"/>
          <w:noProof/>
          <w:szCs w:val="20"/>
        </w:rPr>
        <w:t>trade</w:t>
      </w:r>
      <w:r w:rsidRPr="009D47B0">
        <w:rPr>
          <w:rFonts w:cs="Arial"/>
          <w:noProof/>
          <w:color w:val="808080"/>
          <w:szCs w:val="20"/>
        </w:rPr>
        <w:t>)</w:t>
      </w:r>
    </w:p>
    <w:p w:rsidR="00C47488" w:rsidRDefault="00C47488" w:rsidP="00C47488">
      <w:pPr>
        <w:ind w:left="720"/>
      </w:pPr>
    </w:p>
    <w:p w:rsidR="00C47488" w:rsidRDefault="00C47488" w:rsidP="00C47488">
      <w:pPr>
        <w:sectPr w:rsidR="00C47488" w:rsidSect="00F47C54">
          <w:headerReference w:type="first" r:id="rId48"/>
          <w:pgSz w:w="12240" w:h="15840" w:code="1"/>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tbl>
      <w:tblPr>
        <w:tblStyle w:val="TableColumns4"/>
        <w:tblW w:w="0" w:type="auto"/>
        <w:tblLook w:val="04A0" w:firstRow="1" w:lastRow="0" w:firstColumn="1" w:lastColumn="0" w:noHBand="0" w:noVBand="1"/>
      </w:tblPr>
      <w:tblGrid>
        <w:gridCol w:w="1368"/>
        <w:gridCol w:w="8010"/>
      </w:tblGrid>
      <w:tr w:rsidR="00C47488" w:rsidTr="00C47488">
        <w:trPr>
          <w:cnfStyle w:val="100000000000" w:firstRow="1" w:lastRow="0" w:firstColumn="0" w:lastColumn="0" w:oddVBand="0" w:evenVBand="0" w:oddHBand="0" w:evenHBand="0" w:firstRowFirstColumn="0" w:firstRowLastColumn="0" w:lastRowFirstColumn="0" w:lastRowLastColumn="0"/>
        </w:trPr>
        <w:tc>
          <w:tcPr>
            <w:tcW w:w="1368" w:type="dxa"/>
            <w:tcBorders>
              <w:bottom w:val="single" w:sz="4" w:space="0" w:color="auto"/>
            </w:tcBorders>
          </w:tcPr>
          <w:p w:rsidR="00C47488" w:rsidRPr="00184DD9" w:rsidRDefault="00C47488" w:rsidP="00C47488">
            <w:pPr>
              <w:rPr>
                <w:sz w:val="24"/>
              </w:rPr>
            </w:pPr>
            <w:r w:rsidRPr="00184DD9">
              <w:rPr>
                <w:sz w:val="24"/>
              </w:rPr>
              <w:lastRenderedPageBreak/>
              <w:t>Clause</w:t>
            </w:r>
          </w:p>
        </w:tc>
        <w:tc>
          <w:tcPr>
            <w:tcW w:w="8010" w:type="dxa"/>
            <w:tcBorders>
              <w:bottom w:val="single" w:sz="4" w:space="0" w:color="auto"/>
            </w:tcBorders>
          </w:tcPr>
          <w:p w:rsidR="00C47488" w:rsidRPr="00184DD9" w:rsidRDefault="00C47488" w:rsidP="00C47488">
            <w:pPr>
              <w:rPr>
                <w:sz w:val="24"/>
              </w:rPr>
            </w:pPr>
            <w:r w:rsidRPr="00184DD9">
              <w:rPr>
                <w:sz w:val="24"/>
              </w:rPr>
              <w:t>Examples</w:t>
            </w:r>
          </w:p>
        </w:tc>
      </w:tr>
      <w:tr w:rsidR="00C47488" w:rsidTr="00C47488">
        <w:tc>
          <w:tcPr>
            <w:tcW w:w="1368" w:type="dxa"/>
            <w:tcBorders>
              <w:top w:val="single" w:sz="4" w:space="0" w:color="auto"/>
              <w:left w:val="single" w:sz="4" w:space="0" w:color="auto"/>
              <w:bottom w:val="single" w:sz="4" w:space="0" w:color="auto"/>
            </w:tcBorders>
            <w:vAlign w:val="center"/>
          </w:tcPr>
          <w:p w:rsidR="00C47488" w:rsidRPr="004A2324" w:rsidRDefault="00C47488" w:rsidP="00C47488">
            <w:pPr>
              <w:rPr>
                <w:b/>
              </w:rPr>
            </w:pPr>
            <w:r w:rsidRPr="004A2324">
              <w:rPr>
                <w:b/>
              </w:rPr>
              <w:t>SELECT</w:t>
            </w:r>
          </w:p>
          <w:p w:rsidR="00C47488" w:rsidRDefault="00C47488" w:rsidP="00C47488">
            <w:pPr>
              <w:autoSpaceDE w:val="0"/>
              <w:autoSpaceDN w:val="0"/>
              <w:adjustRightInd w:val="0"/>
              <w:ind w:left="720"/>
            </w:pPr>
          </w:p>
        </w:tc>
        <w:tc>
          <w:tcPr>
            <w:tcW w:w="8010" w:type="dxa"/>
            <w:tcBorders>
              <w:top w:val="single" w:sz="4" w:space="0" w:color="auto"/>
              <w:bottom w:val="single" w:sz="4" w:space="0" w:color="auto"/>
              <w:right w:val="single" w:sz="4" w:space="0" w:color="auto"/>
            </w:tcBorders>
          </w:tcPr>
          <w:p w:rsidR="00C47488" w:rsidRPr="003D58D0" w:rsidRDefault="00C47488" w:rsidP="00C47488">
            <w:pPr>
              <w:pStyle w:val="Blocklabel"/>
              <w:spacing w:before="0" w:after="0"/>
              <w:rPr>
                <w:rFonts w:ascii="Arial" w:hAnsi="Arial" w:cs="Arial"/>
                <w:sz w:val="20"/>
              </w:rPr>
            </w:pPr>
            <w:r w:rsidRPr="003D58D0">
              <w:rPr>
                <w:rFonts w:ascii="Arial" w:hAnsi="Arial" w:cs="Arial"/>
                <w:sz w:val="20"/>
              </w:rPr>
              <w:t>--return all columns from a table</w:t>
            </w:r>
          </w:p>
          <w:p w:rsidR="00C47488" w:rsidRPr="00BC1DC2" w:rsidRDefault="00C47488" w:rsidP="00C47488">
            <w:pPr>
              <w:pStyle w:val="Blocklabel"/>
              <w:spacing w:before="0" w:after="0"/>
              <w:rPr>
                <w:rFonts w:ascii="Arial" w:hAnsi="Arial" w:cs="Arial"/>
                <w:b w:val="0"/>
                <w:sz w:val="20"/>
              </w:rPr>
            </w:pPr>
            <w:r w:rsidRPr="00BC1DC2">
              <w:rPr>
                <w:rFonts w:ascii="Arial" w:hAnsi="Arial" w:cs="Arial"/>
                <w:b w:val="0"/>
                <w:sz w:val="20"/>
              </w:rPr>
              <w:t xml:space="preserve">SELECT </w:t>
            </w:r>
            <w:r w:rsidRPr="00DF3382">
              <w:rPr>
                <w:rFonts w:ascii="Arial" w:hAnsi="Arial" w:cs="Arial"/>
                <w:sz w:val="20"/>
              </w:rPr>
              <w:t>*</w:t>
            </w:r>
            <w:r w:rsidRPr="00BC1DC2">
              <w:rPr>
                <w:rFonts w:ascii="Arial" w:hAnsi="Arial" w:cs="Arial"/>
                <w:b w:val="0"/>
                <w:sz w:val="20"/>
              </w:rPr>
              <w:t xml:space="preserve"> FROM contract</w:t>
            </w:r>
          </w:p>
          <w:p w:rsidR="00C47488" w:rsidRDefault="00C47488" w:rsidP="00C47488">
            <w:pPr>
              <w:pStyle w:val="Blocklabel"/>
              <w:spacing w:before="0" w:after="0"/>
              <w:rPr>
                <w:rFonts w:ascii="Arial" w:hAnsi="Arial" w:cs="Arial"/>
                <w:b w:val="0"/>
                <w:sz w:val="20"/>
              </w:rPr>
            </w:pPr>
          </w:p>
          <w:p w:rsidR="00C47488" w:rsidRPr="003D58D0" w:rsidRDefault="00C47488" w:rsidP="00C47488">
            <w:pPr>
              <w:pStyle w:val="Blocklabel"/>
              <w:spacing w:before="0" w:after="0"/>
              <w:rPr>
                <w:rFonts w:ascii="Arial" w:hAnsi="Arial" w:cs="Arial"/>
                <w:sz w:val="20"/>
              </w:rPr>
            </w:pPr>
            <w:r w:rsidRPr="003D58D0">
              <w:rPr>
                <w:rFonts w:ascii="Arial" w:hAnsi="Arial" w:cs="Arial"/>
                <w:sz w:val="20"/>
              </w:rPr>
              <w:t>--specific columns from a table</w:t>
            </w:r>
          </w:p>
          <w:p w:rsidR="00C47488" w:rsidRPr="00BC1DC2" w:rsidRDefault="00C47488" w:rsidP="00C47488">
            <w:pPr>
              <w:pStyle w:val="Blocklabel"/>
              <w:spacing w:before="0" w:after="0"/>
              <w:rPr>
                <w:rFonts w:ascii="Arial" w:hAnsi="Arial" w:cs="Arial"/>
                <w:b w:val="0"/>
                <w:sz w:val="20"/>
              </w:rPr>
            </w:pPr>
            <w:r w:rsidRPr="00BC1DC2">
              <w:rPr>
                <w:rFonts w:ascii="Arial" w:hAnsi="Arial" w:cs="Arial"/>
                <w:b w:val="0"/>
                <w:sz w:val="20"/>
              </w:rPr>
              <w:t xml:space="preserve">SELECT contract, </w:t>
            </w:r>
            <w:proofErr w:type="spellStart"/>
            <w:r w:rsidRPr="00BC1DC2">
              <w:rPr>
                <w:rFonts w:ascii="Arial" w:hAnsi="Arial" w:cs="Arial"/>
                <w:b w:val="0"/>
                <w:sz w:val="20"/>
              </w:rPr>
              <w:t>contracttype</w:t>
            </w:r>
            <w:proofErr w:type="spellEnd"/>
            <w:r w:rsidRPr="00BC1DC2">
              <w:rPr>
                <w:rFonts w:ascii="Arial" w:hAnsi="Arial" w:cs="Arial"/>
                <w:b w:val="0"/>
                <w:sz w:val="20"/>
              </w:rPr>
              <w:t xml:space="preserve">, </w:t>
            </w:r>
            <w:proofErr w:type="spellStart"/>
            <w:r w:rsidRPr="00BC1DC2">
              <w:rPr>
                <w:rFonts w:ascii="Arial" w:hAnsi="Arial" w:cs="Arial"/>
                <w:b w:val="0"/>
                <w:sz w:val="20"/>
              </w:rPr>
              <w:t>begtime</w:t>
            </w:r>
            <w:proofErr w:type="spellEnd"/>
            <w:r w:rsidRPr="00BC1DC2">
              <w:rPr>
                <w:rFonts w:ascii="Arial" w:hAnsi="Arial" w:cs="Arial"/>
                <w:b w:val="0"/>
                <w:sz w:val="20"/>
              </w:rPr>
              <w:t xml:space="preserve">, </w:t>
            </w:r>
            <w:proofErr w:type="spellStart"/>
            <w:r w:rsidRPr="00BC1DC2">
              <w:rPr>
                <w:rFonts w:ascii="Arial" w:hAnsi="Arial" w:cs="Arial"/>
                <w:b w:val="0"/>
                <w:sz w:val="20"/>
              </w:rPr>
              <w:t>endtime</w:t>
            </w:r>
            <w:proofErr w:type="spellEnd"/>
            <w:r w:rsidRPr="00BC1DC2">
              <w:rPr>
                <w:rFonts w:ascii="Arial" w:hAnsi="Arial" w:cs="Arial"/>
                <w:b w:val="0"/>
                <w:sz w:val="20"/>
              </w:rPr>
              <w:t xml:space="preserve"> FROM contract</w:t>
            </w:r>
          </w:p>
          <w:p w:rsidR="00C47488" w:rsidRDefault="00C47488" w:rsidP="00C47488">
            <w:pPr>
              <w:pStyle w:val="Blocklabel"/>
              <w:spacing w:before="0" w:after="0"/>
              <w:rPr>
                <w:rFonts w:ascii="Arial" w:hAnsi="Arial" w:cs="Arial"/>
                <w:b w:val="0"/>
                <w:sz w:val="20"/>
              </w:rPr>
            </w:pPr>
          </w:p>
          <w:p w:rsidR="00C47488" w:rsidRPr="003D58D0" w:rsidRDefault="00C47488" w:rsidP="00C47488">
            <w:pPr>
              <w:pStyle w:val="Blocklabel"/>
              <w:spacing w:before="0" w:after="0"/>
              <w:rPr>
                <w:rFonts w:ascii="Arial" w:hAnsi="Arial" w:cs="Arial"/>
                <w:sz w:val="20"/>
              </w:rPr>
            </w:pPr>
            <w:r w:rsidRPr="003D58D0">
              <w:rPr>
                <w:rFonts w:ascii="Arial" w:hAnsi="Arial" w:cs="Arial"/>
                <w:sz w:val="20"/>
              </w:rPr>
              <w:t>--specify a column alias</w:t>
            </w:r>
          </w:p>
          <w:p w:rsidR="00C47488" w:rsidRDefault="00C47488" w:rsidP="00C47488">
            <w:pPr>
              <w:pStyle w:val="Blocklabel"/>
              <w:spacing w:before="0" w:after="0"/>
              <w:rPr>
                <w:rFonts w:ascii="Arial" w:hAnsi="Arial" w:cs="Arial"/>
                <w:b w:val="0"/>
                <w:sz w:val="20"/>
              </w:rPr>
            </w:pPr>
            <w:r w:rsidRPr="00BC1DC2">
              <w:rPr>
                <w:rFonts w:ascii="Arial" w:hAnsi="Arial" w:cs="Arial"/>
                <w:b w:val="0"/>
                <w:sz w:val="20"/>
              </w:rPr>
              <w:t xml:space="preserve">SELECT contract, </w:t>
            </w:r>
            <w:proofErr w:type="spellStart"/>
            <w:r w:rsidRPr="00BC1DC2">
              <w:rPr>
                <w:rFonts w:ascii="Arial" w:hAnsi="Arial" w:cs="Arial"/>
                <w:b w:val="0"/>
                <w:sz w:val="20"/>
              </w:rPr>
              <w:t>effdate</w:t>
            </w:r>
            <w:proofErr w:type="spellEnd"/>
            <w:r w:rsidRPr="00BC1DC2">
              <w:rPr>
                <w:rFonts w:ascii="Arial" w:hAnsi="Arial" w:cs="Arial"/>
                <w:b w:val="0"/>
                <w:sz w:val="20"/>
              </w:rPr>
              <w:t xml:space="preserve"> </w:t>
            </w:r>
            <w:r w:rsidRPr="00DF3382">
              <w:rPr>
                <w:rFonts w:ascii="Arial" w:hAnsi="Arial" w:cs="Arial"/>
                <w:sz w:val="20"/>
              </w:rPr>
              <w:t>‘Start date’</w:t>
            </w:r>
            <w:r w:rsidRPr="00BC1DC2">
              <w:rPr>
                <w:rFonts w:ascii="Arial" w:hAnsi="Arial" w:cs="Arial"/>
                <w:b w:val="0"/>
                <w:sz w:val="20"/>
              </w:rPr>
              <w:t xml:space="preserve">, </w:t>
            </w:r>
            <w:proofErr w:type="spellStart"/>
            <w:r w:rsidRPr="00BC1DC2">
              <w:rPr>
                <w:rFonts w:ascii="Arial" w:hAnsi="Arial" w:cs="Arial"/>
                <w:b w:val="0"/>
                <w:sz w:val="20"/>
              </w:rPr>
              <w:t>termdate</w:t>
            </w:r>
            <w:proofErr w:type="spellEnd"/>
            <w:r w:rsidRPr="00BC1DC2">
              <w:rPr>
                <w:rFonts w:ascii="Arial" w:hAnsi="Arial" w:cs="Arial"/>
                <w:b w:val="0"/>
                <w:sz w:val="20"/>
              </w:rPr>
              <w:t xml:space="preserve"> </w:t>
            </w:r>
            <w:r w:rsidRPr="00DF3382">
              <w:rPr>
                <w:rFonts w:ascii="Arial" w:hAnsi="Arial" w:cs="Arial"/>
                <w:sz w:val="20"/>
              </w:rPr>
              <w:t>‘End date’</w:t>
            </w:r>
            <w:r w:rsidRPr="00BC1DC2">
              <w:rPr>
                <w:rFonts w:ascii="Arial" w:hAnsi="Arial" w:cs="Arial"/>
                <w:b w:val="0"/>
                <w:sz w:val="20"/>
              </w:rPr>
              <w:t xml:space="preserve"> FROM contract</w:t>
            </w:r>
          </w:p>
          <w:p w:rsidR="00C47488" w:rsidRDefault="00C47488" w:rsidP="00C47488">
            <w:pPr>
              <w:autoSpaceDE w:val="0"/>
              <w:autoSpaceDN w:val="0"/>
              <w:adjustRightInd w:val="0"/>
              <w:rPr>
                <w:rFonts w:cs="Arial"/>
                <w:noProof/>
                <w:color w:val="000000" w:themeColor="text1"/>
                <w:szCs w:val="20"/>
              </w:rPr>
            </w:pPr>
          </w:p>
          <w:p w:rsidR="00C47488" w:rsidRPr="003D58D0" w:rsidRDefault="00C47488" w:rsidP="00C47488">
            <w:pPr>
              <w:autoSpaceDE w:val="0"/>
              <w:autoSpaceDN w:val="0"/>
              <w:adjustRightInd w:val="0"/>
              <w:rPr>
                <w:rFonts w:cs="Arial"/>
                <w:b/>
                <w:noProof/>
                <w:color w:val="000000" w:themeColor="text1"/>
                <w:szCs w:val="20"/>
              </w:rPr>
            </w:pPr>
            <w:r w:rsidRPr="003D58D0">
              <w:rPr>
                <w:rFonts w:cs="Arial"/>
                <w:b/>
                <w:noProof/>
                <w:color w:val="000000" w:themeColor="text1"/>
                <w:szCs w:val="20"/>
              </w:rPr>
              <w:t xml:space="preserve">--concatenating columns using the plus sign </w:t>
            </w:r>
          </w:p>
          <w:p w:rsidR="00C47488" w:rsidRPr="009D34D4" w:rsidRDefault="00C47488" w:rsidP="00C47488">
            <w:pPr>
              <w:autoSpaceDE w:val="0"/>
              <w:autoSpaceDN w:val="0"/>
              <w:adjustRightInd w:val="0"/>
              <w:rPr>
                <w:rFonts w:cs="Arial"/>
                <w:b/>
                <w:color w:val="000000" w:themeColor="text1"/>
                <w:szCs w:val="20"/>
              </w:rPr>
            </w:pPr>
            <w:r>
              <w:rPr>
                <w:rFonts w:cs="Arial"/>
                <w:noProof/>
                <w:color w:val="000000" w:themeColor="text1"/>
                <w:szCs w:val="20"/>
              </w:rPr>
              <w:t>SELECT</w:t>
            </w:r>
            <w:r w:rsidRPr="009D34D4">
              <w:rPr>
                <w:rFonts w:cs="Arial"/>
                <w:noProof/>
                <w:color w:val="000000" w:themeColor="text1"/>
                <w:szCs w:val="20"/>
              </w:rPr>
              <w:t xml:space="preserve"> 'Contract #' </w:t>
            </w:r>
            <w:r w:rsidRPr="00DF3382">
              <w:rPr>
                <w:rFonts w:cs="Arial"/>
                <w:b/>
                <w:noProof/>
                <w:color w:val="000000" w:themeColor="text1"/>
                <w:szCs w:val="20"/>
              </w:rPr>
              <w:t>+</w:t>
            </w:r>
            <w:r w:rsidRPr="009D34D4">
              <w:rPr>
                <w:rFonts w:cs="Arial"/>
                <w:noProof/>
                <w:color w:val="000000" w:themeColor="text1"/>
                <w:szCs w:val="20"/>
              </w:rPr>
              <w:t xml:space="preserve"> ' - ' </w:t>
            </w:r>
            <w:r w:rsidRPr="00DF3382">
              <w:rPr>
                <w:rFonts w:cs="Arial"/>
                <w:b/>
                <w:noProof/>
                <w:color w:val="000000" w:themeColor="text1"/>
                <w:szCs w:val="20"/>
              </w:rPr>
              <w:t>+</w:t>
            </w:r>
            <w:r w:rsidRPr="009D34D4">
              <w:rPr>
                <w:rFonts w:cs="Arial"/>
                <w:noProof/>
                <w:color w:val="000000" w:themeColor="text1"/>
                <w:szCs w:val="20"/>
              </w:rPr>
              <w:t xml:space="preserve"> contract</w:t>
            </w:r>
            <w:r>
              <w:rPr>
                <w:rFonts w:cs="Arial"/>
                <w:noProof/>
                <w:color w:val="000000" w:themeColor="text1"/>
                <w:szCs w:val="20"/>
              </w:rPr>
              <w:t xml:space="preserve"> FROM</w:t>
            </w:r>
            <w:r w:rsidRPr="009D34D4">
              <w:rPr>
                <w:rFonts w:cs="Arial"/>
                <w:noProof/>
                <w:color w:val="000000" w:themeColor="text1"/>
                <w:szCs w:val="20"/>
              </w:rPr>
              <w:t xml:space="preserve"> contract</w:t>
            </w:r>
          </w:p>
          <w:p w:rsidR="00C47488" w:rsidRDefault="00C47488" w:rsidP="00C47488"/>
        </w:tc>
      </w:tr>
      <w:tr w:rsidR="00C47488" w:rsidTr="00C47488">
        <w:tc>
          <w:tcPr>
            <w:tcW w:w="1368" w:type="dxa"/>
            <w:tcBorders>
              <w:top w:val="single" w:sz="4" w:space="0" w:color="auto"/>
              <w:left w:val="single" w:sz="4" w:space="0" w:color="auto"/>
              <w:bottom w:val="single" w:sz="4" w:space="0" w:color="auto"/>
            </w:tcBorders>
            <w:vAlign w:val="center"/>
          </w:tcPr>
          <w:p w:rsidR="00C47488" w:rsidRPr="004A2324" w:rsidRDefault="00C47488" w:rsidP="00C47488">
            <w:pPr>
              <w:rPr>
                <w:b/>
              </w:rPr>
            </w:pPr>
            <w:r w:rsidRPr="004A2324">
              <w:rPr>
                <w:b/>
              </w:rPr>
              <w:t>FROM</w:t>
            </w:r>
          </w:p>
          <w:p w:rsidR="00C47488" w:rsidRDefault="00C47488" w:rsidP="00C47488"/>
        </w:tc>
        <w:tc>
          <w:tcPr>
            <w:tcW w:w="8010" w:type="dxa"/>
            <w:tcBorders>
              <w:top w:val="single" w:sz="4" w:space="0" w:color="auto"/>
              <w:bottom w:val="single" w:sz="4" w:space="0" w:color="auto"/>
              <w:right w:val="single" w:sz="4" w:space="0" w:color="auto"/>
            </w:tcBorders>
          </w:tcPr>
          <w:p w:rsidR="00C47488" w:rsidRDefault="00C47488" w:rsidP="00C47488">
            <w:pPr>
              <w:pStyle w:val="Blocklabel"/>
              <w:spacing w:before="0" w:after="0"/>
              <w:rPr>
                <w:rFonts w:ascii="Arial" w:hAnsi="Arial" w:cs="Arial"/>
                <w:b w:val="0"/>
                <w:sz w:val="20"/>
              </w:rPr>
            </w:pPr>
            <w:r>
              <w:rPr>
                <w:rFonts w:ascii="Arial" w:hAnsi="Arial" w:cs="Arial"/>
                <w:b w:val="0"/>
                <w:sz w:val="20"/>
              </w:rPr>
              <w:t>-</w:t>
            </w:r>
            <w:r w:rsidRPr="003D58D0">
              <w:rPr>
                <w:rFonts w:ascii="Arial" w:hAnsi="Arial" w:cs="Arial"/>
                <w:sz w:val="20"/>
              </w:rPr>
              <w:t>-fully qualifying table name</w:t>
            </w:r>
          </w:p>
          <w:p w:rsidR="00C47488" w:rsidRPr="00143191" w:rsidRDefault="00C47488" w:rsidP="00C47488">
            <w:pPr>
              <w:pStyle w:val="Blocklabel"/>
              <w:spacing w:before="0" w:after="0"/>
              <w:rPr>
                <w:rFonts w:ascii="Arial" w:hAnsi="Arial" w:cs="Arial"/>
                <w:b w:val="0"/>
                <w:sz w:val="20"/>
              </w:rPr>
            </w:pPr>
            <w:r w:rsidRPr="00143191">
              <w:rPr>
                <w:rFonts w:ascii="Arial" w:hAnsi="Arial" w:cs="Arial"/>
                <w:b w:val="0"/>
                <w:sz w:val="20"/>
              </w:rPr>
              <w:t xml:space="preserve">SELECT </w:t>
            </w:r>
            <w:proofErr w:type="spellStart"/>
            <w:r w:rsidRPr="00DF3382">
              <w:rPr>
                <w:rFonts w:ascii="Arial" w:hAnsi="Arial" w:cs="Arial"/>
                <w:sz w:val="20"/>
              </w:rPr>
              <w:t>counterparty</w:t>
            </w:r>
            <w:r>
              <w:rPr>
                <w:rFonts w:ascii="Arial" w:hAnsi="Arial" w:cs="Arial"/>
                <w:b w:val="0"/>
                <w:sz w:val="20"/>
              </w:rPr>
              <w:t>.</w:t>
            </w:r>
            <w:r w:rsidRPr="00143191">
              <w:rPr>
                <w:rFonts w:ascii="Arial" w:hAnsi="Arial" w:cs="Arial"/>
                <w:b w:val="0"/>
                <w:sz w:val="20"/>
              </w:rPr>
              <w:t>counterparty</w:t>
            </w:r>
            <w:proofErr w:type="spellEnd"/>
            <w:r w:rsidRPr="00143191">
              <w:rPr>
                <w:rFonts w:ascii="Arial" w:hAnsi="Arial" w:cs="Arial"/>
                <w:b w:val="0"/>
                <w:sz w:val="20"/>
              </w:rPr>
              <w:t xml:space="preserve">, </w:t>
            </w:r>
            <w:r w:rsidRPr="00DF3382">
              <w:rPr>
                <w:rFonts w:ascii="Arial" w:hAnsi="Arial" w:cs="Arial"/>
                <w:sz w:val="20"/>
              </w:rPr>
              <w:t>contact</w:t>
            </w:r>
            <w:r>
              <w:rPr>
                <w:rFonts w:ascii="Arial" w:hAnsi="Arial" w:cs="Arial"/>
                <w:b w:val="0"/>
                <w:sz w:val="20"/>
              </w:rPr>
              <w:t>.</w:t>
            </w:r>
            <w:r w:rsidRPr="00143191">
              <w:rPr>
                <w:rFonts w:ascii="Arial" w:hAnsi="Arial" w:cs="Arial"/>
                <w:b w:val="0"/>
                <w:sz w:val="20"/>
              </w:rPr>
              <w:t>name</w:t>
            </w:r>
            <w:r>
              <w:rPr>
                <w:rFonts w:ascii="Arial" w:hAnsi="Arial" w:cs="Arial"/>
                <w:b w:val="0"/>
                <w:sz w:val="20"/>
              </w:rPr>
              <w:t xml:space="preserve"> </w:t>
            </w:r>
          </w:p>
          <w:p w:rsidR="00C47488" w:rsidRPr="00143191" w:rsidRDefault="00C47488" w:rsidP="00C47488">
            <w:pPr>
              <w:pStyle w:val="Blocklabel"/>
              <w:spacing w:before="0" w:after="0"/>
              <w:rPr>
                <w:rFonts w:ascii="Arial" w:hAnsi="Arial" w:cs="Arial"/>
                <w:b w:val="0"/>
                <w:sz w:val="20"/>
              </w:rPr>
            </w:pPr>
            <w:r w:rsidRPr="00143191">
              <w:rPr>
                <w:rFonts w:ascii="Arial" w:hAnsi="Arial" w:cs="Arial"/>
                <w:b w:val="0"/>
                <w:sz w:val="20"/>
              </w:rPr>
              <w:t>FROM counterparty, contact</w:t>
            </w:r>
          </w:p>
          <w:p w:rsidR="00C47488" w:rsidRPr="00143191" w:rsidRDefault="00C47488" w:rsidP="00C47488">
            <w:pPr>
              <w:spacing w:line="240" w:lineRule="atLeast"/>
              <w:rPr>
                <w:rFonts w:cs="Arial"/>
                <w:bCs/>
                <w:szCs w:val="20"/>
              </w:rPr>
            </w:pPr>
            <w:r w:rsidRPr="00143191">
              <w:rPr>
                <w:rFonts w:cs="Arial"/>
                <w:szCs w:val="20"/>
              </w:rPr>
              <w:t xml:space="preserve">WHERE </w:t>
            </w:r>
            <w:proofErr w:type="spellStart"/>
            <w:r w:rsidRPr="00DF3382">
              <w:rPr>
                <w:rFonts w:cs="Arial"/>
                <w:b/>
                <w:bCs/>
                <w:szCs w:val="20"/>
              </w:rPr>
              <w:t>counterparty</w:t>
            </w:r>
            <w:r w:rsidRPr="00143191">
              <w:rPr>
                <w:rFonts w:cs="Arial"/>
                <w:bCs/>
                <w:szCs w:val="20"/>
              </w:rPr>
              <w:t>.counterparty</w:t>
            </w:r>
            <w:proofErr w:type="spellEnd"/>
            <w:r w:rsidRPr="00143191">
              <w:rPr>
                <w:rFonts w:cs="Arial"/>
                <w:bCs/>
                <w:szCs w:val="20"/>
              </w:rPr>
              <w:t xml:space="preserve"> = </w:t>
            </w:r>
            <w:proofErr w:type="spellStart"/>
            <w:r w:rsidRPr="00DF3382">
              <w:rPr>
                <w:rFonts w:cs="Arial"/>
                <w:b/>
                <w:bCs/>
                <w:szCs w:val="20"/>
              </w:rPr>
              <w:t>contact</w:t>
            </w:r>
            <w:r w:rsidRPr="00143191">
              <w:rPr>
                <w:rFonts w:cs="Arial"/>
                <w:bCs/>
                <w:szCs w:val="20"/>
              </w:rPr>
              <w:t>.counterparty</w:t>
            </w:r>
            <w:proofErr w:type="spellEnd"/>
          </w:p>
          <w:p w:rsidR="00C47488" w:rsidRPr="00143191" w:rsidRDefault="00C47488" w:rsidP="00C47488">
            <w:pPr>
              <w:spacing w:line="240" w:lineRule="atLeast"/>
              <w:rPr>
                <w:rFonts w:cs="Arial"/>
                <w:bCs/>
                <w:szCs w:val="20"/>
              </w:rPr>
            </w:pPr>
          </w:p>
          <w:p w:rsidR="00C47488" w:rsidRPr="003D58D0" w:rsidRDefault="00C47488" w:rsidP="00C47488">
            <w:pPr>
              <w:pStyle w:val="Blocklabel"/>
              <w:spacing w:before="0" w:after="0"/>
              <w:rPr>
                <w:rFonts w:ascii="Arial" w:hAnsi="Arial" w:cs="Arial"/>
                <w:sz w:val="20"/>
              </w:rPr>
            </w:pPr>
            <w:r w:rsidRPr="003D58D0">
              <w:rPr>
                <w:rFonts w:ascii="Arial" w:hAnsi="Arial" w:cs="Arial"/>
                <w:sz w:val="20"/>
              </w:rPr>
              <w:t>--using a table alias</w:t>
            </w:r>
          </w:p>
          <w:p w:rsidR="00C47488" w:rsidRDefault="00C47488" w:rsidP="00C47488">
            <w:pPr>
              <w:pStyle w:val="Blocklabel"/>
              <w:spacing w:before="0" w:after="0"/>
              <w:rPr>
                <w:rFonts w:ascii="Arial" w:hAnsi="Arial" w:cs="Arial"/>
                <w:b w:val="0"/>
                <w:sz w:val="20"/>
              </w:rPr>
            </w:pPr>
            <w:r w:rsidRPr="00143191">
              <w:rPr>
                <w:rFonts w:ascii="Arial" w:hAnsi="Arial" w:cs="Arial"/>
                <w:b w:val="0"/>
                <w:sz w:val="20"/>
              </w:rPr>
              <w:t xml:space="preserve">SELECT </w:t>
            </w:r>
            <w:proofErr w:type="spellStart"/>
            <w:r w:rsidRPr="003D58D0">
              <w:rPr>
                <w:rFonts w:ascii="Arial" w:hAnsi="Arial" w:cs="Arial"/>
                <w:b w:val="0"/>
                <w:sz w:val="20"/>
              </w:rPr>
              <w:t>c</w:t>
            </w:r>
            <w:r>
              <w:rPr>
                <w:rFonts w:ascii="Arial" w:hAnsi="Arial" w:cs="Arial"/>
                <w:b w:val="0"/>
                <w:sz w:val="20"/>
              </w:rPr>
              <w:t>.</w:t>
            </w:r>
            <w:r w:rsidRPr="00143191">
              <w:rPr>
                <w:rFonts w:ascii="Arial" w:hAnsi="Arial" w:cs="Arial"/>
                <w:b w:val="0"/>
                <w:sz w:val="20"/>
              </w:rPr>
              <w:t>counterparty</w:t>
            </w:r>
            <w:proofErr w:type="spellEnd"/>
            <w:r w:rsidRPr="00143191">
              <w:rPr>
                <w:rFonts w:ascii="Arial" w:hAnsi="Arial" w:cs="Arial"/>
                <w:b w:val="0"/>
                <w:sz w:val="20"/>
              </w:rPr>
              <w:t xml:space="preserve">, </w:t>
            </w:r>
            <w:r w:rsidRPr="003D58D0">
              <w:rPr>
                <w:rFonts w:ascii="Arial" w:hAnsi="Arial" w:cs="Arial"/>
                <w:b w:val="0"/>
                <w:sz w:val="20"/>
              </w:rPr>
              <w:t>ct</w:t>
            </w:r>
            <w:r>
              <w:rPr>
                <w:rFonts w:ascii="Arial" w:hAnsi="Arial" w:cs="Arial"/>
                <w:b w:val="0"/>
                <w:sz w:val="20"/>
              </w:rPr>
              <w:t>.</w:t>
            </w:r>
            <w:r w:rsidRPr="00143191">
              <w:rPr>
                <w:rFonts w:ascii="Arial" w:hAnsi="Arial" w:cs="Arial"/>
                <w:b w:val="0"/>
                <w:sz w:val="20"/>
              </w:rPr>
              <w:t>name</w:t>
            </w:r>
            <w:r>
              <w:rPr>
                <w:rFonts w:ascii="Arial" w:hAnsi="Arial" w:cs="Arial"/>
                <w:b w:val="0"/>
                <w:sz w:val="20"/>
              </w:rPr>
              <w:t xml:space="preserve"> </w:t>
            </w:r>
          </w:p>
          <w:p w:rsidR="00C47488" w:rsidRPr="003D58D0" w:rsidRDefault="00C47488" w:rsidP="00C47488">
            <w:pPr>
              <w:pStyle w:val="Blocklabel"/>
              <w:spacing w:before="0" w:after="0"/>
              <w:rPr>
                <w:rFonts w:ascii="Arial" w:hAnsi="Arial" w:cs="Arial"/>
                <w:b w:val="0"/>
                <w:sz w:val="20"/>
              </w:rPr>
            </w:pPr>
            <w:r w:rsidRPr="00143191">
              <w:rPr>
                <w:rFonts w:ascii="Arial" w:hAnsi="Arial" w:cs="Arial"/>
                <w:b w:val="0"/>
                <w:sz w:val="20"/>
              </w:rPr>
              <w:t>FROM counterparty</w:t>
            </w:r>
            <w:r>
              <w:rPr>
                <w:rFonts w:ascii="Arial" w:hAnsi="Arial" w:cs="Arial"/>
                <w:b w:val="0"/>
                <w:sz w:val="20"/>
              </w:rPr>
              <w:t xml:space="preserve"> </w:t>
            </w:r>
            <w:r w:rsidRPr="003D58D0">
              <w:rPr>
                <w:rFonts w:ascii="Arial" w:hAnsi="Arial" w:cs="Arial"/>
                <w:b w:val="0"/>
                <w:sz w:val="20"/>
              </w:rPr>
              <w:t>c</w:t>
            </w:r>
            <w:r w:rsidRPr="00143191">
              <w:rPr>
                <w:rFonts w:ascii="Arial" w:hAnsi="Arial" w:cs="Arial"/>
                <w:b w:val="0"/>
                <w:sz w:val="20"/>
              </w:rPr>
              <w:t>, contact</w:t>
            </w:r>
            <w:r>
              <w:rPr>
                <w:rFonts w:ascii="Arial" w:hAnsi="Arial" w:cs="Arial"/>
                <w:b w:val="0"/>
                <w:sz w:val="20"/>
              </w:rPr>
              <w:t xml:space="preserve"> </w:t>
            </w:r>
            <w:proofErr w:type="spellStart"/>
            <w:r w:rsidRPr="003D58D0">
              <w:rPr>
                <w:rFonts w:ascii="Arial" w:hAnsi="Arial" w:cs="Arial"/>
                <w:b w:val="0"/>
                <w:sz w:val="20"/>
              </w:rPr>
              <w:t>ct</w:t>
            </w:r>
            <w:proofErr w:type="spellEnd"/>
          </w:p>
          <w:p w:rsidR="00C47488" w:rsidRPr="00143191" w:rsidRDefault="00C47488" w:rsidP="00C47488">
            <w:pPr>
              <w:spacing w:line="240" w:lineRule="atLeast"/>
              <w:rPr>
                <w:rFonts w:cs="Arial"/>
                <w:bCs/>
                <w:szCs w:val="20"/>
              </w:rPr>
            </w:pPr>
            <w:r w:rsidRPr="00143191">
              <w:rPr>
                <w:rFonts w:cs="Arial"/>
                <w:szCs w:val="20"/>
              </w:rPr>
              <w:t xml:space="preserve">WHERE </w:t>
            </w:r>
            <w:proofErr w:type="spellStart"/>
            <w:r w:rsidRPr="003D58D0">
              <w:rPr>
                <w:rFonts w:cs="Arial"/>
                <w:bCs/>
                <w:szCs w:val="20"/>
              </w:rPr>
              <w:t>c</w:t>
            </w:r>
            <w:r>
              <w:rPr>
                <w:rFonts w:cs="Arial"/>
                <w:bCs/>
                <w:szCs w:val="20"/>
              </w:rPr>
              <w:t>.counterparty</w:t>
            </w:r>
            <w:proofErr w:type="spellEnd"/>
            <w:r>
              <w:rPr>
                <w:rFonts w:cs="Arial"/>
                <w:bCs/>
                <w:szCs w:val="20"/>
              </w:rPr>
              <w:t xml:space="preserve"> = </w:t>
            </w:r>
            <w:proofErr w:type="spellStart"/>
            <w:r w:rsidRPr="003D58D0">
              <w:rPr>
                <w:rFonts w:cs="Arial"/>
                <w:bCs/>
                <w:szCs w:val="20"/>
              </w:rPr>
              <w:t>ct</w:t>
            </w:r>
            <w:r w:rsidRPr="00143191">
              <w:rPr>
                <w:rFonts w:cs="Arial"/>
                <w:bCs/>
                <w:szCs w:val="20"/>
              </w:rPr>
              <w:t>.counterparty</w:t>
            </w:r>
            <w:proofErr w:type="spellEnd"/>
          </w:p>
          <w:p w:rsidR="00C47488" w:rsidRDefault="00C47488" w:rsidP="00C47488"/>
        </w:tc>
      </w:tr>
      <w:tr w:rsidR="00C47488" w:rsidTr="00C47488">
        <w:tc>
          <w:tcPr>
            <w:tcW w:w="1368" w:type="dxa"/>
            <w:tcBorders>
              <w:top w:val="single" w:sz="4" w:space="0" w:color="auto"/>
              <w:left w:val="single" w:sz="4" w:space="0" w:color="auto"/>
              <w:bottom w:val="single" w:sz="4" w:space="0" w:color="auto"/>
            </w:tcBorders>
            <w:vAlign w:val="center"/>
          </w:tcPr>
          <w:p w:rsidR="00C47488" w:rsidRPr="004A2324" w:rsidRDefault="00C47488" w:rsidP="00C47488">
            <w:pPr>
              <w:rPr>
                <w:b/>
              </w:rPr>
            </w:pPr>
            <w:r w:rsidRPr="004A2324">
              <w:rPr>
                <w:b/>
              </w:rPr>
              <w:t>WHERE</w:t>
            </w:r>
          </w:p>
        </w:tc>
        <w:tc>
          <w:tcPr>
            <w:tcW w:w="8010" w:type="dxa"/>
            <w:tcBorders>
              <w:top w:val="single" w:sz="4" w:space="0" w:color="auto"/>
              <w:bottom w:val="single" w:sz="4" w:space="0" w:color="auto"/>
              <w:right w:val="single" w:sz="4" w:space="0" w:color="auto"/>
            </w:tcBorders>
          </w:tcPr>
          <w:p w:rsidR="00C47488" w:rsidRPr="003D58D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b/>
                <w:color w:val="000000"/>
                <w:szCs w:val="20"/>
              </w:rPr>
            </w:pPr>
            <w:r w:rsidRPr="003D58D0">
              <w:rPr>
                <w:rFonts w:cs="Arial"/>
                <w:b/>
                <w:color w:val="000000"/>
                <w:szCs w:val="20"/>
              </w:rPr>
              <w:t>--multiple conditions with AND | OR operators; parentheses control order</w:t>
            </w: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r w:rsidRPr="009B7B51">
              <w:rPr>
                <w:rFonts w:cs="Arial"/>
                <w:color w:val="000000"/>
                <w:szCs w:val="20"/>
              </w:rPr>
              <w:t>SELECT * FROM contract</w:t>
            </w:r>
            <w:r>
              <w:rPr>
                <w:rFonts w:cs="Arial"/>
                <w:color w:val="000000"/>
                <w:szCs w:val="20"/>
              </w:rPr>
              <w:t xml:space="preserve"> </w:t>
            </w:r>
          </w:p>
          <w:p w:rsidR="00C47488" w:rsidRPr="003D58D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b/>
                <w:color w:val="000000"/>
                <w:szCs w:val="20"/>
              </w:rPr>
            </w:pPr>
            <w:r w:rsidRPr="009B7B51">
              <w:rPr>
                <w:rFonts w:cs="Arial"/>
                <w:color w:val="000000"/>
                <w:szCs w:val="20"/>
              </w:rPr>
              <w:t xml:space="preserve">WHERE status = ‘ACTIVE’ </w:t>
            </w:r>
            <w:r w:rsidRPr="003D58D0">
              <w:rPr>
                <w:rFonts w:cs="Arial"/>
                <w:b/>
                <w:color w:val="000000"/>
                <w:szCs w:val="20"/>
              </w:rPr>
              <w:t>AND</w:t>
            </w: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ind w:left="720"/>
              <w:rPr>
                <w:rFonts w:cs="Arial"/>
                <w:color w:val="000000"/>
                <w:szCs w:val="20"/>
              </w:rPr>
            </w:pPr>
            <w:r w:rsidRPr="003D58D0">
              <w:rPr>
                <w:rFonts w:cs="Arial"/>
                <w:b/>
                <w:color w:val="000000"/>
                <w:szCs w:val="20"/>
              </w:rPr>
              <w:t>(</w:t>
            </w:r>
            <w:proofErr w:type="spellStart"/>
            <w:r>
              <w:rPr>
                <w:rFonts w:cs="Arial"/>
                <w:color w:val="000000"/>
                <w:szCs w:val="20"/>
              </w:rPr>
              <w:t>contractstatus</w:t>
            </w:r>
            <w:proofErr w:type="spellEnd"/>
            <w:r>
              <w:rPr>
                <w:rFonts w:cs="Arial"/>
                <w:color w:val="000000"/>
                <w:szCs w:val="20"/>
              </w:rPr>
              <w:t xml:space="preserve"> = ‘New’ </w:t>
            </w:r>
            <w:r w:rsidRPr="003D58D0">
              <w:rPr>
                <w:rFonts w:cs="Arial"/>
                <w:b/>
                <w:color w:val="000000"/>
                <w:szCs w:val="20"/>
              </w:rPr>
              <w:t>OR</w:t>
            </w:r>
            <w:r w:rsidRPr="009B7B51">
              <w:rPr>
                <w:rFonts w:cs="Arial"/>
                <w:color w:val="000000"/>
                <w:szCs w:val="20"/>
              </w:rPr>
              <w:t xml:space="preserve"> </w:t>
            </w:r>
            <w:proofErr w:type="spellStart"/>
            <w:r w:rsidRPr="009B7B51">
              <w:rPr>
                <w:rFonts w:cs="Arial"/>
                <w:color w:val="000000"/>
                <w:szCs w:val="20"/>
              </w:rPr>
              <w:t>contractstatus</w:t>
            </w:r>
            <w:proofErr w:type="spellEnd"/>
            <w:r w:rsidRPr="009B7B51">
              <w:rPr>
                <w:rFonts w:cs="Arial"/>
                <w:color w:val="000000"/>
                <w:szCs w:val="20"/>
              </w:rPr>
              <w:t xml:space="preserve"> = ‘Confirmed’</w:t>
            </w:r>
            <w:r w:rsidRPr="003D58D0">
              <w:rPr>
                <w:rFonts w:cs="Arial"/>
                <w:b/>
                <w:color w:val="000000"/>
                <w:szCs w:val="20"/>
              </w:rPr>
              <w:t>)</w:t>
            </w: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ind w:left="720"/>
              <w:rPr>
                <w:rFonts w:cs="Arial"/>
                <w:color w:val="000000"/>
                <w:szCs w:val="20"/>
              </w:rPr>
            </w:pPr>
          </w:p>
          <w:p w:rsidR="00C47488" w:rsidRPr="003D58D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b/>
                <w:color w:val="000000"/>
                <w:szCs w:val="20"/>
              </w:rPr>
            </w:pPr>
            <w:r w:rsidRPr="003D58D0">
              <w:rPr>
                <w:rFonts w:cs="Arial"/>
                <w:b/>
                <w:color w:val="000000"/>
                <w:szCs w:val="20"/>
              </w:rPr>
              <w:t>--pattern matching with wildcard character (%)</w:t>
            </w: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r>
              <w:rPr>
                <w:rFonts w:cs="Arial"/>
                <w:color w:val="000000"/>
                <w:szCs w:val="20"/>
              </w:rPr>
              <w:t xml:space="preserve">SELECT * FROM trade WHERE </w:t>
            </w:r>
            <w:proofErr w:type="spellStart"/>
            <w:r>
              <w:rPr>
                <w:rFonts w:cs="Arial"/>
                <w:color w:val="000000"/>
                <w:szCs w:val="20"/>
              </w:rPr>
              <w:t>tradetype</w:t>
            </w:r>
            <w:proofErr w:type="spellEnd"/>
            <w:r>
              <w:rPr>
                <w:rFonts w:cs="Arial"/>
                <w:color w:val="000000"/>
                <w:szCs w:val="20"/>
              </w:rPr>
              <w:t xml:space="preserve"> </w:t>
            </w:r>
            <w:r w:rsidRPr="003D58D0">
              <w:rPr>
                <w:rFonts w:cs="Arial"/>
                <w:b/>
                <w:color w:val="000000"/>
                <w:szCs w:val="20"/>
              </w:rPr>
              <w:t>LIKE ‘</w:t>
            </w:r>
            <w:r w:rsidRPr="003D58D0">
              <w:rPr>
                <w:rFonts w:cs="Arial"/>
                <w:color w:val="000000"/>
                <w:szCs w:val="20"/>
              </w:rPr>
              <w:t>Crude</w:t>
            </w:r>
            <w:r w:rsidRPr="003D58D0">
              <w:rPr>
                <w:rFonts w:cs="Arial"/>
                <w:b/>
                <w:color w:val="000000"/>
                <w:szCs w:val="20"/>
              </w:rPr>
              <w:t>%’</w:t>
            </w: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p>
          <w:p w:rsidR="00C47488" w:rsidRPr="003D58D0" w:rsidRDefault="00C47488" w:rsidP="00C47488">
            <w:pPr>
              <w:autoSpaceDE w:val="0"/>
              <w:autoSpaceDN w:val="0"/>
              <w:adjustRightInd w:val="0"/>
              <w:rPr>
                <w:rFonts w:cs="Arial"/>
                <w:b/>
                <w:noProof/>
                <w:color w:val="000000" w:themeColor="text1"/>
                <w:szCs w:val="20"/>
              </w:rPr>
            </w:pPr>
            <w:r w:rsidRPr="003D58D0">
              <w:rPr>
                <w:rFonts w:cs="Arial"/>
                <w:b/>
                <w:noProof/>
                <w:color w:val="000000" w:themeColor="text1"/>
                <w:szCs w:val="20"/>
              </w:rPr>
              <w:t>--IN operator  with fixed values to compare</w:t>
            </w:r>
          </w:p>
          <w:p w:rsidR="00C47488" w:rsidRDefault="00C47488" w:rsidP="00C47488">
            <w:pPr>
              <w:autoSpaceDE w:val="0"/>
              <w:autoSpaceDN w:val="0"/>
              <w:adjustRightInd w:val="0"/>
              <w:rPr>
                <w:rFonts w:cs="Arial"/>
                <w:noProof/>
                <w:color w:val="000000" w:themeColor="text1"/>
                <w:szCs w:val="20"/>
              </w:rPr>
            </w:pPr>
            <w:r w:rsidRPr="00E52C7A">
              <w:rPr>
                <w:rFonts w:cs="Arial"/>
                <w:noProof/>
                <w:color w:val="000000" w:themeColor="text1"/>
                <w:szCs w:val="20"/>
              </w:rPr>
              <w:t>SELECT counterparty</w:t>
            </w:r>
            <w:r>
              <w:rPr>
                <w:rFonts w:cs="Arial"/>
                <w:noProof/>
                <w:color w:val="000000" w:themeColor="text1"/>
                <w:szCs w:val="20"/>
              </w:rPr>
              <w:t xml:space="preserve"> </w:t>
            </w:r>
            <w:r w:rsidRPr="00E52C7A">
              <w:rPr>
                <w:rFonts w:cs="Arial"/>
                <w:noProof/>
                <w:color w:val="000000" w:themeColor="text1"/>
                <w:szCs w:val="20"/>
              </w:rPr>
              <w:t>FROM counterparty</w:t>
            </w:r>
            <w:r>
              <w:rPr>
                <w:rFonts w:cs="Arial"/>
                <w:noProof/>
                <w:color w:val="000000" w:themeColor="text1"/>
                <w:szCs w:val="20"/>
              </w:rPr>
              <w:t xml:space="preserve"> </w:t>
            </w:r>
          </w:p>
          <w:p w:rsidR="00C47488" w:rsidRPr="003D58D0" w:rsidRDefault="00C47488" w:rsidP="00C47488">
            <w:pPr>
              <w:autoSpaceDE w:val="0"/>
              <w:autoSpaceDN w:val="0"/>
              <w:adjustRightInd w:val="0"/>
              <w:rPr>
                <w:rFonts w:cs="Arial"/>
                <w:b/>
                <w:color w:val="000000" w:themeColor="text1"/>
                <w:szCs w:val="20"/>
              </w:rPr>
            </w:pPr>
            <w:r w:rsidRPr="00E52C7A">
              <w:rPr>
                <w:rFonts w:cs="Arial"/>
                <w:noProof/>
                <w:color w:val="000000" w:themeColor="text1"/>
                <w:szCs w:val="20"/>
              </w:rPr>
              <w:t xml:space="preserve">WHERE counterpartyclass </w:t>
            </w:r>
            <w:r w:rsidRPr="003D58D0">
              <w:rPr>
                <w:rFonts w:cs="Arial"/>
                <w:b/>
                <w:noProof/>
                <w:color w:val="000000" w:themeColor="text1"/>
                <w:szCs w:val="20"/>
              </w:rPr>
              <w:t>IN ('Producer', 'Transporter')</w:t>
            </w: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p>
          <w:p w:rsidR="00C47488" w:rsidRPr="003D58D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b/>
                <w:color w:val="000000"/>
                <w:szCs w:val="20"/>
              </w:rPr>
            </w:pPr>
            <w:r w:rsidRPr="003D58D0">
              <w:rPr>
                <w:rFonts w:cs="Arial"/>
                <w:b/>
                <w:color w:val="000000"/>
                <w:szCs w:val="20"/>
              </w:rPr>
              <w:t xml:space="preserve">--Using BETWEEN </w:t>
            </w:r>
          </w:p>
          <w:p w:rsidR="00C47488" w:rsidRPr="007B2A0C"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r w:rsidRPr="007B2A0C">
              <w:rPr>
                <w:rFonts w:cs="Arial"/>
                <w:color w:val="000000"/>
                <w:szCs w:val="20"/>
              </w:rPr>
              <w:t>SELECT *</w:t>
            </w:r>
            <w:r>
              <w:rPr>
                <w:rFonts w:cs="Arial"/>
                <w:color w:val="000000"/>
                <w:szCs w:val="20"/>
              </w:rPr>
              <w:t xml:space="preserve"> </w:t>
            </w:r>
            <w:r w:rsidRPr="007B2A0C">
              <w:rPr>
                <w:rFonts w:cs="Arial"/>
                <w:color w:val="000000"/>
                <w:szCs w:val="20"/>
              </w:rPr>
              <w:t xml:space="preserve">FROM </w:t>
            </w:r>
            <w:proofErr w:type="spellStart"/>
            <w:r w:rsidRPr="007B2A0C">
              <w:rPr>
                <w:rFonts w:cs="Arial"/>
                <w:color w:val="000000"/>
                <w:szCs w:val="20"/>
              </w:rPr>
              <w:t>findetail</w:t>
            </w:r>
            <w:proofErr w:type="spellEnd"/>
            <w:r w:rsidRPr="007B2A0C">
              <w:rPr>
                <w:rFonts w:cs="Arial"/>
                <w:color w:val="000000"/>
                <w:szCs w:val="20"/>
              </w:rPr>
              <w:t xml:space="preserve"> </w:t>
            </w:r>
            <w:r>
              <w:rPr>
                <w:rFonts w:cs="Arial"/>
                <w:color w:val="000000"/>
                <w:szCs w:val="20"/>
              </w:rPr>
              <w:t xml:space="preserve"> </w:t>
            </w:r>
            <w:r w:rsidRPr="007B2A0C">
              <w:rPr>
                <w:rFonts w:cs="Arial"/>
                <w:color w:val="000000"/>
                <w:szCs w:val="20"/>
              </w:rPr>
              <w:t xml:space="preserve">WHERE </w:t>
            </w:r>
            <w:proofErr w:type="spellStart"/>
            <w:r w:rsidRPr="007B2A0C">
              <w:rPr>
                <w:rFonts w:cs="Arial"/>
                <w:color w:val="000000"/>
                <w:szCs w:val="20"/>
              </w:rPr>
              <w:t>glacct</w:t>
            </w:r>
            <w:proofErr w:type="spellEnd"/>
            <w:r w:rsidRPr="007B2A0C">
              <w:rPr>
                <w:rFonts w:cs="Arial"/>
                <w:color w:val="000000"/>
                <w:szCs w:val="20"/>
              </w:rPr>
              <w:t xml:space="preserve"> </w:t>
            </w:r>
            <w:r w:rsidRPr="003D58D0">
              <w:rPr>
                <w:rFonts w:cs="Arial"/>
                <w:b/>
                <w:color w:val="000000"/>
                <w:szCs w:val="20"/>
              </w:rPr>
              <w:t>BETWEEN</w:t>
            </w:r>
            <w:r w:rsidRPr="007B2A0C">
              <w:rPr>
                <w:rFonts w:cs="Arial"/>
                <w:color w:val="000000"/>
                <w:szCs w:val="20"/>
              </w:rPr>
              <w:t xml:space="preserve"> ‘1000’ and ‘1900’</w:t>
            </w: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p>
          <w:p w:rsidR="00C47488" w:rsidRPr="003D58D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b/>
                <w:color w:val="000000"/>
                <w:szCs w:val="20"/>
              </w:rPr>
            </w:pPr>
            <w:r w:rsidRPr="003D58D0">
              <w:rPr>
                <w:rFonts w:cs="Arial"/>
                <w:b/>
                <w:color w:val="000000"/>
                <w:szCs w:val="20"/>
              </w:rPr>
              <w:t>--Dealing with NULL values</w:t>
            </w:r>
            <w:r>
              <w:rPr>
                <w:rFonts w:cs="Arial"/>
                <w:b/>
                <w:color w:val="000000"/>
                <w:szCs w:val="20"/>
              </w:rPr>
              <w:t>; using NOT operate to exclude</w:t>
            </w:r>
          </w:p>
          <w:p w:rsidR="00C47488" w:rsidRPr="009B7B51"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r>
              <w:rPr>
                <w:rFonts w:cs="Arial"/>
                <w:color w:val="000000"/>
                <w:szCs w:val="20"/>
              </w:rPr>
              <w:t xml:space="preserve">SELECT * FROM contract WHERE </w:t>
            </w:r>
            <w:proofErr w:type="spellStart"/>
            <w:r>
              <w:rPr>
                <w:rFonts w:cs="Arial"/>
                <w:color w:val="000000"/>
                <w:szCs w:val="20"/>
              </w:rPr>
              <w:t>termdate</w:t>
            </w:r>
            <w:proofErr w:type="spellEnd"/>
            <w:r>
              <w:rPr>
                <w:rFonts w:cs="Arial"/>
                <w:color w:val="000000"/>
                <w:szCs w:val="20"/>
              </w:rPr>
              <w:t xml:space="preserve"> </w:t>
            </w:r>
            <w:r w:rsidRPr="003D58D0">
              <w:rPr>
                <w:rFonts w:cs="Arial"/>
                <w:b/>
                <w:color w:val="000000"/>
                <w:szCs w:val="20"/>
              </w:rPr>
              <w:t>IS NOT NULL</w:t>
            </w:r>
          </w:p>
          <w:p w:rsidR="00C47488" w:rsidRDefault="00C47488" w:rsidP="00C47488"/>
        </w:tc>
      </w:tr>
      <w:tr w:rsidR="00C47488" w:rsidTr="00C47488">
        <w:tc>
          <w:tcPr>
            <w:tcW w:w="1368" w:type="dxa"/>
            <w:tcBorders>
              <w:top w:val="single" w:sz="4" w:space="0" w:color="auto"/>
              <w:left w:val="single" w:sz="4" w:space="0" w:color="auto"/>
              <w:bottom w:val="single" w:sz="4" w:space="0" w:color="auto"/>
            </w:tcBorders>
            <w:vAlign w:val="center"/>
          </w:tcPr>
          <w:p w:rsidR="00C47488" w:rsidRPr="004A2324" w:rsidRDefault="00C47488" w:rsidP="00C47488">
            <w:pPr>
              <w:rPr>
                <w:b/>
              </w:rPr>
            </w:pPr>
            <w:r w:rsidRPr="004A2324">
              <w:rPr>
                <w:b/>
              </w:rPr>
              <w:t>GROUP BY</w:t>
            </w:r>
          </w:p>
        </w:tc>
        <w:tc>
          <w:tcPr>
            <w:tcW w:w="8010" w:type="dxa"/>
            <w:tcBorders>
              <w:top w:val="single" w:sz="4" w:space="0" w:color="auto"/>
              <w:bottom w:val="single" w:sz="4" w:space="0" w:color="auto"/>
              <w:right w:val="single" w:sz="4" w:space="0" w:color="auto"/>
            </w:tcBorders>
          </w:tcPr>
          <w:p w:rsidR="00C47488" w:rsidRPr="00FD1461" w:rsidRDefault="00C47488" w:rsidP="00C47488">
            <w:pPr>
              <w:autoSpaceDE w:val="0"/>
              <w:autoSpaceDN w:val="0"/>
              <w:adjustRightInd w:val="0"/>
              <w:rPr>
                <w:rFonts w:cs="Arial"/>
                <w:b/>
                <w:noProof/>
                <w:szCs w:val="20"/>
              </w:rPr>
            </w:pPr>
            <w:r w:rsidRPr="00FD1461">
              <w:rPr>
                <w:rFonts w:cs="Arial"/>
                <w:b/>
                <w:noProof/>
                <w:szCs w:val="20"/>
              </w:rPr>
              <w:t>--grouping rows, jusing COUNT(*) aggregation function</w:t>
            </w:r>
          </w:p>
          <w:p w:rsidR="00C47488" w:rsidRPr="00E61657" w:rsidRDefault="00C47488" w:rsidP="00C47488">
            <w:pPr>
              <w:autoSpaceDE w:val="0"/>
              <w:autoSpaceDN w:val="0"/>
              <w:adjustRightInd w:val="0"/>
              <w:rPr>
                <w:rFonts w:cs="Arial"/>
                <w:noProof/>
                <w:szCs w:val="20"/>
              </w:rPr>
            </w:pPr>
            <w:r w:rsidRPr="00E61657">
              <w:rPr>
                <w:rFonts w:cs="Arial"/>
                <w:noProof/>
                <w:szCs w:val="20"/>
              </w:rPr>
              <w:t>SELECT tradebook, product, count(*) FROM position</w:t>
            </w:r>
          </w:p>
          <w:p w:rsidR="00C47488" w:rsidRPr="00E61657"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noProof/>
                <w:szCs w:val="20"/>
              </w:rPr>
            </w:pPr>
            <w:r w:rsidRPr="00E61657">
              <w:rPr>
                <w:rFonts w:cs="Arial"/>
                <w:noProof/>
                <w:szCs w:val="20"/>
              </w:rPr>
              <w:t>GROUP BY tradebook, product</w:t>
            </w:r>
          </w:p>
          <w:p w:rsidR="00C47488" w:rsidRDefault="00C47488" w:rsidP="00C47488"/>
        </w:tc>
      </w:tr>
      <w:tr w:rsidR="00C47488" w:rsidTr="00C47488">
        <w:tc>
          <w:tcPr>
            <w:tcW w:w="1368" w:type="dxa"/>
            <w:tcBorders>
              <w:top w:val="single" w:sz="4" w:space="0" w:color="auto"/>
              <w:left w:val="single" w:sz="4" w:space="0" w:color="auto"/>
              <w:bottom w:val="single" w:sz="4" w:space="0" w:color="auto"/>
            </w:tcBorders>
            <w:vAlign w:val="center"/>
          </w:tcPr>
          <w:p w:rsidR="00C47488" w:rsidRPr="004A2324" w:rsidRDefault="00C47488" w:rsidP="00C47488">
            <w:pPr>
              <w:rPr>
                <w:b/>
              </w:rPr>
            </w:pPr>
            <w:r w:rsidRPr="004A2324">
              <w:rPr>
                <w:b/>
              </w:rPr>
              <w:t>HAVING</w:t>
            </w:r>
          </w:p>
        </w:tc>
        <w:tc>
          <w:tcPr>
            <w:tcW w:w="8010" w:type="dxa"/>
            <w:tcBorders>
              <w:top w:val="single" w:sz="4" w:space="0" w:color="auto"/>
              <w:bottom w:val="single" w:sz="4" w:space="0" w:color="auto"/>
              <w:right w:val="single" w:sz="4" w:space="0" w:color="auto"/>
            </w:tcBorders>
          </w:tcPr>
          <w:p w:rsidR="00C47488" w:rsidRPr="00FD1461" w:rsidRDefault="00C47488" w:rsidP="00C47488">
            <w:pPr>
              <w:autoSpaceDE w:val="0"/>
              <w:autoSpaceDN w:val="0"/>
              <w:adjustRightInd w:val="0"/>
              <w:rPr>
                <w:rFonts w:cs="Arial"/>
                <w:b/>
                <w:noProof/>
                <w:color w:val="000000" w:themeColor="text1"/>
                <w:szCs w:val="20"/>
              </w:rPr>
            </w:pPr>
            <w:r w:rsidRPr="00FD1461">
              <w:rPr>
                <w:rFonts w:cs="Arial"/>
                <w:b/>
                <w:noProof/>
                <w:color w:val="000000" w:themeColor="text1"/>
                <w:szCs w:val="20"/>
              </w:rPr>
              <w:t xml:space="preserve">-- filtering grouped results </w:t>
            </w:r>
          </w:p>
          <w:p w:rsidR="00C47488" w:rsidRPr="005A335B" w:rsidRDefault="00C47488" w:rsidP="00C47488">
            <w:pPr>
              <w:autoSpaceDE w:val="0"/>
              <w:autoSpaceDN w:val="0"/>
              <w:adjustRightInd w:val="0"/>
              <w:rPr>
                <w:rFonts w:cs="Arial"/>
                <w:noProof/>
                <w:color w:val="000000" w:themeColor="text1"/>
                <w:szCs w:val="20"/>
              </w:rPr>
            </w:pPr>
            <w:r w:rsidRPr="005A335B">
              <w:rPr>
                <w:rFonts w:cs="Arial"/>
                <w:noProof/>
                <w:color w:val="000000" w:themeColor="text1"/>
                <w:szCs w:val="20"/>
              </w:rPr>
              <w:t>SELECT priceindex, AVG(price)</w:t>
            </w:r>
            <w:r>
              <w:rPr>
                <w:rFonts w:cs="Arial"/>
                <w:noProof/>
                <w:color w:val="000000" w:themeColor="text1"/>
                <w:szCs w:val="20"/>
              </w:rPr>
              <w:t xml:space="preserve"> </w:t>
            </w:r>
            <w:r w:rsidRPr="005A335B">
              <w:rPr>
                <w:rFonts w:cs="Arial"/>
                <w:noProof/>
                <w:color w:val="000000" w:themeColor="text1"/>
                <w:szCs w:val="20"/>
              </w:rPr>
              <w:t>FROM pricevalue</w:t>
            </w:r>
          </w:p>
          <w:p w:rsidR="00C47488" w:rsidRPr="005A335B" w:rsidRDefault="00C47488" w:rsidP="00C47488">
            <w:pPr>
              <w:autoSpaceDE w:val="0"/>
              <w:autoSpaceDN w:val="0"/>
              <w:adjustRightInd w:val="0"/>
              <w:rPr>
                <w:rFonts w:cs="Arial"/>
                <w:noProof/>
                <w:color w:val="000000" w:themeColor="text1"/>
                <w:szCs w:val="20"/>
              </w:rPr>
            </w:pPr>
            <w:r w:rsidRPr="005A335B">
              <w:rPr>
                <w:rFonts w:cs="Arial"/>
                <w:noProof/>
                <w:color w:val="000000" w:themeColor="text1"/>
                <w:szCs w:val="20"/>
              </w:rPr>
              <w:t xml:space="preserve">WHERE pricedate </w:t>
            </w:r>
            <w:r>
              <w:rPr>
                <w:rFonts w:cs="Arial"/>
                <w:noProof/>
                <w:color w:val="000000" w:themeColor="text1"/>
                <w:szCs w:val="20"/>
              </w:rPr>
              <w:t>BETWEEN</w:t>
            </w:r>
            <w:r w:rsidRPr="005A335B">
              <w:rPr>
                <w:rFonts w:cs="Arial"/>
                <w:noProof/>
                <w:color w:val="000000" w:themeColor="text1"/>
                <w:szCs w:val="20"/>
              </w:rPr>
              <w:t xml:space="preserve"> '01-01-2010' </w:t>
            </w:r>
            <w:r>
              <w:rPr>
                <w:rFonts w:cs="Arial"/>
                <w:noProof/>
                <w:color w:val="000000" w:themeColor="text1"/>
                <w:szCs w:val="20"/>
              </w:rPr>
              <w:t>AND</w:t>
            </w:r>
            <w:r w:rsidRPr="005A335B">
              <w:rPr>
                <w:rFonts w:cs="Arial"/>
                <w:noProof/>
                <w:color w:val="000000" w:themeColor="text1"/>
                <w:szCs w:val="20"/>
              </w:rPr>
              <w:t xml:space="preserve"> '12-31-2010'</w:t>
            </w:r>
          </w:p>
          <w:p w:rsidR="00C47488" w:rsidRDefault="00C47488" w:rsidP="00C47488">
            <w:pPr>
              <w:autoSpaceDE w:val="0"/>
              <w:autoSpaceDN w:val="0"/>
              <w:adjustRightInd w:val="0"/>
              <w:rPr>
                <w:rFonts w:cs="Arial"/>
                <w:noProof/>
                <w:color w:val="000000" w:themeColor="text1"/>
                <w:szCs w:val="20"/>
              </w:rPr>
            </w:pPr>
            <w:r w:rsidRPr="005A335B">
              <w:rPr>
                <w:rFonts w:cs="Arial"/>
                <w:noProof/>
                <w:color w:val="000000" w:themeColor="text1"/>
                <w:szCs w:val="20"/>
              </w:rPr>
              <w:t xml:space="preserve">GROUP </w:t>
            </w:r>
            <w:r>
              <w:rPr>
                <w:rFonts w:cs="Arial"/>
                <w:noProof/>
                <w:color w:val="000000" w:themeColor="text1"/>
                <w:szCs w:val="20"/>
              </w:rPr>
              <w:t xml:space="preserve">BY </w:t>
            </w:r>
            <w:r w:rsidRPr="005A335B">
              <w:rPr>
                <w:rFonts w:cs="Arial"/>
                <w:noProof/>
                <w:color w:val="000000" w:themeColor="text1"/>
                <w:szCs w:val="20"/>
              </w:rPr>
              <w:t>priceindex</w:t>
            </w:r>
          </w:p>
          <w:p w:rsidR="00C47488" w:rsidRPr="005A335B" w:rsidRDefault="00C47488" w:rsidP="00C47488">
            <w:pPr>
              <w:autoSpaceDE w:val="0"/>
              <w:autoSpaceDN w:val="0"/>
              <w:adjustRightInd w:val="0"/>
              <w:rPr>
                <w:rFonts w:cs="Arial"/>
                <w:noProof/>
                <w:color w:val="000000" w:themeColor="text1"/>
                <w:szCs w:val="20"/>
              </w:rPr>
            </w:pPr>
            <w:r w:rsidRPr="005A335B">
              <w:rPr>
                <w:rFonts w:cs="Arial"/>
                <w:noProof/>
                <w:color w:val="000000" w:themeColor="text1"/>
                <w:szCs w:val="20"/>
              </w:rPr>
              <w:t xml:space="preserve">HAVING AVG(price) </w:t>
            </w:r>
            <w:r>
              <w:rPr>
                <w:rFonts w:cs="Arial"/>
                <w:noProof/>
                <w:color w:val="000000" w:themeColor="text1"/>
                <w:szCs w:val="20"/>
              </w:rPr>
              <w:t>BETWEEN</w:t>
            </w:r>
            <w:r w:rsidRPr="005A335B">
              <w:rPr>
                <w:rFonts w:cs="Arial"/>
                <w:noProof/>
                <w:color w:val="000000" w:themeColor="text1"/>
                <w:szCs w:val="20"/>
              </w:rPr>
              <w:t xml:space="preserve"> 65 and 75</w:t>
            </w:r>
          </w:p>
          <w:p w:rsidR="00C47488" w:rsidRDefault="00C47488" w:rsidP="00C47488"/>
        </w:tc>
      </w:tr>
      <w:tr w:rsidR="00C47488" w:rsidTr="00C47488">
        <w:tc>
          <w:tcPr>
            <w:tcW w:w="1368" w:type="dxa"/>
            <w:tcBorders>
              <w:top w:val="single" w:sz="4" w:space="0" w:color="auto"/>
              <w:left w:val="single" w:sz="4" w:space="0" w:color="auto"/>
              <w:bottom w:val="single" w:sz="4" w:space="0" w:color="auto"/>
            </w:tcBorders>
            <w:vAlign w:val="center"/>
          </w:tcPr>
          <w:p w:rsidR="00C47488" w:rsidRPr="004A2324" w:rsidRDefault="00C47488" w:rsidP="00C47488">
            <w:pPr>
              <w:rPr>
                <w:b/>
              </w:rPr>
            </w:pPr>
            <w:r w:rsidRPr="004A2324">
              <w:rPr>
                <w:b/>
              </w:rPr>
              <w:t>ORDER BY</w:t>
            </w:r>
          </w:p>
        </w:tc>
        <w:tc>
          <w:tcPr>
            <w:tcW w:w="8010" w:type="dxa"/>
            <w:tcBorders>
              <w:top w:val="single" w:sz="4" w:space="0" w:color="auto"/>
              <w:bottom w:val="single" w:sz="4" w:space="0" w:color="auto"/>
              <w:right w:val="single" w:sz="4" w:space="0" w:color="auto"/>
            </w:tcBorders>
          </w:tcPr>
          <w:p w:rsidR="00C47488" w:rsidRPr="00FD1461"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b/>
                <w:color w:val="000000"/>
                <w:szCs w:val="20"/>
              </w:rPr>
            </w:pPr>
            <w:r w:rsidRPr="00FD1461">
              <w:rPr>
                <w:rFonts w:cs="Arial"/>
                <w:b/>
                <w:color w:val="000000"/>
                <w:szCs w:val="20"/>
              </w:rPr>
              <w:t xml:space="preserve">--sort using column name and </w:t>
            </w:r>
            <w:proofErr w:type="spellStart"/>
            <w:r w:rsidRPr="00FD1461">
              <w:rPr>
                <w:rFonts w:cs="Arial"/>
                <w:b/>
                <w:color w:val="000000"/>
                <w:szCs w:val="20"/>
              </w:rPr>
              <w:t>postion</w:t>
            </w:r>
            <w:proofErr w:type="spellEnd"/>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r>
              <w:rPr>
                <w:rFonts w:cs="Arial"/>
                <w:color w:val="000000"/>
                <w:szCs w:val="20"/>
              </w:rPr>
              <w:t xml:space="preserve">SELECT trade, </w:t>
            </w:r>
            <w:proofErr w:type="spellStart"/>
            <w:r>
              <w:rPr>
                <w:rFonts w:cs="Arial"/>
                <w:color w:val="000000"/>
                <w:szCs w:val="20"/>
              </w:rPr>
              <w:t>tradetype</w:t>
            </w:r>
            <w:proofErr w:type="spellEnd"/>
            <w:r>
              <w:rPr>
                <w:rFonts w:cs="Arial"/>
                <w:color w:val="000000"/>
                <w:szCs w:val="20"/>
              </w:rPr>
              <w:t xml:space="preserve">, </w:t>
            </w:r>
            <w:proofErr w:type="spellStart"/>
            <w:r>
              <w:rPr>
                <w:rFonts w:cs="Arial"/>
                <w:color w:val="000000"/>
                <w:szCs w:val="20"/>
              </w:rPr>
              <w:t>tradedate</w:t>
            </w:r>
            <w:proofErr w:type="spellEnd"/>
            <w:r>
              <w:rPr>
                <w:rFonts w:cs="Arial"/>
                <w:color w:val="000000"/>
                <w:szCs w:val="20"/>
              </w:rPr>
              <w:t xml:space="preserve">, </w:t>
            </w:r>
            <w:proofErr w:type="spellStart"/>
            <w:r>
              <w:rPr>
                <w:rFonts w:cs="Arial"/>
                <w:color w:val="000000"/>
                <w:szCs w:val="20"/>
              </w:rPr>
              <w:t>tradestatus</w:t>
            </w:r>
            <w:proofErr w:type="spellEnd"/>
            <w:r>
              <w:rPr>
                <w:rFonts w:cs="Arial"/>
                <w:color w:val="000000"/>
                <w:szCs w:val="20"/>
              </w:rPr>
              <w:t xml:space="preserve"> FROM trade </w:t>
            </w: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cs="Arial"/>
                <w:color w:val="000000"/>
                <w:szCs w:val="20"/>
              </w:rPr>
            </w:pPr>
            <w:r>
              <w:rPr>
                <w:rFonts w:cs="Arial"/>
                <w:color w:val="000000"/>
                <w:szCs w:val="20"/>
              </w:rPr>
              <w:t xml:space="preserve">ORDER BY 3 DESC, </w:t>
            </w:r>
            <w:proofErr w:type="spellStart"/>
            <w:r>
              <w:rPr>
                <w:rFonts w:cs="Arial"/>
                <w:color w:val="000000"/>
                <w:szCs w:val="20"/>
              </w:rPr>
              <w:t>tradetype</w:t>
            </w:r>
            <w:proofErr w:type="spellEnd"/>
            <w:r>
              <w:rPr>
                <w:rFonts w:cs="Arial"/>
                <w:color w:val="000000"/>
                <w:szCs w:val="20"/>
              </w:rPr>
              <w:t>, 1</w:t>
            </w:r>
          </w:p>
          <w:p w:rsidR="00C47488" w:rsidRDefault="00C47488" w:rsidP="00C47488"/>
        </w:tc>
      </w:tr>
    </w:tbl>
    <w:tbl>
      <w:tblPr>
        <w:tblStyle w:val="TableColumns2"/>
        <w:tblW w:w="0" w:type="auto"/>
        <w:tblLook w:val="04A0" w:firstRow="1" w:lastRow="0" w:firstColumn="1" w:lastColumn="0" w:noHBand="0" w:noVBand="1"/>
      </w:tblPr>
      <w:tblGrid>
        <w:gridCol w:w="1548"/>
        <w:gridCol w:w="8028"/>
      </w:tblGrid>
      <w:tr w:rsidR="00C47488" w:rsidTr="00C474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tcBorders>
              <w:bottom w:val="single" w:sz="4" w:space="0" w:color="auto"/>
            </w:tcBorders>
          </w:tcPr>
          <w:p w:rsidR="00C47488" w:rsidRDefault="00C47488" w:rsidP="00C47488">
            <w:r>
              <w:lastRenderedPageBreak/>
              <w:t>Topic</w:t>
            </w:r>
          </w:p>
        </w:tc>
        <w:tc>
          <w:tcPr>
            <w:tcW w:w="8028" w:type="dxa"/>
            <w:tcBorders>
              <w:bottom w:val="single" w:sz="4" w:space="0" w:color="auto"/>
            </w:tcBorders>
          </w:tcPr>
          <w:p w:rsidR="00C47488" w:rsidRDefault="00C47488" w:rsidP="00C4748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noProof/>
                <w:szCs w:val="20"/>
              </w:rPr>
            </w:pPr>
            <w:r>
              <w:rPr>
                <w:rFonts w:cs="Arial"/>
                <w:noProof/>
                <w:szCs w:val="20"/>
              </w:rPr>
              <w:t>Examples</w:t>
            </w:r>
          </w:p>
        </w:tc>
      </w:tr>
      <w:tr w:rsidR="00C47488" w:rsidTr="00C47488">
        <w:tc>
          <w:tcPr>
            <w:cnfStyle w:val="001000000000" w:firstRow="0" w:lastRow="0" w:firstColumn="1" w:lastColumn="0" w:oddVBand="0" w:evenVBand="0" w:oddHBand="0" w:evenHBand="0" w:firstRowFirstColumn="0" w:firstRowLastColumn="0" w:lastRowFirstColumn="0" w:lastRowLastColumn="0"/>
            <w:tcW w:w="1548" w:type="dxa"/>
            <w:tcBorders>
              <w:top w:val="single" w:sz="4" w:space="0" w:color="auto"/>
              <w:left w:val="single" w:sz="4" w:space="0" w:color="auto"/>
              <w:bottom w:val="single" w:sz="4" w:space="0" w:color="auto"/>
            </w:tcBorders>
            <w:vAlign w:val="center"/>
          </w:tcPr>
          <w:p w:rsidR="00C47488" w:rsidRPr="003D58D0" w:rsidRDefault="00C47488" w:rsidP="00C47488">
            <w:pPr>
              <w:rPr>
                <w:b/>
              </w:rPr>
            </w:pPr>
            <w:r w:rsidRPr="003D58D0">
              <w:rPr>
                <w:b/>
              </w:rPr>
              <w:t>Sub queries</w:t>
            </w:r>
          </w:p>
        </w:tc>
        <w:tc>
          <w:tcPr>
            <w:tcW w:w="8028" w:type="dxa"/>
            <w:tcBorders>
              <w:top w:val="single" w:sz="4" w:space="0" w:color="auto"/>
              <w:bottom w:val="single" w:sz="4" w:space="0" w:color="auto"/>
              <w:right w:val="single" w:sz="4" w:space="0" w:color="auto"/>
            </w:tcBorders>
          </w:tcPr>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sidRPr="003D58D0">
              <w:rPr>
                <w:rFonts w:cs="Arial"/>
                <w:noProof/>
                <w:szCs w:val="20"/>
              </w:rPr>
              <w:t>--</w:t>
            </w:r>
            <w:r>
              <w:rPr>
                <w:rFonts w:cs="Arial"/>
                <w:noProof/>
                <w:szCs w:val="20"/>
              </w:rPr>
              <w:t xml:space="preserve">Using a </w:t>
            </w:r>
            <w:r w:rsidRPr="003D58D0">
              <w:rPr>
                <w:rFonts w:cs="Arial"/>
                <w:noProof/>
                <w:szCs w:val="20"/>
              </w:rPr>
              <w:t>subquery to match value</w:t>
            </w:r>
            <w:r>
              <w:rPr>
                <w:rFonts w:cs="Arial"/>
                <w:noProof/>
                <w:szCs w:val="20"/>
              </w:rPr>
              <w:t xml:space="preserve"> to filer outer query</w:t>
            </w:r>
          </w:p>
          <w:p w:rsidR="00C47488" w:rsidRPr="00184DD9"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184DD9">
              <w:rPr>
                <w:rFonts w:cs="Arial"/>
                <w:b w:val="0"/>
                <w:noProof/>
                <w:szCs w:val="20"/>
              </w:rPr>
              <w:t>SELECT count(*) FROM valuationdetail</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sidRPr="00184DD9">
              <w:rPr>
                <w:rFonts w:cs="Arial"/>
                <w:b w:val="0"/>
                <w:noProof/>
                <w:szCs w:val="20"/>
              </w:rPr>
              <w:t xml:space="preserve">WHERE valuation </w:t>
            </w:r>
            <w:r w:rsidRPr="003D58D0">
              <w:rPr>
                <w:rFonts w:cs="Arial"/>
                <w:noProof/>
                <w:szCs w:val="20"/>
              </w:rPr>
              <w:t xml:space="preserve">= (SELECT MAX(VALUATION) </w:t>
            </w:r>
          </w:p>
          <w:p w:rsidR="00C47488" w:rsidRPr="003D58D0" w:rsidRDefault="00C47488" w:rsidP="00C47488">
            <w:pPr>
              <w:autoSpaceDE w:val="0"/>
              <w:autoSpaceDN w:val="0"/>
              <w:adjustRightInd w:val="0"/>
              <w:ind w:left="1440"/>
              <w:cnfStyle w:val="000000000000" w:firstRow="0" w:lastRow="0" w:firstColumn="0" w:lastColumn="0" w:oddVBand="0" w:evenVBand="0" w:oddHBand="0" w:evenHBand="0" w:firstRowFirstColumn="0" w:firstRowLastColumn="0" w:lastRowFirstColumn="0" w:lastRowLastColumn="0"/>
              <w:rPr>
                <w:rFonts w:cs="Arial"/>
                <w:noProof/>
                <w:szCs w:val="20"/>
              </w:rPr>
            </w:pPr>
            <w:r w:rsidRPr="003D58D0">
              <w:rPr>
                <w:rFonts w:cs="Arial"/>
                <w:noProof/>
                <w:szCs w:val="20"/>
              </w:rPr>
              <w:t xml:space="preserve">    FROM VALUATION)</w:t>
            </w:r>
          </w:p>
          <w:p w:rsidR="00C47488" w:rsidRPr="00184DD9"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sidRPr="003D58D0">
              <w:rPr>
                <w:rFonts w:cs="Arial"/>
                <w:noProof/>
                <w:szCs w:val="20"/>
              </w:rPr>
              <w:t>--</w:t>
            </w:r>
            <w:r>
              <w:rPr>
                <w:rFonts w:cs="Arial"/>
                <w:noProof/>
                <w:szCs w:val="20"/>
              </w:rPr>
              <w:t>S</w:t>
            </w:r>
            <w:r w:rsidRPr="003D58D0">
              <w:rPr>
                <w:rFonts w:cs="Arial"/>
                <w:noProof/>
                <w:szCs w:val="20"/>
              </w:rPr>
              <w:t xml:space="preserve">ubquery using the IN command to filter </w:t>
            </w:r>
            <w:r>
              <w:rPr>
                <w:rFonts w:cs="Arial"/>
                <w:noProof/>
                <w:szCs w:val="20"/>
              </w:rPr>
              <w:t>outer query</w:t>
            </w:r>
          </w:p>
          <w:p w:rsidR="00C47488" w:rsidRPr="00184DD9"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184DD9">
              <w:rPr>
                <w:rFonts w:cs="Arial"/>
                <w:b w:val="0"/>
                <w:noProof/>
                <w:szCs w:val="20"/>
              </w:rPr>
              <w:t>SELECT counterparty, counterpartytype FROM counterparty</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sidRPr="00184DD9">
              <w:rPr>
                <w:rFonts w:cs="Arial"/>
                <w:b w:val="0"/>
                <w:noProof/>
                <w:szCs w:val="20"/>
              </w:rPr>
              <w:t xml:space="preserve">WHERE counterparty </w:t>
            </w:r>
            <w:r w:rsidRPr="003D58D0">
              <w:rPr>
                <w:rFonts w:cs="Arial"/>
                <w:noProof/>
                <w:szCs w:val="20"/>
              </w:rPr>
              <w:t xml:space="preserve">IN (SELECT pipelineoperator </w:t>
            </w:r>
          </w:p>
          <w:p w:rsidR="00C47488" w:rsidRPr="003D58D0" w:rsidRDefault="00C47488" w:rsidP="00C47488">
            <w:pPr>
              <w:autoSpaceDE w:val="0"/>
              <w:autoSpaceDN w:val="0"/>
              <w:adjustRightInd w:val="0"/>
              <w:ind w:left="1440"/>
              <w:cnfStyle w:val="000000000000" w:firstRow="0" w:lastRow="0" w:firstColumn="0" w:lastColumn="0" w:oddVBand="0" w:evenVBand="0" w:oddHBand="0" w:evenHBand="0" w:firstRowFirstColumn="0" w:firstRowLastColumn="0" w:lastRowFirstColumn="0" w:lastRowLastColumn="0"/>
              <w:rPr>
                <w:rFonts w:cs="Arial"/>
                <w:noProof/>
                <w:szCs w:val="20"/>
              </w:rPr>
            </w:pPr>
            <w:r w:rsidRPr="003D58D0">
              <w:rPr>
                <w:rFonts w:cs="Arial"/>
                <w:noProof/>
                <w:szCs w:val="20"/>
              </w:rPr>
              <w:tab/>
              <w:t>FROM pipeline  WHERE status = ‘ACTIVE’)</w:t>
            </w:r>
          </w:p>
          <w:p w:rsidR="00C47488" w:rsidRPr="00184DD9"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sidRPr="003D58D0">
              <w:rPr>
                <w:rFonts w:cs="Arial"/>
                <w:noProof/>
                <w:szCs w:val="20"/>
              </w:rPr>
              <w:t xml:space="preserve">--subquery using the EXISTS command to filter </w:t>
            </w:r>
            <w:r>
              <w:rPr>
                <w:rFonts w:cs="Arial"/>
                <w:noProof/>
                <w:szCs w:val="20"/>
              </w:rPr>
              <w:t>outer query</w:t>
            </w:r>
          </w:p>
          <w:p w:rsidR="00C47488" w:rsidRPr="00184DD9"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184DD9">
              <w:rPr>
                <w:rFonts w:cs="Arial"/>
                <w:b w:val="0"/>
                <w:noProof/>
                <w:szCs w:val="20"/>
              </w:rPr>
              <w:t>SELECT  trade, tradetype FROM trade</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sidRPr="00184DD9">
              <w:rPr>
                <w:rFonts w:cs="Arial"/>
                <w:b w:val="0"/>
                <w:noProof/>
                <w:szCs w:val="20"/>
              </w:rPr>
              <w:t xml:space="preserve">WHERE </w:t>
            </w:r>
            <w:r w:rsidRPr="003D58D0">
              <w:rPr>
                <w:rFonts w:cs="Arial"/>
                <w:noProof/>
                <w:szCs w:val="20"/>
              </w:rPr>
              <w:t>EXISTS (SELECT NULL FROM tradetype</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sidRPr="003D58D0">
              <w:rPr>
                <w:rFonts w:cs="Arial"/>
                <w:noProof/>
                <w:szCs w:val="20"/>
              </w:rPr>
              <w:t xml:space="preserve">  </w:t>
            </w:r>
            <w:r>
              <w:rPr>
                <w:rFonts w:cs="Arial"/>
                <w:noProof/>
                <w:szCs w:val="20"/>
              </w:rPr>
              <w:t xml:space="preserve">                </w:t>
            </w:r>
            <w:r w:rsidRPr="003D58D0">
              <w:rPr>
                <w:rFonts w:cs="Arial"/>
                <w:noProof/>
                <w:szCs w:val="20"/>
              </w:rPr>
              <w:t xml:space="preserve"> WHERE trade.tradetype = tradetype.tradetype  AND optionposition = 1)</w:t>
            </w:r>
          </w:p>
          <w:p w:rsidR="00C47488" w:rsidRPr="00184DD9"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cnfStyle w:val="000000000000" w:firstRow="0" w:lastRow="0" w:firstColumn="0" w:lastColumn="0" w:oddVBand="0" w:evenVBand="0" w:oddHBand="0" w:evenHBand="0" w:firstRowFirstColumn="0" w:firstRowLastColumn="0" w:lastRowFirstColumn="0" w:lastRowLastColumn="0"/>
              <w:rPr>
                <w:rFonts w:cs="Arial"/>
                <w:b w:val="0"/>
                <w:noProof/>
                <w:szCs w:val="20"/>
              </w:rPr>
            </w:pP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sidRPr="003D58D0">
              <w:rPr>
                <w:rFonts w:cs="Arial"/>
                <w:noProof/>
                <w:szCs w:val="20"/>
              </w:rPr>
              <w:t>--Using subquery to provide column value</w:t>
            </w:r>
            <w:r>
              <w:rPr>
                <w:rFonts w:cs="Arial"/>
                <w:noProof/>
                <w:szCs w:val="20"/>
              </w:rPr>
              <w:t xml:space="preserve"> in SELECT clause</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sidRPr="00184DD9">
              <w:rPr>
                <w:rFonts w:cs="Arial"/>
                <w:b w:val="0"/>
                <w:noProof/>
                <w:szCs w:val="20"/>
              </w:rPr>
              <w:t xml:space="preserve">SELECT priceindex, </w:t>
            </w:r>
            <w:r w:rsidRPr="003D58D0">
              <w:rPr>
                <w:rFonts w:cs="Arial"/>
                <w:noProof/>
                <w:szCs w:val="20"/>
              </w:rPr>
              <w:t xml:space="preserve">(SELECT max(price) FROM pricevalue </w:t>
            </w:r>
          </w:p>
          <w:p w:rsidR="00C47488" w:rsidRPr="003D58D0" w:rsidRDefault="00C47488" w:rsidP="00C47488">
            <w:pPr>
              <w:autoSpaceDE w:val="0"/>
              <w:autoSpaceDN w:val="0"/>
              <w:adjustRightInd w:val="0"/>
              <w:ind w:left="720"/>
              <w:cnfStyle w:val="000000000000" w:firstRow="0" w:lastRow="0" w:firstColumn="0" w:lastColumn="0" w:oddVBand="0" w:evenVBand="0" w:oddHBand="0" w:evenHBand="0" w:firstRowFirstColumn="0" w:firstRowLastColumn="0" w:lastRowFirstColumn="0" w:lastRowLastColumn="0"/>
              <w:rPr>
                <w:rFonts w:cs="Arial"/>
                <w:noProof/>
                <w:szCs w:val="20"/>
              </w:rPr>
            </w:pPr>
            <w:r w:rsidRPr="003D58D0">
              <w:rPr>
                <w:rFonts w:cs="Arial"/>
                <w:noProof/>
                <w:szCs w:val="20"/>
              </w:rPr>
              <w:tab/>
              <w:t xml:space="preserve">        WHERE priceindex.priceindex = pricevalue.priceindex)</w:t>
            </w:r>
          </w:p>
          <w:p w:rsidR="00C47488" w:rsidRPr="00184DD9"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184DD9">
              <w:rPr>
                <w:rFonts w:cs="Arial"/>
                <w:b w:val="0"/>
                <w:noProof/>
                <w:szCs w:val="20"/>
              </w:rPr>
              <w:t xml:space="preserve">FROM priceindex </w:t>
            </w:r>
          </w:p>
          <w:p w:rsidR="00C47488" w:rsidRDefault="00C47488" w:rsidP="00C47488">
            <w:pPr>
              <w:cnfStyle w:val="000000000000" w:firstRow="0" w:lastRow="0" w:firstColumn="0" w:lastColumn="0" w:oddVBand="0" w:evenVBand="0" w:oddHBand="0" w:evenHBand="0" w:firstRowFirstColumn="0" w:firstRowLastColumn="0" w:lastRowFirstColumn="0" w:lastRowLastColumn="0"/>
            </w:pPr>
          </w:p>
        </w:tc>
      </w:tr>
      <w:tr w:rsidR="00C47488" w:rsidTr="00C47488">
        <w:tc>
          <w:tcPr>
            <w:cnfStyle w:val="001000000000" w:firstRow="0" w:lastRow="0" w:firstColumn="1" w:lastColumn="0" w:oddVBand="0" w:evenVBand="0" w:oddHBand="0" w:evenHBand="0" w:firstRowFirstColumn="0" w:firstRowLastColumn="0" w:lastRowFirstColumn="0" w:lastRowLastColumn="0"/>
            <w:tcW w:w="1548" w:type="dxa"/>
            <w:tcBorders>
              <w:top w:val="single" w:sz="4" w:space="0" w:color="auto"/>
              <w:left w:val="single" w:sz="4" w:space="0" w:color="auto"/>
              <w:bottom w:val="single" w:sz="4" w:space="0" w:color="auto"/>
            </w:tcBorders>
            <w:vAlign w:val="center"/>
          </w:tcPr>
          <w:p w:rsidR="00C47488" w:rsidRPr="003D58D0" w:rsidRDefault="00C47488" w:rsidP="00C47488">
            <w:pPr>
              <w:rPr>
                <w:b/>
              </w:rPr>
            </w:pPr>
            <w:r w:rsidRPr="003D58D0">
              <w:rPr>
                <w:b/>
              </w:rPr>
              <w:t>Joins</w:t>
            </w:r>
          </w:p>
        </w:tc>
        <w:tc>
          <w:tcPr>
            <w:tcW w:w="8028" w:type="dxa"/>
            <w:tcBorders>
              <w:top w:val="single" w:sz="4" w:space="0" w:color="auto"/>
              <w:bottom w:val="single" w:sz="4" w:space="0" w:color="auto"/>
              <w:right w:val="single" w:sz="4" w:space="0" w:color="auto"/>
            </w:tcBorders>
          </w:tcPr>
          <w:p w:rsidR="00C47488" w:rsidRPr="003D58D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cnfStyle w:val="000000000000" w:firstRow="0" w:lastRow="0" w:firstColumn="0" w:lastColumn="0" w:oddVBand="0" w:evenVBand="0" w:oddHBand="0" w:evenHBand="0" w:firstRowFirstColumn="0" w:firstRowLastColumn="0" w:lastRowFirstColumn="0" w:lastRowLastColumn="0"/>
            </w:pPr>
            <w:r w:rsidRPr="003D58D0">
              <w:t>--</w:t>
            </w:r>
            <w:r>
              <w:t xml:space="preserve">a </w:t>
            </w:r>
            <w:r w:rsidRPr="003D58D0">
              <w:t>standard join</w:t>
            </w: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cnfStyle w:val="000000000000" w:firstRow="0" w:lastRow="0" w:firstColumn="0" w:lastColumn="0" w:oddVBand="0" w:evenVBand="0" w:oddHBand="0" w:evenHBand="0" w:firstRowFirstColumn="0" w:firstRowLastColumn="0" w:lastRowFirstColumn="0" w:lastRowLastColumn="0"/>
              <w:rPr>
                <w:b w:val="0"/>
              </w:rPr>
            </w:pPr>
            <w:r w:rsidRPr="003D58D0">
              <w:rPr>
                <w:b w:val="0"/>
              </w:rPr>
              <w:t xml:space="preserve">SELECT * FROM </w:t>
            </w:r>
            <w:r>
              <w:rPr>
                <w:b w:val="0"/>
              </w:rPr>
              <w:t xml:space="preserve">counterparty c, contact </w:t>
            </w:r>
            <w:proofErr w:type="spellStart"/>
            <w:r>
              <w:rPr>
                <w:b w:val="0"/>
              </w:rPr>
              <w:t>ct</w:t>
            </w:r>
            <w:proofErr w:type="spellEnd"/>
          </w:p>
          <w:p w:rsidR="00C47488" w:rsidRPr="003D58D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cnfStyle w:val="000000000000" w:firstRow="0" w:lastRow="0" w:firstColumn="0" w:lastColumn="0" w:oddVBand="0" w:evenVBand="0" w:oddHBand="0" w:evenHBand="0" w:firstRowFirstColumn="0" w:firstRowLastColumn="0" w:lastRowFirstColumn="0" w:lastRowLastColumn="0"/>
              <w:rPr>
                <w:b w:val="0"/>
              </w:rPr>
            </w:pPr>
            <w:r>
              <w:rPr>
                <w:b w:val="0"/>
              </w:rPr>
              <w:t xml:space="preserve">WHERE </w:t>
            </w:r>
            <w:proofErr w:type="spellStart"/>
            <w:r w:rsidRPr="00FD1461">
              <w:t>c.counterparty</w:t>
            </w:r>
            <w:proofErr w:type="spellEnd"/>
            <w:r w:rsidRPr="00FD1461">
              <w:t xml:space="preserve"> = </w:t>
            </w:r>
            <w:proofErr w:type="spellStart"/>
            <w:r w:rsidRPr="00FD1461">
              <w:t>ct.conterparty</w:t>
            </w:r>
            <w:proofErr w:type="spellEnd"/>
            <w:r>
              <w:rPr>
                <w:b w:val="0"/>
              </w:rPr>
              <w:t xml:space="preserve"> AND </w:t>
            </w:r>
            <w:proofErr w:type="spellStart"/>
            <w:r>
              <w:rPr>
                <w:b w:val="0"/>
              </w:rPr>
              <w:t>ct.address</w:t>
            </w:r>
            <w:proofErr w:type="spellEnd"/>
            <w:r>
              <w:rPr>
                <w:b w:val="0"/>
              </w:rPr>
              <w:t xml:space="preserve"> = ‘MAIN’</w:t>
            </w:r>
          </w:p>
          <w:p w:rsidR="00C47488" w:rsidRPr="003D58D0"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cnfStyle w:val="000000000000" w:firstRow="0" w:lastRow="0" w:firstColumn="0" w:lastColumn="0" w:oddVBand="0" w:evenVBand="0" w:oddHBand="0" w:evenHBand="0" w:firstRowFirstColumn="0" w:firstRowLastColumn="0" w:lastRowFirstColumn="0" w:lastRowLastColumn="0"/>
              <w:rPr>
                <w:b w:val="0"/>
              </w:rPr>
            </w:pPr>
          </w:p>
          <w:p w:rsidR="00C47488"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sidRPr="003D58D0">
              <w:rPr>
                <w:rFonts w:cs="Arial"/>
                <w:noProof/>
                <w:szCs w:val="20"/>
              </w:rPr>
              <w:t xml:space="preserve">--INNER join </w:t>
            </w:r>
            <w:r>
              <w:rPr>
                <w:rFonts w:cs="Arial"/>
                <w:noProof/>
                <w:szCs w:val="20"/>
              </w:rPr>
              <w:t xml:space="preserve"> (identical results to ‘standard join’)</w:t>
            </w:r>
          </w:p>
          <w:p w:rsidR="00C47488" w:rsidRPr="00FD1461"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FD1461">
              <w:rPr>
                <w:rFonts w:cs="Arial"/>
                <w:b w:val="0"/>
                <w:noProof/>
                <w:szCs w:val="20"/>
              </w:rPr>
              <w:t>SELECT * FROM counterparty c</w:t>
            </w:r>
          </w:p>
          <w:p w:rsidR="00C47488" w:rsidRPr="00FD1461"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FD1461">
              <w:rPr>
                <w:rFonts w:cs="Arial"/>
                <w:noProof/>
                <w:szCs w:val="20"/>
              </w:rPr>
              <w:t>INNER JOIN</w:t>
            </w:r>
            <w:r w:rsidRPr="00FD1461">
              <w:rPr>
                <w:rFonts w:cs="Arial"/>
                <w:b w:val="0"/>
                <w:noProof/>
                <w:szCs w:val="20"/>
              </w:rPr>
              <w:t xml:space="preserve"> contact </w:t>
            </w:r>
            <w:r w:rsidRPr="00FD1461">
              <w:rPr>
                <w:rFonts w:cs="Arial"/>
                <w:noProof/>
                <w:szCs w:val="20"/>
              </w:rPr>
              <w:t>ON c.counterparty = ct.counterparty</w:t>
            </w:r>
            <w:r w:rsidRPr="00FD1461">
              <w:rPr>
                <w:rFonts w:cs="Arial"/>
                <w:b w:val="0"/>
                <w:noProof/>
                <w:szCs w:val="20"/>
              </w:rPr>
              <w:t xml:space="preserve"> </w:t>
            </w:r>
          </w:p>
          <w:p w:rsidR="00C47488" w:rsidRPr="00FD1461"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FD1461">
              <w:rPr>
                <w:rFonts w:cs="Arial"/>
                <w:b w:val="0"/>
                <w:noProof/>
                <w:szCs w:val="20"/>
              </w:rPr>
              <w:t>AND ct.address = ‘MAIN’</w:t>
            </w: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cnfStyle w:val="000000000000" w:firstRow="0" w:lastRow="0" w:firstColumn="0" w:lastColumn="0" w:oddVBand="0" w:evenVBand="0" w:oddHBand="0" w:evenHBand="0" w:firstRowFirstColumn="0" w:firstRowLastColumn="0" w:lastRowFirstColumn="0" w:lastRowLastColumn="0"/>
              <w:rPr>
                <w:rFonts w:cs="Arial"/>
                <w:noProof/>
                <w:szCs w:val="20"/>
              </w:rPr>
            </w:pPr>
          </w:p>
          <w:p w:rsidR="00C47488" w:rsidRDefault="00C47488" w:rsidP="00C47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cnfStyle w:val="000000000000" w:firstRow="0" w:lastRow="0" w:firstColumn="0" w:lastColumn="0" w:oddVBand="0" w:evenVBand="0" w:oddHBand="0" w:evenHBand="0" w:firstRowFirstColumn="0" w:firstRowLastColumn="0" w:lastRowFirstColumn="0" w:lastRowLastColumn="0"/>
              <w:rPr>
                <w:rFonts w:cs="Arial"/>
                <w:noProof/>
                <w:szCs w:val="20"/>
              </w:rPr>
            </w:pPr>
            <w:r>
              <w:rPr>
                <w:rFonts w:cs="Arial"/>
                <w:noProof/>
                <w:szCs w:val="20"/>
              </w:rPr>
              <w:t>--LEFT OUTER JOIN</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color w:val="000000" w:themeColor="text1"/>
                <w:szCs w:val="20"/>
              </w:rPr>
            </w:pPr>
            <w:r w:rsidRPr="003D58D0">
              <w:rPr>
                <w:rFonts w:cs="Arial"/>
                <w:b w:val="0"/>
                <w:noProof/>
                <w:color w:val="000000" w:themeColor="text1"/>
                <w:szCs w:val="20"/>
              </w:rPr>
              <w:t>SELECT counterparty.counterparty, contact.name, address</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color w:val="000000" w:themeColor="text1"/>
                <w:szCs w:val="20"/>
              </w:rPr>
            </w:pPr>
            <w:r w:rsidRPr="003D58D0">
              <w:rPr>
                <w:rFonts w:cs="Arial"/>
                <w:b w:val="0"/>
                <w:noProof/>
                <w:color w:val="000000" w:themeColor="text1"/>
                <w:szCs w:val="20"/>
              </w:rPr>
              <w:t xml:space="preserve">FROM counterparty </w:t>
            </w:r>
          </w:p>
          <w:p w:rsidR="00C47488" w:rsidRPr="008C2611" w:rsidRDefault="00C47488" w:rsidP="00C47488">
            <w:pPr>
              <w:pStyle w:val="Blocklabel"/>
              <w:spacing w:before="0" w:after="0"/>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rPr>
            </w:pPr>
            <w:r w:rsidRPr="003D58D0">
              <w:rPr>
                <w:rFonts w:ascii="Arial" w:hAnsi="Arial" w:cs="Arial"/>
                <w:noProof/>
                <w:color w:val="000000" w:themeColor="text1"/>
                <w:sz w:val="20"/>
              </w:rPr>
              <w:t>LEFT OUTER JOIN</w:t>
            </w:r>
            <w:r w:rsidRPr="008C2611">
              <w:rPr>
                <w:rFonts w:ascii="Arial" w:hAnsi="Arial" w:cs="Arial"/>
                <w:noProof/>
                <w:color w:val="000000" w:themeColor="text1"/>
                <w:sz w:val="20"/>
              </w:rPr>
              <w:t xml:space="preserve"> contact ON counterparty.counterparty = contact.counterparty</w:t>
            </w:r>
          </w:p>
          <w:p w:rsidR="00C47488" w:rsidRDefault="00C47488" w:rsidP="00C47488">
            <w:pPr>
              <w:pStyle w:val="Blocklabel"/>
              <w:spacing w:before="0" w:after="0"/>
              <w:cnfStyle w:val="000000000000" w:firstRow="0" w:lastRow="0" w:firstColumn="0" w:lastColumn="0" w:oddVBand="0" w:evenVBand="0" w:oddHBand="0" w:evenHBand="0" w:firstRowFirstColumn="0" w:firstRowLastColumn="0" w:lastRowFirstColumn="0" w:lastRowLastColumn="0"/>
              <w:rPr>
                <w:rFonts w:ascii="Arial" w:hAnsi="Arial" w:cs="Arial"/>
                <w:noProof/>
                <w:sz w:val="20"/>
              </w:rPr>
            </w:pPr>
          </w:p>
          <w:p w:rsidR="00C47488"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Pr>
                <w:rFonts w:cs="Arial"/>
                <w:noProof/>
                <w:szCs w:val="20"/>
              </w:rPr>
              <w:t>--RIGHT OUTER JOIN</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3D58D0">
              <w:rPr>
                <w:rFonts w:cs="Arial"/>
                <w:b w:val="0"/>
                <w:noProof/>
                <w:szCs w:val="20"/>
              </w:rPr>
              <w:t>SELECT count(*)</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3D58D0">
              <w:rPr>
                <w:rFonts w:cs="Arial"/>
                <w:b w:val="0"/>
                <w:noProof/>
                <w:szCs w:val="20"/>
              </w:rPr>
              <w:t>FROM counterparty cp</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3D58D0">
              <w:rPr>
                <w:rFonts w:cs="Arial"/>
                <w:noProof/>
                <w:szCs w:val="20"/>
              </w:rPr>
              <w:t>RIGHT JOIN</w:t>
            </w:r>
            <w:r w:rsidRPr="003D58D0">
              <w:rPr>
                <w:rFonts w:cs="Arial"/>
                <w:b w:val="0"/>
                <w:noProof/>
                <w:szCs w:val="20"/>
              </w:rPr>
              <w:t xml:space="preserve"> contact ct</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3D58D0">
              <w:rPr>
                <w:rFonts w:cs="Arial"/>
                <w:b w:val="0"/>
                <w:noProof/>
                <w:szCs w:val="20"/>
              </w:rPr>
              <w:t>ON cp.counterparty = ct.counterparty</w:t>
            </w:r>
          </w:p>
          <w:p w:rsidR="00C47488"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p>
          <w:p w:rsidR="00C47488"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noProof/>
                <w:szCs w:val="20"/>
              </w:rPr>
            </w:pPr>
            <w:r>
              <w:rPr>
                <w:rFonts w:cs="Arial"/>
                <w:noProof/>
                <w:szCs w:val="20"/>
              </w:rPr>
              <w:t>--FULL JOIN</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3D58D0">
              <w:rPr>
                <w:rFonts w:cs="Arial"/>
                <w:b w:val="0"/>
                <w:noProof/>
                <w:szCs w:val="20"/>
              </w:rPr>
              <w:t>SELECT cp.counterparty, ct.name</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3D58D0">
              <w:rPr>
                <w:rFonts w:cs="Arial"/>
                <w:b w:val="0"/>
                <w:noProof/>
                <w:szCs w:val="20"/>
              </w:rPr>
              <w:t>FROM counterparty cp</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3D58D0">
              <w:rPr>
                <w:rFonts w:cs="Arial"/>
                <w:noProof/>
                <w:szCs w:val="20"/>
              </w:rPr>
              <w:t>FULL JOIN</w:t>
            </w:r>
            <w:r w:rsidRPr="003D58D0">
              <w:rPr>
                <w:rFonts w:cs="Arial"/>
                <w:b w:val="0"/>
                <w:noProof/>
                <w:szCs w:val="20"/>
              </w:rPr>
              <w:t xml:space="preserve"> contact ct</w:t>
            </w:r>
          </w:p>
          <w:p w:rsidR="00C47488" w:rsidRPr="003D58D0" w:rsidRDefault="00C47488" w:rsidP="00C4748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b w:val="0"/>
                <w:noProof/>
                <w:szCs w:val="20"/>
              </w:rPr>
            </w:pPr>
            <w:r w:rsidRPr="003D58D0">
              <w:rPr>
                <w:rFonts w:cs="Arial"/>
                <w:b w:val="0"/>
                <w:noProof/>
                <w:szCs w:val="20"/>
              </w:rPr>
              <w:t>ON cp.counterparty = ct.counterparty</w:t>
            </w:r>
          </w:p>
          <w:p w:rsidR="00C47488" w:rsidRDefault="00C47488" w:rsidP="00C47488">
            <w:pPr>
              <w:pStyle w:val="Blocklabel"/>
              <w:spacing w:before="0" w:after="0"/>
              <w:cnfStyle w:val="000000000000" w:firstRow="0" w:lastRow="0" w:firstColumn="0" w:lastColumn="0" w:oddVBand="0" w:evenVBand="0" w:oddHBand="0" w:evenHBand="0" w:firstRowFirstColumn="0" w:firstRowLastColumn="0" w:lastRowFirstColumn="0" w:lastRowLastColumn="0"/>
            </w:pPr>
          </w:p>
        </w:tc>
      </w:tr>
    </w:tbl>
    <w:p w:rsidR="004677CC" w:rsidRDefault="004677CC" w:rsidP="00C47488">
      <w:pPr>
        <w:rPr>
          <w:color w:val="000000"/>
        </w:rPr>
        <w:sectPr w:rsidR="004677CC" w:rsidSect="00F47C54">
          <w:headerReference w:type="first" r:id="rId49"/>
          <w:pgSz w:w="12240" w:h="15840" w:code="1"/>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tbl>
      <w:tblPr>
        <w:tblW w:w="10948" w:type="dxa"/>
        <w:tblInd w:w="-388" w:type="dxa"/>
        <w:tblLayout w:type="fixed"/>
        <w:tblLook w:val="0000" w:firstRow="0" w:lastRow="0" w:firstColumn="0" w:lastColumn="0" w:noHBand="0" w:noVBand="0"/>
      </w:tblPr>
      <w:tblGrid>
        <w:gridCol w:w="7310"/>
        <w:gridCol w:w="496"/>
        <w:gridCol w:w="30"/>
        <w:gridCol w:w="466"/>
        <w:gridCol w:w="436"/>
        <w:gridCol w:w="28"/>
        <w:gridCol w:w="346"/>
        <w:gridCol w:w="556"/>
        <w:gridCol w:w="28"/>
        <w:gridCol w:w="656"/>
        <w:gridCol w:w="596"/>
      </w:tblGrid>
      <w:tr w:rsidR="00C052E6" w:rsidRPr="008523A2" w:rsidTr="00D75CD7">
        <w:trPr>
          <w:trHeight w:val="540"/>
        </w:trPr>
        <w:tc>
          <w:tcPr>
            <w:tcW w:w="7310" w:type="dxa"/>
            <w:tcBorders>
              <w:top w:val="nil"/>
              <w:left w:val="nil"/>
              <w:bottom w:val="nil"/>
              <w:right w:val="nil"/>
            </w:tcBorders>
            <w:shd w:val="clear" w:color="auto" w:fill="auto"/>
            <w:vAlign w:val="center"/>
          </w:tcPr>
          <w:p w:rsidR="00C052E6" w:rsidRDefault="00C052E6" w:rsidP="00D75CD7">
            <w:pPr>
              <w:pStyle w:val="Heading1"/>
              <w:spacing w:line="240" w:lineRule="atLeast"/>
              <w:rPr>
                <w:rFonts w:ascii="Verdana" w:hAnsi="Verdana"/>
              </w:rPr>
            </w:pPr>
            <w:r w:rsidRPr="008523A2">
              <w:rPr>
                <w:rFonts w:ascii="Verdana" w:hAnsi="Verdana"/>
              </w:rPr>
              <w:lastRenderedPageBreak/>
              <w:t>End-of-Course Training Evaluation</w:t>
            </w:r>
            <w:bookmarkEnd w:id="19"/>
            <w:bookmarkEnd w:id="20"/>
            <w:r w:rsidRPr="008523A2">
              <w:rPr>
                <w:rFonts w:ascii="Verdana" w:hAnsi="Verdana"/>
              </w:rPr>
              <w:t xml:space="preserve"> </w:t>
            </w:r>
          </w:p>
          <w:tbl>
            <w:tblPr>
              <w:tblW w:w="8815" w:type="dxa"/>
              <w:tblBorders>
                <w:bottom w:val="single" w:sz="4" w:space="0" w:color="auto"/>
              </w:tblBorders>
              <w:tblLayout w:type="fixed"/>
              <w:tblLook w:val="01E0" w:firstRow="1" w:lastRow="1" w:firstColumn="1" w:lastColumn="1" w:noHBand="0" w:noVBand="0"/>
            </w:tblPr>
            <w:tblGrid>
              <w:gridCol w:w="1809"/>
              <w:gridCol w:w="7006"/>
            </w:tblGrid>
            <w:tr w:rsidR="00C052E6" w:rsidTr="00D75CD7">
              <w:tc>
                <w:tcPr>
                  <w:tcW w:w="1809" w:type="dxa"/>
                </w:tcPr>
                <w:p w:rsidR="00C052E6" w:rsidRPr="00B37E44" w:rsidRDefault="00C052E6" w:rsidP="00D75CD7">
                  <w:pPr>
                    <w:rPr>
                      <w:szCs w:val="20"/>
                    </w:rPr>
                  </w:pPr>
                  <w:r w:rsidRPr="00B37E44">
                    <w:rPr>
                      <w:rFonts w:ascii="Verdana" w:hAnsi="Verdana" w:cs="Arial"/>
                      <w:b/>
                      <w:bCs/>
                      <w:szCs w:val="20"/>
                    </w:rPr>
                    <w:t>Course</w:t>
                  </w:r>
                  <w:r w:rsidRPr="00B37E44">
                    <w:rPr>
                      <w:rFonts w:ascii="Verdana" w:hAnsi="Verdana" w:cs="Arial"/>
                      <w:szCs w:val="20"/>
                    </w:rPr>
                    <w:t xml:space="preserve">:        </w:t>
                  </w:r>
                </w:p>
              </w:tc>
              <w:tc>
                <w:tcPr>
                  <w:tcW w:w="7006" w:type="dxa"/>
                  <w:tcBorders>
                    <w:bottom w:val="single" w:sz="4" w:space="0" w:color="auto"/>
                  </w:tcBorders>
                </w:tcPr>
                <w:p w:rsidR="00C052E6" w:rsidRDefault="00873F11" w:rsidP="007C1806">
                  <w:r>
                    <w:t xml:space="preserve">Using </w:t>
                  </w:r>
                  <w:r w:rsidR="00C052E6">
                    <w:t xml:space="preserve">SQL </w:t>
                  </w:r>
                </w:p>
              </w:tc>
            </w:tr>
            <w:tr w:rsidR="00C052E6" w:rsidTr="00D75CD7">
              <w:tc>
                <w:tcPr>
                  <w:tcW w:w="1809" w:type="dxa"/>
                </w:tcPr>
                <w:p w:rsidR="00C052E6" w:rsidRPr="00B37E44" w:rsidRDefault="00C052E6" w:rsidP="00D75CD7">
                  <w:pPr>
                    <w:rPr>
                      <w:b/>
                      <w:bCs/>
                      <w:szCs w:val="20"/>
                    </w:rPr>
                  </w:pPr>
                  <w:r w:rsidRPr="00B37E44">
                    <w:rPr>
                      <w:b/>
                      <w:bCs/>
                      <w:szCs w:val="20"/>
                    </w:rPr>
                    <w:t>Instructor:</w:t>
                  </w:r>
                </w:p>
              </w:tc>
              <w:tc>
                <w:tcPr>
                  <w:tcW w:w="7006" w:type="dxa"/>
                  <w:tcBorders>
                    <w:top w:val="single" w:sz="4" w:space="0" w:color="auto"/>
                    <w:bottom w:val="single" w:sz="4" w:space="0" w:color="auto"/>
                  </w:tcBorders>
                </w:tcPr>
                <w:p w:rsidR="00C052E6" w:rsidRDefault="00C052E6" w:rsidP="00D75CD7"/>
              </w:tc>
            </w:tr>
            <w:tr w:rsidR="00C052E6" w:rsidTr="00D75CD7">
              <w:tc>
                <w:tcPr>
                  <w:tcW w:w="1809" w:type="dxa"/>
                </w:tcPr>
                <w:p w:rsidR="00C052E6" w:rsidRPr="00B37E44" w:rsidRDefault="00C052E6" w:rsidP="00D75CD7">
                  <w:pPr>
                    <w:rPr>
                      <w:b/>
                      <w:bCs/>
                      <w:szCs w:val="20"/>
                    </w:rPr>
                  </w:pPr>
                  <w:r w:rsidRPr="00B37E44">
                    <w:rPr>
                      <w:b/>
                      <w:bCs/>
                      <w:szCs w:val="20"/>
                    </w:rPr>
                    <w:t>Date:</w:t>
                  </w:r>
                </w:p>
              </w:tc>
              <w:tc>
                <w:tcPr>
                  <w:tcW w:w="7006" w:type="dxa"/>
                  <w:tcBorders>
                    <w:top w:val="single" w:sz="4" w:space="0" w:color="auto"/>
                    <w:bottom w:val="single" w:sz="4" w:space="0" w:color="auto"/>
                  </w:tcBorders>
                </w:tcPr>
                <w:p w:rsidR="00C052E6" w:rsidRDefault="00C052E6" w:rsidP="00D75CD7"/>
              </w:tc>
            </w:tr>
            <w:tr w:rsidR="00C052E6" w:rsidTr="00D75CD7">
              <w:tc>
                <w:tcPr>
                  <w:tcW w:w="1809" w:type="dxa"/>
                </w:tcPr>
                <w:p w:rsidR="00C052E6" w:rsidRPr="00B37E44" w:rsidRDefault="00C052E6" w:rsidP="00D75CD7">
                  <w:pPr>
                    <w:rPr>
                      <w:b/>
                      <w:bCs/>
                      <w:szCs w:val="20"/>
                    </w:rPr>
                  </w:pPr>
                  <w:r w:rsidRPr="00B37E44">
                    <w:rPr>
                      <w:b/>
                      <w:bCs/>
                      <w:szCs w:val="20"/>
                    </w:rPr>
                    <w:t>Job Title:</w:t>
                  </w:r>
                </w:p>
              </w:tc>
              <w:tc>
                <w:tcPr>
                  <w:tcW w:w="7006" w:type="dxa"/>
                  <w:tcBorders>
                    <w:top w:val="single" w:sz="4" w:space="0" w:color="auto"/>
                    <w:bottom w:val="single" w:sz="4" w:space="0" w:color="auto"/>
                  </w:tcBorders>
                </w:tcPr>
                <w:p w:rsidR="00C052E6" w:rsidRDefault="00C052E6" w:rsidP="00D75CD7"/>
              </w:tc>
            </w:tr>
            <w:tr w:rsidR="00C052E6" w:rsidTr="00D75CD7">
              <w:tc>
                <w:tcPr>
                  <w:tcW w:w="1809" w:type="dxa"/>
                </w:tcPr>
                <w:p w:rsidR="00C052E6" w:rsidRPr="00B37E44" w:rsidRDefault="00C052E6" w:rsidP="00D75CD7">
                  <w:pPr>
                    <w:rPr>
                      <w:b/>
                      <w:bCs/>
                      <w:szCs w:val="20"/>
                    </w:rPr>
                  </w:pPr>
                  <w:r w:rsidRPr="00B37E44">
                    <w:rPr>
                      <w:b/>
                      <w:bCs/>
                      <w:szCs w:val="20"/>
                    </w:rPr>
                    <w:t>Name (optional)</w:t>
                  </w:r>
                </w:p>
              </w:tc>
              <w:tc>
                <w:tcPr>
                  <w:tcW w:w="7006" w:type="dxa"/>
                  <w:tcBorders>
                    <w:top w:val="single" w:sz="4" w:space="0" w:color="auto"/>
                    <w:bottom w:val="single" w:sz="4" w:space="0" w:color="auto"/>
                  </w:tcBorders>
                </w:tcPr>
                <w:p w:rsidR="00C052E6" w:rsidRDefault="00C052E6" w:rsidP="00D75CD7"/>
              </w:tc>
            </w:tr>
            <w:tr w:rsidR="00C052E6" w:rsidTr="00D75CD7">
              <w:tc>
                <w:tcPr>
                  <w:tcW w:w="1809" w:type="dxa"/>
                </w:tcPr>
                <w:p w:rsidR="00C052E6" w:rsidRDefault="00C052E6" w:rsidP="00D75CD7"/>
              </w:tc>
              <w:tc>
                <w:tcPr>
                  <w:tcW w:w="7006" w:type="dxa"/>
                  <w:tcBorders>
                    <w:top w:val="single" w:sz="4" w:space="0" w:color="auto"/>
                  </w:tcBorders>
                </w:tcPr>
                <w:p w:rsidR="00C052E6" w:rsidRDefault="00C052E6" w:rsidP="00D75CD7"/>
              </w:tc>
            </w:tr>
            <w:tr w:rsidR="00C052E6" w:rsidTr="00D75CD7">
              <w:tc>
                <w:tcPr>
                  <w:tcW w:w="1809" w:type="dxa"/>
                </w:tcPr>
                <w:p w:rsidR="00C052E6" w:rsidRDefault="00C052E6" w:rsidP="00D75CD7"/>
              </w:tc>
              <w:tc>
                <w:tcPr>
                  <w:tcW w:w="7006" w:type="dxa"/>
                </w:tcPr>
                <w:p w:rsidR="00C052E6" w:rsidRDefault="00C052E6" w:rsidP="00D75CD7"/>
              </w:tc>
            </w:tr>
          </w:tbl>
          <w:p w:rsidR="00C052E6" w:rsidRPr="000B5396" w:rsidRDefault="00C052E6" w:rsidP="00D75CD7"/>
        </w:tc>
        <w:tc>
          <w:tcPr>
            <w:tcW w:w="496" w:type="dxa"/>
            <w:tcBorders>
              <w:top w:val="nil"/>
              <w:left w:val="nil"/>
              <w:bottom w:val="nil"/>
              <w:right w:val="nil"/>
            </w:tcBorders>
            <w:shd w:val="clear" w:color="auto" w:fill="auto"/>
            <w:noWrap/>
            <w:vAlign w:val="center"/>
          </w:tcPr>
          <w:p w:rsidR="00C052E6" w:rsidRPr="008523A2" w:rsidRDefault="00C052E6" w:rsidP="00D75CD7">
            <w:pPr>
              <w:spacing w:line="240" w:lineRule="atLeast"/>
              <w:jc w:val="center"/>
              <w:rPr>
                <w:rFonts w:ascii="Verdana" w:hAnsi="Verdana" w:cs="Arial"/>
                <w:sz w:val="18"/>
                <w:szCs w:val="18"/>
              </w:rPr>
            </w:pPr>
          </w:p>
        </w:tc>
        <w:tc>
          <w:tcPr>
            <w:tcW w:w="496" w:type="dxa"/>
            <w:gridSpan w:val="2"/>
            <w:tcBorders>
              <w:top w:val="nil"/>
              <w:left w:val="nil"/>
              <w:bottom w:val="nil"/>
              <w:right w:val="nil"/>
            </w:tcBorders>
            <w:shd w:val="clear" w:color="auto" w:fill="auto"/>
            <w:noWrap/>
            <w:vAlign w:val="center"/>
          </w:tcPr>
          <w:p w:rsidR="00C052E6" w:rsidRPr="008523A2" w:rsidRDefault="00C052E6" w:rsidP="00D75CD7">
            <w:pPr>
              <w:spacing w:line="240" w:lineRule="atLeast"/>
              <w:jc w:val="center"/>
              <w:rPr>
                <w:rFonts w:ascii="Verdana" w:hAnsi="Verdana" w:cs="Arial"/>
                <w:sz w:val="18"/>
                <w:szCs w:val="18"/>
              </w:rPr>
            </w:pPr>
          </w:p>
        </w:tc>
        <w:tc>
          <w:tcPr>
            <w:tcW w:w="436" w:type="dxa"/>
            <w:tcBorders>
              <w:top w:val="nil"/>
              <w:left w:val="nil"/>
              <w:bottom w:val="nil"/>
              <w:right w:val="nil"/>
            </w:tcBorders>
            <w:shd w:val="clear" w:color="auto" w:fill="auto"/>
            <w:noWrap/>
            <w:vAlign w:val="center"/>
          </w:tcPr>
          <w:p w:rsidR="00C052E6" w:rsidRPr="008523A2" w:rsidRDefault="00C052E6" w:rsidP="00D75CD7">
            <w:pPr>
              <w:spacing w:line="240" w:lineRule="atLeast"/>
              <w:jc w:val="center"/>
              <w:rPr>
                <w:rFonts w:ascii="Verdana" w:hAnsi="Verdana" w:cs="Arial"/>
                <w:sz w:val="18"/>
                <w:szCs w:val="18"/>
              </w:rPr>
            </w:pPr>
          </w:p>
        </w:tc>
        <w:tc>
          <w:tcPr>
            <w:tcW w:w="930" w:type="dxa"/>
            <w:gridSpan w:val="3"/>
            <w:tcBorders>
              <w:top w:val="nil"/>
              <w:left w:val="nil"/>
              <w:bottom w:val="nil"/>
              <w:right w:val="nil"/>
            </w:tcBorders>
            <w:shd w:val="clear" w:color="auto" w:fill="auto"/>
            <w:noWrap/>
            <w:vAlign w:val="center"/>
          </w:tcPr>
          <w:p w:rsidR="00C052E6" w:rsidRPr="008523A2" w:rsidRDefault="00C052E6" w:rsidP="00D75CD7">
            <w:pPr>
              <w:spacing w:line="240" w:lineRule="atLeast"/>
              <w:jc w:val="center"/>
              <w:rPr>
                <w:rFonts w:ascii="Verdana" w:hAnsi="Verdana" w:cs="Arial"/>
                <w:sz w:val="18"/>
                <w:szCs w:val="18"/>
              </w:rPr>
            </w:pPr>
          </w:p>
        </w:tc>
        <w:tc>
          <w:tcPr>
            <w:tcW w:w="684" w:type="dxa"/>
            <w:gridSpan w:val="2"/>
            <w:tcBorders>
              <w:top w:val="nil"/>
              <w:left w:val="nil"/>
              <w:bottom w:val="nil"/>
              <w:right w:val="nil"/>
            </w:tcBorders>
            <w:shd w:val="clear" w:color="auto" w:fill="auto"/>
            <w:noWrap/>
            <w:vAlign w:val="center"/>
          </w:tcPr>
          <w:p w:rsidR="00C052E6" w:rsidRPr="008523A2" w:rsidRDefault="00C052E6" w:rsidP="00D75CD7">
            <w:pPr>
              <w:spacing w:line="240" w:lineRule="atLeast"/>
              <w:jc w:val="center"/>
              <w:rPr>
                <w:rFonts w:ascii="Verdana" w:hAnsi="Verdana" w:cs="Arial"/>
                <w:sz w:val="18"/>
                <w:szCs w:val="18"/>
              </w:rPr>
            </w:pPr>
          </w:p>
        </w:tc>
        <w:tc>
          <w:tcPr>
            <w:tcW w:w="596" w:type="dxa"/>
            <w:tcBorders>
              <w:top w:val="nil"/>
              <w:left w:val="nil"/>
              <w:bottom w:val="nil"/>
              <w:right w:val="nil"/>
            </w:tcBorders>
            <w:shd w:val="clear" w:color="auto" w:fill="auto"/>
            <w:noWrap/>
            <w:vAlign w:val="center"/>
          </w:tcPr>
          <w:p w:rsidR="00C052E6" w:rsidRPr="008523A2" w:rsidRDefault="00C052E6" w:rsidP="00D75CD7">
            <w:pPr>
              <w:spacing w:line="240" w:lineRule="atLeast"/>
              <w:jc w:val="center"/>
              <w:rPr>
                <w:rFonts w:ascii="Verdana" w:hAnsi="Verdana" w:cs="Arial"/>
                <w:sz w:val="18"/>
                <w:szCs w:val="18"/>
              </w:rPr>
            </w:pPr>
          </w:p>
        </w:tc>
      </w:tr>
      <w:tr w:rsidR="00C052E6" w:rsidRPr="00542B9E" w:rsidTr="00D75CD7">
        <w:trPr>
          <w:gridAfter w:val="1"/>
          <w:wAfter w:w="596" w:type="dxa"/>
          <w:trHeight w:val="720"/>
        </w:trPr>
        <w:tc>
          <w:tcPr>
            <w:tcW w:w="7310" w:type="dxa"/>
            <w:tcBorders>
              <w:top w:val="nil"/>
              <w:left w:val="nil"/>
              <w:bottom w:val="nil"/>
              <w:right w:val="nil"/>
            </w:tcBorders>
            <w:shd w:val="clear" w:color="auto" w:fill="auto"/>
            <w:vAlign w:val="center"/>
          </w:tcPr>
          <w:p w:rsidR="00C052E6" w:rsidRDefault="00C052E6" w:rsidP="00D75CD7">
            <w:pPr>
              <w:spacing w:line="240" w:lineRule="atLeast"/>
              <w:rPr>
                <w:rFonts w:ascii="Verdana" w:hAnsi="Verdana" w:cs="Arial"/>
                <w:b/>
                <w:bCs/>
                <w:sz w:val="16"/>
                <w:szCs w:val="16"/>
                <w:u w:val="single"/>
              </w:rPr>
            </w:pPr>
          </w:p>
          <w:p w:rsidR="00C052E6" w:rsidRPr="00542B9E" w:rsidRDefault="00C052E6" w:rsidP="00D75CD7">
            <w:pPr>
              <w:spacing w:line="240" w:lineRule="atLeast"/>
              <w:rPr>
                <w:rFonts w:ascii="Verdana" w:hAnsi="Verdana" w:cs="Arial"/>
                <w:sz w:val="16"/>
                <w:szCs w:val="16"/>
                <w:u w:val="single"/>
              </w:rPr>
            </w:pPr>
            <w:r w:rsidRPr="00542B9E">
              <w:rPr>
                <w:rFonts w:ascii="Verdana" w:hAnsi="Verdana" w:cs="Arial"/>
                <w:b/>
                <w:bCs/>
                <w:sz w:val="16"/>
                <w:szCs w:val="16"/>
                <w:u w:val="single"/>
              </w:rPr>
              <w:t>Directions:</w:t>
            </w:r>
            <w:r w:rsidRPr="00542B9E">
              <w:rPr>
                <w:rFonts w:ascii="Verdana" w:hAnsi="Verdana" w:cs="Arial"/>
                <w:sz w:val="16"/>
                <w:szCs w:val="16"/>
              </w:rPr>
              <w:t xml:space="preserve"> Read each statement and circle the number that most closely matches your level of agreement or disagreement. Use the following Likert scale: 5=Strongly Agree, 4=Agree, 3=Undecided, 2=Disagree, 1=Strongly Disagree, NA=Not Applicable</w:t>
            </w:r>
          </w:p>
        </w:tc>
        <w:tc>
          <w:tcPr>
            <w:tcW w:w="526"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b/>
                <w:bCs/>
                <w:sz w:val="16"/>
                <w:szCs w:val="16"/>
              </w:rPr>
            </w:pPr>
            <w:r w:rsidRPr="00542B9E">
              <w:rPr>
                <w:rFonts w:ascii="Verdana" w:hAnsi="Verdana" w:cs="Arial"/>
                <w:b/>
                <w:bCs/>
                <w:sz w:val="16"/>
                <w:szCs w:val="16"/>
              </w:rPr>
              <w:t>Statement</w:t>
            </w:r>
          </w:p>
        </w:tc>
        <w:tc>
          <w:tcPr>
            <w:tcW w:w="526"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b/>
                <w:bCs/>
                <w:sz w:val="16"/>
                <w:szCs w:val="16"/>
              </w:rPr>
            </w:pPr>
            <w:r w:rsidRPr="00542B9E">
              <w:rPr>
                <w:rFonts w:ascii="Verdana" w:hAnsi="Verdana" w:cs="Arial"/>
                <w:b/>
                <w:bCs/>
                <w:sz w:val="16"/>
                <w:szCs w:val="16"/>
              </w:rPr>
              <w:t>SA</w:t>
            </w:r>
          </w:p>
        </w:tc>
        <w:tc>
          <w:tcPr>
            <w:tcW w:w="46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b/>
                <w:bCs/>
                <w:sz w:val="16"/>
                <w:szCs w:val="16"/>
              </w:rPr>
            </w:pPr>
            <w:r w:rsidRPr="00542B9E">
              <w:rPr>
                <w:rFonts w:ascii="Verdana" w:hAnsi="Verdana" w:cs="Arial"/>
                <w:b/>
                <w:bCs/>
                <w:sz w:val="16"/>
                <w:szCs w:val="16"/>
              </w:rPr>
              <w:t>A</w:t>
            </w:r>
          </w:p>
        </w:tc>
        <w:tc>
          <w:tcPr>
            <w:tcW w:w="464"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b/>
                <w:bCs/>
                <w:sz w:val="16"/>
                <w:szCs w:val="16"/>
              </w:rPr>
            </w:pPr>
            <w:r w:rsidRPr="00542B9E">
              <w:rPr>
                <w:rFonts w:ascii="Verdana" w:hAnsi="Verdana" w:cs="Arial"/>
                <w:b/>
                <w:bCs/>
                <w:sz w:val="16"/>
                <w:szCs w:val="16"/>
              </w:rPr>
              <w:t>U</w:t>
            </w:r>
          </w:p>
        </w:tc>
        <w:tc>
          <w:tcPr>
            <w:tcW w:w="34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b/>
                <w:bCs/>
                <w:sz w:val="16"/>
                <w:szCs w:val="16"/>
              </w:rPr>
            </w:pPr>
            <w:r w:rsidRPr="00542B9E">
              <w:rPr>
                <w:rFonts w:ascii="Verdana" w:hAnsi="Verdana" w:cs="Arial"/>
                <w:b/>
                <w:bCs/>
                <w:sz w:val="16"/>
                <w:szCs w:val="16"/>
              </w:rPr>
              <w:t>D</w:t>
            </w:r>
          </w:p>
        </w:tc>
        <w:tc>
          <w:tcPr>
            <w:tcW w:w="584"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b/>
                <w:bCs/>
                <w:sz w:val="16"/>
                <w:szCs w:val="16"/>
              </w:rPr>
            </w:pPr>
            <w:r w:rsidRPr="00542B9E">
              <w:rPr>
                <w:rFonts w:ascii="Verdana" w:hAnsi="Verdana" w:cs="Arial"/>
                <w:b/>
                <w:bCs/>
                <w:sz w:val="16"/>
                <w:szCs w:val="16"/>
              </w:rPr>
              <w:t>SD</w:t>
            </w:r>
          </w:p>
        </w:tc>
        <w:tc>
          <w:tcPr>
            <w:tcW w:w="65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b/>
                <w:bCs/>
                <w:sz w:val="16"/>
                <w:szCs w:val="16"/>
              </w:rPr>
            </w:pPr>
            <w:r w:rsidRPr="00542B9E">
              <w:rPr>
                <w:rFonts w:ascii="Verdana" w:hAnsi="Verdana" w:cs="Arial"/>
                <w:b/>
                <w:bCs/>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1. The instructor demonstrated a thorough knowledge of the subject matter content.</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2. The objectives and relevancy of the course were clearly stated.</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3. The instructor was prepared and organized for this class.</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4. The instructor was able to present the content in an understandable manner.</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5. The instructor was able to field questions and respond appropriately.</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6. The instructor's energy and enthusiasm kept the participants engaged.</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48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ind w:right="563"/>
              <w:rPr>
                <w:rFonts w:ascii="Verdana" w:hAnsi="Verdana" w:cs="Arial"/>
                <w:sz w:val="16"/>
                <w:szCs w:val="16"/>
              </w:rPr>
            </w:pPr>
            <w:r w:rsidRPr="00542B9E">
              <w:rPr>
                <w:rFonts w:ascii="Verdana" w:hAnsi="Verdana" w:cs="Arial"/>
                <w:sz w:val="16"/>
                <w:szCs w:val="16"/>
              </w:rPr>
              <w:t>7. The instructor used examples of on-the-job application of course material where appropriate.</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8. The content was organized logically.</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480"/>
        </w:trPr>
        <w:tc>
          <w:tcPr>
            <w:tcW w:w="7310" w:type="dxa"/>
            <w:tcBorders>
              <w:top w:val="nil"/>
              <w:left w:val="nil"/>
              <w:bottom w:val="nil"/>
              <w:right w:val="nil"/>
            </w:tcBorders>
            <w:shd w:val="clear" w:color="auto" w:fill="auto"/>
            <w:vAlign w:val="center"/>
          </w:tcPr>
          <w:p w:rsidR="00C052E6" w:rsidRPr="00542B9E" w:rsidRDefault="00C052E6" w:rsidP="00D75CD7">
            <w:pPr>
              <w:tabs>
                <w:tab w:val="right" w:pos="2124"/>
              </w:tabs>
              <w:spacing w:line="240" w:lineRule="atLeast"/>
              <w:rPr>
                <w:rFonts w:ascii="Verdana" w:hAnsi="Verdana" w:cs="Arial"/>
                <w:sz w:val="16"/>
                <w:szCs w:val="16"/>
              </w:rPr>
            </w:pPr>
            <w:r w:rsidRPr="00542B9E">
              <w:rPr>
                <w:rFonts w:ascii="Verdana" w:hAnsi="Verdana" w:cs="Arial"/>
                <w:sz w:val="16"/>
                <w:szCs w:val="16"/>
              </w:rPr>
              <w:t>9. The length of the course provided enough time for all the course topics to be covered.</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10. The pacing of the course was about right (not too slow, not too fast).</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11 There were enough opportunities for practice (exercises).</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12. The training databases functioned properly (exercises, no error messages)</w:t>
            </w:r>
          </w:p>
        </w:tc>
        <w:tc>
          <w:tcPr>
            <w:tcW w:w="526"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5</w:t>
            </w:r>
          </w:p>
        </w:tc>
        <w:tc>
          <w:tcPr>
            <w:tcW w:w="46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4</w:t>
            </w:r>
          </w:p>
        </w:tc>
        <w:tc>
          <w:tcPr>
            <w:tcW w:w="46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3</w:t>
            </w:r>
          </w:p>
        </w:tc>
        <w:tc>
          <w:tcPr>
            <w:tcW w:w="34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2</w:t>
            </w:r>
          </w:p>
        </w:tc>
        <w:tc>
          <w:tcPr>
            <w:tcW w:w="584" w:type="dxa"/>
            <w:gridSpan w:val="2"/>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1</w:t>
            </w:r>
          </w:p>
        </w:tc>
        <w:tc>
          <w:tcPr>
            <w:tcW w:w="656" w:type="dxa"/>
            <w:tcBorders>
              <w:top w:val="nil"/>
              <w:left w:val="nil"/>
              <w:bottom w:val="nil"/>
              <w:right w:val="nil"/>
            </w:tcBorders>
            <w:shd w:val="clear" w:color="auto" w:fill="auto"/>
            <w:vAlign w:val="center"/>
          </w:tcPr>
          <w:p w:rsidR="00C052E6" w:rsidRPr="00542B9E" w:rsidRDefault="00C052E6" w:rsidP="00D75CD7">
            <w:pPr>
              <w:spacing w:line="240" w:lineRule="atLeast"/>
              <w:jc w:val="center"/>
              <w:rPr>
                <w:rFonts w:ascii="Verdana" w:hAnsi="Verdana" w:cs="Arial"/>
                <w:sz w:val="16"/>
                <w:szCs w:val="16"/>
              </w:rPr>
            </w:pPr>
            <w:r w:rsidRPr="00542B9E">
              <w:rPr>
                <w:rFonts w:ascii="Verdana" w:hAnsi="Verdana" w:cs="Arial"/>
                <w:sz w:val="16"/>
                <w:szCs w:val="16"/>
              </w:rPr>
              <w:t>N/A</w:t>
            </w:r>
          </w:p>
        </w:tc>
      </w:tr>
      <w:tr w:rsidR="00C052E6" w:rsidRPr="00542B9E" w:rsidTr="00D75CD7">
        <w:trPr>
          <w:gridAfter w:val="1"/>
          <w:wAfter w:w="596" w:type="dxa"/>
          <w:trHeight w:val="240"/>
        </w:trPr>
        <w:tc>
          <w:tcPr>
            <w:tcW w:w="7310" w:type="dxa"/>
            <w:tcBorders>
              <w:top w:val="nil"/>
              <w:left w:val="nil"/>
              <w:bottom w:val="nil"/>
              <w:right w:val="nil"/>
            </w:tcBorders>
            <w:shd w:val="clear" w:color="auto" w:fill="auto"/>
            <w:vAlign w:val="center"/>
          </w:tcPr>
          <w:p w:rsidR="00C052E6" w:rsidRPr="00542B9E" w:rsidRDefault="00C052E6" w:rsidP="00D75CD7">
            <w:pPr>
              <w:spacing w:line="240" w:lineRule="atLeast"/>
              <w:rPr>
                <w:rFonts w:ascii="Verdana" w:hAnsi="Verdana" w:cs="Arial"/>
                <w:sz w:val="16"/>
                <w:szCs w:val="16"/>
              </w:rPr>
            </w:pPr>
          </w:p>
        </w:tc>
        <w:tc>
          <w:tcPr>
            <w:tcW w:w="526"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46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464"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34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584" w:type="dxa"/>
            <w:gridSpan w:val="2"/>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c>
          <w:tcPr>
            <w:tcW w:w="656" w:type="dxa"/>
            <w:tcBorders>
              <w:top w:val="nil"/>
              <w:left w:val="nil"/>
              <w:bottom w:val="nil"/>
              <w:right w:val="nil"/>
            </w:tcBorders>
            <w:shd w:val="clear" w:color="auto" w:fill="auto"/>
            <w:noWrap/>
            <w:vAlign w:val="center"/>
          </w:tcPr>
          <w:p w:rsidR="00C052E6" w:rsidRPr="00542B9E" w:rsidRDefault="00C052E6" w:rsidP="00D75CD7">
            <w:pPr>
              <w:spacing w:line="240" w:lineRule="atLeast"/>
              <w:jc w:val="center"/>
              <w:rPr>
                <w:rFonts w:ascii="Verdana" w:hAnsi="Verdana" w:cs="Arial"/>
                <w:sz w:val="16"/>
                <w:szCs w:val="16"/>
              </w:rPr>
            </w:pPr>
          </w:p>
        </w:tc>
      </w:tr>
      <w:tr w:rsidR="00C052E6" w:rsidRPr="00542B9E" w:rsidTr="00D75CD7">
        <w:trPr>
          <w:gridAfter w:val="1"/>
          <w:wAfter w:w="596" w:type="dxa"/>
          <w:trHeight w:val="340"/>
        </w:trPr>
        <w:tc>
          <w:tcPr>
            <w:tcW w:w="10352" w:type="dxa"/>
            <w:gridSpan w:val="10"/>
            <w:vMerge w:val="restart"/>
            <w:tcBorders>
              <w:top w:val="nil"/>
              <w:left w:val="nil"/>
              <w:bottom w:val="nil"/>
              <w:right w:val="nil"/>
            </w:tcBorders>
            <w:shd w:val="clear" w:color="auto" w:fill="auto"/>
            <w:noWrap/>
          </w:tcPr>
          <w:p w:rsidR="00C052E6" w:rsidRPr="00542B9E" w:rsidRDefault="00C052E6" w:rsidP="00D75CD7">
            <w:pPr>
              <w:spacing w:line="240" w:lineRule="atLeast"/>
              <w:rPr>
                <w:rFonts w:ascii="Verdana" w:hAnsi="Verdana" w:cs="Arial"/>
                <w:sz w:val="16"/>
                <w:szCs w:val="16"/>
              </w:rPr>
            </w:pPr>
            <w:r w:rsidRPr="00542B9E">
              <w:rPr>
                <w:rFonts w:ascii="Verdana" w:hAnsi="Verdana" w:cs="Arial"/>
                <w:sz w:val="16"/>
                <w:szCs w:val="16"/>
              </w:rPr>
              <w:t xml:space="preserve">Comments: How can this course </w:t>
            </w:r>
            <w:proofErr w:type="gramStart"/>
            <w:r w:rsidRPr="00542B9E">
              <w:rPr>
                <w:rFonts w:ascii="Verdana" w:hAnsi="Verdana" w:cs="Arial"/>
                <w:sz w:val="16"/>
                <w:szCs w:val="16"/>
              </w:rPr>
              <w:t>be</w:t>
            </w:r>
            <w:proofErr w:type="gramEnd"/>
            <w:r w:rsidRPr="00542B9E">
              <w:rPr>
                <w:rFonts w:ascii="Verdana" w:hAnsi="Verdana" w:cs="Arial"/>
                <w:sz w:val="16"/>
                <w:szCs w:val="16"/>
              </w:rPr>
              <w:t xml:space="preserve"> improved?</w:t>
            </w:r>
          </w:p>
          <w:p w:rsidR="00C052E6" w:rsidRPr="00542B9E" w:rsidRDefault="00C052E6" w:rsidP="00D75CD7">
            <w:pPr>
              <w:spacing w:line="240" w:lineRule="atLeast"/>
              <w:rPr>
                <w:rFonts w:ascii="Verdana" w:hAnsi="Verdana" w:cs="Arial"/>
                <w:sz w:val="16"/>
                <w:szCs w:val="16"/>
              </w:rPr>
            </w:pPr>
          </w:p>
          <w:p w:rsidR="00C052E6" w:rsidRPr="00542B9E" w:rsidRDefault="00C052E6" w:rsidP="00D75CD7">
            <w:pPr>
              <w:pBdr>
                <w:top w:val="single" w:sz="12" w:space="1" w:color="auto"/>
                <w:bottom w:val="single" w:sz="12" w:space="1" w:color="auto"/>
              </w:pBdr>
              <w:spacing w:line="240" w:lineRule="atLeast"/>
              <w:rPr>
                <w:rFonts w:ascii="Verdana" w:hAnsi="Verdana" w:cs="Arial"/>
                <w:sz w:val="16"/>
                <w:szCs w:val="16"/>
              </w:rPr>
            </w:pP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r w:rsidRPr="00542B9E">
              <w:rPr>
                <w:rFonts w:ascii="Verdana" w:hAnsi="Verdana" w:cs="Arial"/>
                <w:sz w:val="16"/>
                <w:szCs w:val="16"/>
              </w:rPr>
              <w:softHyphen/>
            </w:r>
          </w:p>
          <w:p w:rsidR="00C052E6" w:rsidRPr="00542B9E" w:rsidRDefault="00C052E6" w:rsidP="00D75CD7">
            <w:pPr>
              <w:pBdr>
                <w:bottom w:val="single" w:sz="12" w:space="1" w:color="auto"/>
                <w:between w:val="single" w:sz="12" w:space="1" w:color="auto"/>
              </w:pBdr>
              <w:spacing w:line="240" w:lineRule="atLeast"/>
              <w:rPr>
                <w:rFonts w:ascii="Verdana" w:hAnsi="Verdana" w:cs="Arial"/>
                <w:sz w:val="16"/>
                <w:szCs w:val="16"/>
              </w:rPr>
            </w:pPr>
          </w:p>
          <w:p w:rsidR="00C052E6" w:rsidRPr="00542B9E" w:rsidRDefault="00C052E6" w:rsidP="00D75CD7">
            <w:pPr>
              <w:pBdr>
                <w:bottom w:val="single" w:sz="12" w:space="1" w:color="auto"/>
                <w:between w:val="single" w:sz="12" w:space="1" w:color="auto"/>
              </w:pBdr>
              <w:spacing w:line="240" w:lineRule="atLeast"/>
              <w:rPr>
                <w:rFonts w:ascii="Verdana" w:hAnsi="Verdana" w:cs="Arial"/>
                <w:sz w:val="16"/>
                <w:szCs w:val="16"/>
              </w:rPr>
            </w:pPr>
          </w:p>
        </w:tc>
      </w:tr>
      <w:tr w:rsidR="00C052E6" w:rsidRPr="00542B9E" w:rsidTr="00D75CD7">
        <w:trPr>
          <w:gridAfter w:val="1"/>
          <w:wAfter w:w="596" w:type="dxa"/>
          <w:trHeight w:val="243"/>
        </w:trPr>
        <w:tc>
          <w:tcPr>
            <w:tcW w:w="10352" w:type="dxa"/>
            <w:gridSpan w:val="10"/>
            <w:vMerge/>
            <w:tcBorders>
              <w:top w:val="nil"/>
              <w:left w:val="nil"/>
              <w:bottom w:val="nil"/>
              <w:right w:val="nil"/>
            </w:tcBorders>
            <w:vAlign w:val="center"/>
          </w:tcPr>
          <w:p w:rsidR="00C052E6" w:rsidRPr="00542B9E" w:rsidRDefault="00C052E6" w:rsidP="00D75CD7">
            <w:pPr>
              <w:spacing w:line="240" w:lineRule="atLeast"/>
              <w:rPr>
                <w:rFonts w:ascii="Verdana" w:hAnsi="Verdana" w:cs="Arial"/>
                <w:sz w:val="16"/>
                <w:szCs w:val="16"/>
              </w:rPr>
            </w:pPr>
          </w:p>
        </w:tc>
      </w:tr>
      <w:tr w:rsidR="00C052E6" w:rsidRPr="00542B9E" w:rsidTr="00D75CD7">
        <w:trPr>
          <w:gridAfter w:val="1"/>
          <w:wAfter w:w="596" w:type="dxa"/>
          <w:trHeight w:val="243"/>
        </w:trPr>
        <w:tc>
          <w:tcPr>
            <w:tcW w:w="10352" w:type="dxa"/>
            <w:gridSpan w:val="10"/>
            <w:vMerge/>
            <w:tcBorders>
              <w:top w:val="nil"/>
              <w:left w:val="nil"/>
              <w:bottom w:val="nil"/>
              <w:right w:val="nil"/>
            </w:tcBorders>
            <w:vAlign w:val="center"/>
          </w:tcPr>
          <w:p w:rsidR="00C052E6" w:rsidRPr="00542B9E" w:rsidRDefault="00C052E6" w:rsidP="00D75CD7">
            <w:pPr>
              <w:spacing w:line="240" w:lineRule="atLeast"/>
              <w:rPr>
                <w:rFonts w:ascii="Verdana" w:hAnsi="Verdana" w:cs="Arial"/>
                <w:sz w:val="16"/>
                <w:szCs w:val="16"/>
              </w:rPr>
            </w:pPr>
          </w:p>
        </w:tc>
      </w:tr>
    </w:tbl>
    <w:p w:rsidR="00C052E6" w:rsidRPr="00542B9E" w:rsidRDefault="00C052E6" w:rsidP="00C052E6">
      <w:pPr>
        <w:spacing w:before="60" w:after="60" w:line="240" w:lineRule="atLeast"/>
        <w:rPr>
          <w:sz w:val="16"/>
          <w:szCs w:val="16"/>
        </w:rPr>
      </w:pPr>
    </w:p>
    <w:p w:rsidR="00184DD9" w:rsidRPr="00F0598C" w:rsidRDefault="00184DD9" w:rsidP="00242A8F">
      <w:pPr>
        <w:spacing w:line="276" w:lineRule="auto"/>
        <w:rPr>
          <w:rFonts w:cs="Arial"/>
        </w:rPr>
      </w:pPr>
    </w:p>
    <w:sectPr w:rsidR="00184DD9" w:rsidRPr="00F0598C" w:rsidSect="00F47C54">
      <w:headerReference w:type="first" r:id="rId50"/>
      <w:pgSz w:w="12240" w:h="15840" w:code="1"/>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7488" w:rsidRDefault="00C47488">
      <w:r>
        <w:separator/>
      </w:r>
    </w:p>
  </w:endnote>
  <w:endnote w:type="continuationSeparator" w:id="0">
    <w:p w:rsidR="00C47488" w:rsidRDefault="00C47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Franklin Got T">
    <w:altName w:val="Franklin Got T"/>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Univers LT 55">
    <w:altName w:val="Times New Roman"/>
    <w:charset w:val="00"/>
    <w:family w:val="auto"/>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9107942"/>
      <w:docPartObj>
        <w:docPartGallery w:val="Page Numbers (Bottom of Page)"/>
        <w:docPartUnique/>
      </w:docPartObj>
    </w:sdtPr>
    <w:sdtEndPr>
      <w:rPr>
        <w:noProof/>
      </w:rPr>
    </w:sdtEndPr>
    <w:sdtContent>
      <w:p w:rsidR="00C47488" w:rsidRDefault="00C47488">
        <w:pPr>
          <w:pStyle w:val="Footer"/>
          <w:jc w:val="center"/>
        </w:pPr>
        <w:r>
          <w:fldChar w:fldCharType="begin"/>
        </w:r>
        <w:r>
          <w:instrText xml:space="preserve"> PAGE   \* MERGEFORMAT </w:instrText>
        </w:r>
        <w:r>
          <w:fldChar w:fldCharType="separate"/>
        </w:r>
        <w:r w:rsidR="005C62F6">
          <w:rPr>
            <w:noProof/>
          </w:rPr>
          <w:t>41</w:t>
        </w:r>
        <w:r>
          <w:rPr>
            <w:noProof/>
          </w:rPr>
          <w:fldChar w:fldCharType="end"/>
        </w:r>
      </w:p>
    </w:sdtContent>
  </w:sdt>
  <w:p w:rsidR="00C47488" w:rsidRDefault="00C4748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06118656"/>
      <w:docPartObj>
        <w:docPartGallery w:val="Page Numbers (Bottom of Page)"/>
        <w:docPartUnique/>
      </w:docPartObj>
    </w:sdtPr>
    <w:sdtEndPr>
      <w:rPr>
        <w:noProof/>
      </w:rPr>
    </w:sdtEndPr>
    <w:sdtContent>
      <w:p w:rsidR="00C47488" w:rsidRDefault="00C47488">
        <w:pPr>
          <w:pStyle w:val="Footer"/>
          <w:jc w:val="center"/>
        </w:pPr>
        <w:r>
          <w:fldChar w:fldCharType="begin"/>
        </w:r>
        <w:r>
          <w:instrText xml:space="preserve"> PAGE   \* MERGEFORMAT </w:instrText>
        </w:r>
        <w:r>
          <w:fldChar w:fldCharType="separate"/>
        </w:r>
        <w:r w:rsidR="005C62F6">
          <w:rPr>
            <w:noProof/>
          </w:rPr>
          <w:t>17</w:t>
        </w:r>
        <w:r>
          <w:rPr>
            <w:noProof/>
          </w:rPr>
          <w:fldChar w:fldCharType="end"/>
        </w:r>
      </w:p>
    </w:sdtContent>
  </w:sdt>
  <w:p w:rsidR="00C47488" w:rsidRDefault="00C4748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3217906"/>
      <w:docPartObj>
        <w:docPartGallery w:val="Page Numbers (Bottom of Page)"/>
        <w:docPartUnique/>
      </w:docPartObj>
    </w:sdtPr>
    <w:sdtEndPr>
      <w:rPr>
        <w:noProof/>
      </w:rPr>
    </w:sdtEndPr>
    <w:sdtContent>
      <w:p w:rsidR="00C47488" w:rsidRDefault="00C47488" w:rsidP="00873CF8">
        <w:pPr>
          <w:pStyle w:val="Footer"/>
          <w:jc w:val="center"/>
        </w:pPr>
        <w:r>
          <w:fldChar w:fldCharType="begin"/>
        </w:r>
        <w:r>
          <w:instrText xml:space="preserve"> PAGE   \* MERGEFORMAT </w:instrText>
        </w:r>
        <w:r>
          <w:fldChar w:fldCharType="separate"/>
        </w:r>
        <w:r w:rsidR="005C62F6">
          <w:rPr>
            <w:noProof/>
          </w:rPr>
          <w:t>22</w:t>
        </w:r>
        <w:r>
          <w:rPr>
            <w:noProof/>
          </w:rPr>
          <w:fldChar w:fldCharType="end"/>
        </w:r>
      </w:p>
    </w:sdtContent>
  </w:sdt>
  <w:p w:rsidR="00C47488" w:rsidRDefault="00C47488">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488" w:rsidRDefault="00C47488" w:rsidP="00962B09">
    <w:r>
      <w:rPr>
        <w:noProof/>
      </w:rPr>
      <mc:AlternateContent>
        <mc:Choice Requires="wps">
          <w:drawing>
            <wp:anchor distT="0" distB="0" distL="114300" distR="114300" simplePos="0" relativeHeight="251659264" behindDoc="0" locked="0" layoutInCell="1" allowOverlap="1" wp14:anchorId="3A72A30F" wp14:editId="5AE6584E">
              <wp:simplePos x="0" y="0"/>
              <wp:positionH relativeFrom="column">
                <wp:posOffset>0</wp:posOffset>
              </wp:positionH>
              <wp:positionV relativeFrom="paragraph">
                <wp:posOffset>127000</wp:posOffset>
              </wp:positionV>
              <wp:extent cx="5944870" cy="0"/>
              <wp:effectExtent l="9525" t="12700" r="8255" b="635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48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0pt" to="468.1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"/>
          </w:pict>
        </mc:Fallback>
      </mc:AlternateContent>
    </w:r>
  </w:p>
  <w:tbl>
    <w:tblPr>
      <w:tblW w:w="19092" w:type="dxa"/>
      <w:tblLayout w:type="fixed"/>
      <w:tblLook w:val="01E0" w:firstRow="1" w:lastRow="1" w:firstColumn="1" w:lastColumn="1" w:noHBand="0" w:noVBand="0"/>
    </w:tblPr>
    <w:tblGrid>
      <w:gridCol w:w="3270"/>
      <w:gridCol w:w="6262"/>
      <w:gridCol w:w="6230"/>
      <w:gridCol w:w="3330"/>
    </w:tblGrid>
    <w:tr w:rsidR="00C47488" w:rsidRPr="002F082E" w:rsidTr="009774FD">
      <w:tc>
        <w:tcPr>
          <w:tcW w:w="3270" w:type="dxa"/>
        </w:tcPr>
        <w:p w:rsidR="00C47488" w:rsidRPr="002F082E" w:rsidRDefault="00C47488" w:rsidP="009774FD">
          <w:pPr>
            <w:pStyle w:val="Footer"/>
            <w:rPr>
              <w:rFonts w:ascii="Verdana" w:hAnsi="Verdana" w:cs="Arial"/>
              <w:sz w:val="12"/>
              <w:szCs w:val="12"/>
            </w:rPr>
          </w:pPr>
          <w:r>
            <w:rPr>
              <w:rFonts w:ascii="Verdana" w:hAnsi="Verdana" w:cs="Arial"/>
              <w:sz w:val="12"/>
              <w:szCs w:val="12"/>
            </w:rPr>
            <w:t>© 2010</w:t>
          </w:r>
          <w:r w:rsidRPr="002F082E">
            <w:rPr>
              <w:rFonts w:ascii="Verdana" w:hAnsi="Verdana" w:cs="Arial"/>
              <w:sz w:val="12"/>
              <w:szCs w:val="12"/>
            </w:rPr>
            <w:t xml:space="preserve"> Allegro Development Corporation </w:t>
          </w:r>
        </w:p>
        <w:p w:rsidR="00C47488" w:rsidRPr="002F082E" w:rsidRDefault="00C47488" w:rsidP="009774FD">
          <w:pPr>
            <w:pStyle w:val="Footer"/>
            <w:rPr>
              <w:rStyle w:val="PageNumber"/>
              <w:rFonts w:ascii="Verdana" w:hAnsi="Verdana" w:cs="Arial"/>
              <w:sz w:val="12"/>
              <w:szCs w:val="12"/>
            </w:rPr>
          </w:pPr>
          <w:r w:rsidRPr="002F082E">
            <w:rPr>
              <w:rFonts w:ascii="Verdana" w:hAnsi="Verdana" w:cs="Arial"/>
              <w:sz w:val="12"/>
              <w:szCs w:val="12"/>
            </w:rPr>
            <w:t>All rights reserved. Distribution restricted.</w:t>
          </w:r>
        </w:p>
      </w:tc>
      <w:tc>
        <w:tcPr>
          <w:tcW w:w="6262" w:type="dxa"/>
        </w:tcPr>
        <w:p w:rsidR="00C47488" w:rsidRPr="00120059" w:rsidRDefault="00C47488" w:rsidP="009774FD">
          <w:pPr>
            <w:pStyle w:val="Footer"/>
            <w:jc w:val="right"/>
            <w:rPr>
              <w:rStyle w:val="PageNumber"/>
              <w:rFonts w:cs="Arial"/>
              <w:sz w:val="16"/>
              <w:szCs w:val="16"/>
            </w:rPr>
          </w:pPr>
          <w:r>
            <w:rPr>
              <w:rStyle w:val="PageNumber"/>
              <w:rFonts w:cs="Arial"/>
              <w:sz w:val="16"/>
              <w:szCs w:val="16"/>
            </w:rPr>
            <w:t>SQL Training</w:t>
          </w:r>
        </w:p>
        <w:p w:rsidR="00C47488" w:rsidRPr="00120059" w:rsidRDefault="00C47488" w:rsidP="009774FD">
          <w:pPr>
            <w:pStyle w:val="Footer"/>
            <w:jc w:val="right"/>
            <w:rPr>
              <w:rStyle w:val="PageNumber"/>
              <w:rFonts w:cs="Arial"/>
              <w:sz w:val="16"/>
              <w:szCs w:val="16"/>
            </w:rPr>
          </w:pPr>
          <w:r w:rsidRPr="00120059">
            <w:rPr>
              <w:rStyle w:val="PageNumber"/>
              <w:rFonts w:cs="Arial"/>
              <w:sz w:val="16"/>
              <w:szCs w:val="16"/>
            </w:rPr>
            <w:t xml:space="preserve">Page </w:t>
          </w:r>
          <w:r w:rsidRPr="00120059">
            <w:rPr>
              <w:rStyle w:val="PageNumber"/>
              <w:sz w:val="16"/>
              <w:szCs w:val="16"/>
            </w:rPr>
            <w:fldChar w:fldCharType="begin"/>
          </w:r>
          <w:r w:rsidRPr="00120059">
            <w:rPr>
              <w:rStyle w:val="PageNumber"/>
              <w:sz w:val="16"/>
              <w:szCs w:val="16"/>
            </w:rPr>
            <w:instrText xml:space="preserve"> PAGE </w:instrText>
          </w:r>
          <w:r w:rsidRPr="00120059">
            <w:rPr>
              <w:rStyle w:val="PageNumber"/>
              <w:sz w:val="16"/>
              <w:szCs w:val="16"/>
            </w:rPr>
            <w:fldChar w:fldCharType="separate"/>
          </w:r>
          <w:r w:rsidR="005C62F6">
            <w:rPr>
              <w:rStyle w:val="PageNumber"/>
              <w:noProof/>
              <w:sz w:val="16"/>
              <w:szCs w:val="16"/>
            </w:rPr>
            <w:t>42</w:t>
          </w:r>
          <w:r w:rsidRPr="00120059">
            <w:rPr>
              <w:rStyle w:val="PageNumber"/>
              <w:sz w:val="16"/>
              <w:szCs w:val="16"/>
            </w:rPr>
            <w:fldChar w:fldCharType="end"/>
          </w:r>
          <w:r w:rsidRPr="00120059">
            <w:rPr>
              <w:rStyle w:val="PageNumber"/>
              <w:sz w:val="16"/>
              <w:szCs w:val="16"/>
            </w:rPr>
            <w:t xml:space="preserve"> of </w:t>
          </w:r>
          <w:r w:rsidRPr="00120059">
            <w:rPr>
              <w:rStyle w:val="PageNumber"/>
              <w:sz w:val="16"/>
              <w:szCs w:val="16"/>
            </w:rPr>
            <w:fldChar w:fldCharType="begin"/>
          </w:r>
          <w:r w:rsidRPr="00120059">
            <w:rPr>
              <w:rStyle w:val="PageNumber"/>
              <w:sz w:val="16"/>
              <w:szCs w:val="16"/>
            </w:rPr>
            <w:instrText xml:space="preserve"> NUMPAGES </w:instrText>
          </w:r>
          <w:r w:rsidRPr="00120059">
            <w:rPr>
              <w:rStyle w:val="PageNumber"/>
              <w:sz w:val="16"/>
              <w:szCs w:val="16"/>
            </w:rPr>
            <w:fldChar w:fldCharType="separate"/>
          </w:r>
          <w:r w:rsidR="005C62F6">
            <w:rPr>
              <w:rStyle w:val="PageNumber"/>
              <w:noProof/>
              <w:sz w:val="16"/>
              <w:szCs w:val="16"/>
            </w:rPr>
            <w:t>42</w:t>
          </w:r>
          <w:r w:rsidRPr="00120059">
            <w:rPr>
              <w:rStyle w:val="PageNumber"/>
              <w:sz w:val="16"/>
              <w:szCs w:val="16"/>
            </w:rPr>
            <w:fldChar w:fldCharType="end"/>
          </w:r>
          <w:r w:rsidRPr="00120059">
            <w:rPr>
              <w:rStyle w:val="PageNumber"/>
              <w:rFonts w:cs="Arial"/>
              <w:sz w:val="16"/>
              <w:szCs w:val="16"/>
            </w:rPr>
            <w:t xml:space="preserve"> </w:t>
          </w:r>
        </w:p>
      </w:tc>
      <w:tc>
        <w:tcPr>
          <w:tcW w:w="6230" w:type="dxa"/>
        </w:tcPr>
        <w:p w:rsidR="00C47488" w:rsidRPr="00120059" w:rsidRDefault="00C47488" w:rsidP="009774FD">
          <w:pPr>
            <w:pStyle w:val="Footer"/>
            <w:rPr>
              <w:rStyle w:val="PageNumber"/>
              <w:rFonts w:cs="Arial"/>
              <w:sz w:val="16"/>
              <w:szCs w:val="16"/>
            </w:rPr>
          </w:pPr>
        </w:p>
      </w:tc>
      <w:tc>
        <w:tcPr>
          <w:tcW w:w="3330" w:type="dxa"/>
        </w:tcPr>
        <w:p w:rsidR="00C47488" w:rsidRPr="002F082E" w:rsidRDefault="00C47488" w:rsidP="009774FD">
          <w:pPr>
            <w:pStyle w:val="Footer"/>
            <w:jc w:val="right"/>
            <w:rPr>
              <w:rStyle w:val="PageNumber"/>
              <w:rFonts w:ascii="Verdana" w:hAnsi="Verdana" w:cs="Arial"/>
              <w:sz w:val="12"/>
              <w:szCs w:val="12"/>
            </w:rPr>
          </w:pPr>
        </w:p>
      </w:tc>
    </w:tr>
  </w:tbl>
  <w:p w:rsidR="00C47488" w:rsidRDefault="00C4748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7488" w:rsidRDefault="00C47488">
      <w:r>
        <w:separator/>
      </w:r>
    </w:p>
  </w:footnote>
  <w:footnote w:type="continuationSeparator" w:id="0">
    <w:p w:rsidR="00C47488" w:rsidRDefault="00C474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77CC" w:rsidRDefault="004677CC" w:rsidP="004677CC">
    <w:pPr>
      <w:pStyle w:val="Header"/>
      <w:pBdr>
        <w:bottom w:val="single" w:sz="4" w:space="1" w:color="auto"/>
      </w:pBdr>
    </w:pPr>
    <w:r>
      <w:t>Using SQL</w:t>
    </w:r>
  </w:p>
  <w:p w:rsidR="00C47488" w:rsidRPr="004677CC" w:rsidRDefault="00C47488" w:rsidP="004677CC">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369" w:rsidRPr="00600369" w:rsidRDefault="00600369" w:rsidP="00F47C54">
    <w:pPr>
      <w:pStyle w:val="Header"/>
      <w:pBdr>
        <w:bottom w:val="single" w:sz="12" w:space="0" w:color="auto"/>
      </w:pBdr>
      <w:tabs>
        <w:tab w:val="clear" w:pos="8640"/>
        <w:tab w:val="right" w:pos="9300"/>
      </w:tabs>
      <w:rPr>
        <w:rStyle w:val="PageNumber"/>
        <w:rFonts w:cs="Arial"/>
        <w:sz w:val="16"/>
        <w:szCs w:val="16"/>
      </w:rPr>
    </w:pPr>
    <w:r w:rsidRPr="00600369">
      <w:rPr>
        <w:rFonts w:ascii="Verdana" w:hAnsi="Verdana" w:cs="Arial"/>
        <w:noProof/>
        <w:sz w:val="16"/>
        <w:szCs w:val="16"/>
      </w:rPr>
      <w:t>Appendix B:  Handy SQL Statements</w:t>
    </w:r>
    <w:r w:rsidRPr="00600369">
      <w:rPr>
        <w:rFonts w:cs="Arial"/>
        <w:noProof/>
        <w:sz w:val="16"/>
        <w:szCs w:val="16"/>
      </w:rPr>
      <w:tab/>
    </w:r>
    <w:r w:rsidRPr="00600369">
      <w:rPr>
        <w:rFonts w:cs="Arial"/>
        <w:noProof/>
        <w:sz w:val="16"/>
        <w:szCs w:val="16"/>
      </w:rPr>
      <w:tab/>
    </w:r>
    <w:r w:rsidRPr="00600369">
      <w:rPr>
        <w:rFonts w:cs="Arial"/>
        <w:noProof/>
        <w:sz w:val="16"/>
        <w:szCs w:val="16"/>
      </w:rPr>
      <w:drawing>
        <wp:inline distT="0" distB="0" distL="0" distR="0" wp14:anchorId="278EBB47" wp14:editId="29B3509C">
          <wp:extent cx="742950" cy="228600"/>
          <wp:effectExtent l="19050" t="0" r="0" b="0"/>
          <wp:docPr id="23" name="Picture 1" descr="allegro_125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egro_125x39"/>
                  <pic:cNvPicPr>
                    <a:picLocks noChangeAspect="1" noChangeArrowheads="1"/>
                  </pic:cNvPicPr>
                </pic:nvPicPr>
                <pic:blipFill>
                  <a:blip r:embed="rId1"/>
                  <a:srcRect/>
                  <a:stretch>
                    <a:fillRect/>
                  </a:stretch>
                </pic:blipFill>
                <pic:spPr bwMode="auto">
                  <a:xfrm>
                    <a:off x="0" y="0"/>
                    <a:ext cx="742950" cy="228600"/>
                  </a:xfrm>
                  <a:prstGeom prst="rect">
                    <a:avLst/>
                  </a:prstGeom>
                  <a:noFill/>
                  <a:ln w="9525">
                    <a:noFill/>
                    <a:miter lim="800000"/>
                    <a:headEnd/>
                    <a:tailEnd/>
                  </a:ln>
                </pic:spPr>
              </pic:pic>
            </a:graphicData>
          </a:graphic>
        </wp:inline>
      </w:drawing>
    </w:r>
  </w:p>
  <w:p w:rsidR="00600369" w:rsidRPr="00273A8F" w:rsidRDefault="00600369" w:rsidP="00273A8F">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488" w:rsidRPr="00273A8F" w:rsidRDefault="00C47488" w:rsidP="0003238D">
    <w:pPr>
      <w:pStyle w:val="Header"/>
    </w:pPr>
  </w:p>
  <w:p w:rsidR="00600369" w:rsidRPr="00600369" w:rsidRDefault="00600369" w:rsidP="00600369">
    <w:pPr>
      <w:pStyle w:val="Header"/>
      <w:pBdr>
        <w:bottom w:val="single" w:sz="12" w:space="0" w:color="auto"/>
      </w:pBdr>
      <w:tabs>
        <w:tab w:val="clear" w:pos="8640"/>
        <w:tab w:val="right" w:pos="9300"/>
      </w:tabs>
      <w:rPr>
        <w:rStyle w:val="PageNumber"/>
        <w:rFonts w:cs="Arial"/>
        <w:sz w:val="16"/>
        <w:szCs w:val="16"/>
      </w:rPr>
    </w:pPr>
    <w:r w:rsidRPr="00600369">
      <w:rPr>
        <w:rFonts w:ascii="Verdana" w:hAnsi="Verdana" w:cs="Arial"/>
        <w:noProof/>
        <w:sz w:val="16"/>
        <w:szCs w:val="16"/>
      </w:rPr>
      <w:t>Appendix B:  Handy SQL Statements</w:t>
    </w:r>
    <w:r w:rsidRPr="00600369">
      <w:rPr>
        <w:rFonts w:cs="Arial"/>
        <w:noProof/>
        <w:sz w:val="16"/>
        <w:szCs w:val="16"/>
      </w:rPr>
      <w:tab/>
    </w:r>
    <w:r w:rsidRPr="00600369">
      <w:rPr>
        <w:rFonts w:cs="Arial"/>
        <w:noProof/>
        <w:sz w:val="16"/>
        <w:szCs w:val="16"/>
      </w:rPr>
      <w:tab/>
    </w:r>
    <w:r w:rsidRPr="00600369">
      <w:rPr>
        <w:rFonts w:cs="Arial"/>
        <w:noProof/>
        <w:sz w:val="16"/>
        <w:szCs w:val="16"/>
      </w:rPr>
      <w:drawing>
        <wp:inline distT="0" distB="0" distL="0" distR="0" wp14:anchorId="5F2844E4" wp14:editId="26E7BEF7">
          <wp:extent cx="742950" cy="228600"/>
          <wp:effectExtent l="19050" t="0" r="0" b="0"/>
          <wp:docPr id="24" name="Picture 1" descr="allegro_125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egro_125x39"/>
                  <pic:cNvPicPr>
                    <a:picLocks noChangeAspect="1" noChangeArrowheads="1"/>
                  </pic:cNvPicPr>
                </pic:nvPicPr>
                <pic:blipFill>
                  <a:blip r:embed="rId1"/>
                  <a:srcRect/>
                  <a:stretch>
                    <a:fillRect/>
                  </a:stretch>
                </pic:blipFill>
                <pic:spPr bwMode="auto">
                  <a:xfrm>
                    <a:off x="0" y="0"/>
                    <a:ext cx="742950" cy="228600"/>
                  </a:xfrm>
                  <a:prstGeom prst="rect">
                    <a:avLst/>
                  </a:prstGeom>
                  <a:noFill/>
                  <a:ln w="9525">
                    <a:noFill/>
                    <a:miter lim="800000"/>
                    <a:headEnd/>
                    <a:tailEnd/>
                  </a:ln>
                </pic:spPr>
              </pic:pic>
            </a:graphicData>
          </a:graphic>
        </wp:inline>
      </w:drawing>
    </w:r>
  </w:p>
  <w:p w:rsidR="00C47488" w:rsidRPr="0003238D" w:rsidRDefault="00C47488" w:rsidP="0003238D">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77CC" w:rsidRPr="00273A8F" w:rsidRDefault="004677CC" w:rsidP="0003238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488" w:rsidRDefault="004677CC" w:rsidP="0003238D">
    <w:pPr>
      <w:pStyle w:val="Header"/>
      <w:pBdr>
        <w:bottom w:val="single" w:sz="4" w:space="1" w:color="auto"/>
      </w:pBdr>
    </w:pPr>
    <w:r>
      <w:t>Using SQL</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488" w:rsidRDefault="00C47488" w:rsidP="00D51F6A">
    <w:pPr>
      <w:pStyle w:val="Header"/>
      <w:pBdr>
        <w:bottom w:val="single" w:sz="12" w:space="0" w:color="auto"/>
      </w:pBdr>
      <w:tabs>
        <w:tab w:val="clear" w:pos="8640"/>
        <w:tab w:val="right" w:pos="9300"/>
      </w:tabs>
      <w:rPr>
        <w:rStyle w:val="PageNumber"/>
        <w:rFonts w:cs="Arial"/>
        <w:sz w:val="16"/>
        <w:szCs w:val="16"/>
      </w:rPr>
    </w:pPr>
    <w:r>
      <w:rPr>
        <w:rFonts w:cs="Arial"/>
        <w:noProof/>
        <w:sz w:val="16"/>
        <w:szCs w:val="16"/>
      </w:rPr>
      <w:t>BUILT IN FUNCTIONS</w:t>
    </w:r>
    <w:r w:rsidRPr="004C768E">
      <w:rPr>
        <w:rFonts w:ascii="Verdana" w:hAnsi="Verdana"/>
        <w:noProof/>
        <w:sz w:val="16"/>
        <w:szCs w:val="16"/>
      </w:rPr>
      <w:tab/>
    </w:r>
    <w:r w:rsidRPr="004C768E">
      <w:rPr>
        <w:rFonts w:ascii="Verdana" w:hAnsi="Verdana"/>
        <w:noProof/>
        <w:sz w:val="16"/>
        <w:szCs w:val="16"/>
      </w:rPr>
      <w:tab/>
    </w:r>
    <w:r>
      <w:rPr>
        <w:rFonts w:cs="Arial"/>
        <w:noProof/>
        <w:sz w:val="16"/>
        <w:szCs w:val="16"/>
      </w:rPr>
      <w:drawing>
        <wp:inline distT="0" distB="0" distL="0" distR="0" wp14:anchorId="6233FE0A" wp14:editId="7FA5B592">
          <wp:extent cx="742950" cy="228600"/>
          <wp:effectExtent l="19050" t="0" r="0" b="0"/>
          <wp:docPr id="8" name="Picture 1" descr="allegro_125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egro_125x39"/>
                  <pic:cNvPicPr>
                    <a:picLocks noChangeAspect="1" noChangeArrowheads="1"/>
                  </pic:cNvPicPr>
                </pic:nvPicPr>
                <pic:blipFill>
                  <a:blip r:embed="rId1"/>
                  <a:srcRect/>
                  <a:stretch>
                    <a:fillRect/>
                  </a:stretch>
                </pic:blipFill>
                <pic:spPr bwMode="auto">
                  <a:xfrm>
                    <a:off x="0" y="0"/>
                    <a:ext cx="742950" cy="228600"/>
                  </a:xfrm>
                  <a:prstGeom prst="rect">
                    <a:avLst/>
                  </a:prstGeom>
                  <a:noFill/>
                  <a:ln w="9525">
                    <a:noFill/>
                    <a:miter lim="800000"/>
                    <a:headEnd/>
                    <a:tailEnd/>
                  </a:ln>
                </pic:spPr>
              </pic:pic>
            </a:graphicData>
          </a:graphic>
        </wp:inline>
      </w:drawing>
    </w:r>
  </w:p>
  <w:p w:rsidR="00C47488" w:rsidRDefault="00C4748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488" w:rsidRDefault="00C47488" w:rsidP="00D51F6A">
    <w:pPr>
      <w:pStyle w:val="Header"/>
      <w:pBdr>
        <w:bottom w:val="single" w:sz="12" w:space="0" w:color="auto"/>
      </w:pBdr>
      <w:tabs>
        <w:tab w:val="clear" w:pos="8640"/>
        <w:tab w:val="right" w:pos="9300"/>
      </w:tabs>
      <w:rPr>
        <w:rStyle w:val="PageNumber"/>
        <w:rFonts w:cs="Arial"/>
        <w:sz w:val="16"/>
        <w:szCs w:val="16"/>
      </w:rPr>
    </w:pPr>
    <w:r>
      <w:rPr>
        <w:rFonts w:cs="Arial"/>
        <w:noProof/>
        <w:sz w:val="16"/>
        <w:szCs w:val="16"/>
      </w:rPr>
      <w:t>USING SQL</w:t>
    </w:r>
    <w:r w:rsidRPr="004C768E">
      <w:rPr>
        <w:rFonts w:ascii="Verdana" w:hAnsi="Verdana"/>
        <w:noProof/>
        <w:sz w:val="16"/>
        <w:szCs w:val="16"/>
      </w:rPr>
      <w:tab/>
    </w:r>
    <w:r w:rsidRPr="004C768E">
      <w:rPr>
        <w:rFonts w:ascii="Verdana" w:hAnsi="Verdana"/>
        <w:noProof/>
        <w:sz w:val="16"/>
        <w:szCs w:val="16"/>
      </w:rPr>
      <w:tab/>
    </w:r>
    <w:r>
      <w:rPr>
        <w:rFonts w:cs="Arial"/>
        <w:noProof/>
        <w:sz w:val="16"/>
        <w:szCs w:val="16"/>
      </w:rPr>
      <w:drawing>
        <wp:inline distT="0" distB="0" distL="0" distR="0" wp14:anchorId="1333B07B" wp14:editId="41061DB3">
          <wp:extent cx="742950" cy="228600"/>
          <wp:effectExtent l="19050" t="0" r="0" b="0"/>
          <wp:docPr id="18" name="Picture 1" descr="allegro_125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egro_125x39"/>
                  <pic:cNvPicPr>
                    <a:picLocks noChangeAspect="1" noChangeArrowheads="1"/>
                  </pic:cNvPicPr>
                </pic:nvPicPr>
                <pic:blipFill>
                  <a:blip r:embed="rId1"/>
                  <a:srcRect/>
                  <a:stretch>
                    <a:fillRect/>
                  </a:stretch>
                </pic:blipFill>
                <pic:spPr bwMode="auto">
                  <a:xfrm>
                    <a:off x="0" y="0"/>
                    <a:ext cx="742950" cy="228600"/>
                  </a:xfrm>
                  <a:prstGeom prst="rect">
                    <a:avLst/>
                  </a:prstGeom>
                  <a:noFill/>
                  <a:ln w="9525">
                    <a:noFill/>
                    <a:miter lim="800000"/>
                    <a:headEnd/>
                    <a:tailEnd/>
                  </a:ln>
                </pic:spPr>
              </pic:pic>
            </a:graphicData>
          </a:graphic>
        </wp:inline>
      </w:drawing>
    </w:r>
  </w:p>
  <w:p w:rsidR="00C47488" w:rsidRDefault="00C4748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488" w:rsidRDefault="00C47488" w:rsidP="00F47C54">
    <w:pPr>
      <w:pStyle w:val="Header"/>
      <w:pBdr>
        <w:bottom w:val="single" w:sz="12" w:space="0" w:color="auto"/>
      </w:pBdr>
      <w:tabs>
        <w:tab w:val="clear" w:pos="8640"/>
        <w:tab w:val="right" w:pos="9300"/>
      </w:tabs>
      <w:rPr>
        <w:rStyle w:val="PageNumber"/>
        <w:rFonts w:cs="Arial"/>
        <w:sz w:val="16"/>
        <w:szCs w:val="16"/>
      </w:rPr>
    </w:pPr>
    <w:r>
      <w:rPr>
        <w:rFonts w:cs="Arial"/>
        <w:noProof/>
        <w:sz w:val="16"/>
        <w:szCs w:val="16"/>
      </w:rPr>
      <w:t>USING SQL</w:t>
    </w:r>
    <w:r w:rsidRPr="004C768E">
      <w:rPr>
        <w:rFonts w:ascii="Verdana" w:hAnsi="Verdana"/>
        <w:noProof/>
        <w:sz w:val="16"/>
        <w:szCs w:val="16"/>
      </w:rPr>
      <w:tab/>
    </w:r>
    <w:r w:rsidRPr="004C768E">
      <w:rPr>
        <w:rFonts w:ascii="Verdana" w:hAnsi="Verdana"/>
        <w:noProof/>
        <w:sz w:val="16"/>
        <w:szCs w:val="16"/>
      </w:rPr>
      <w:tab/>
    </w:r>
    <w:r>
      <w:rPr>
        <w:rFonts w:cs="Arial"/>
        <w:noProof/>
        <w:sz w:val="16"/>
        <w:szCs w:val="16"/>
      </w:rPr>
      <w:drawing>
        <wp:inline distT="0" distB="0" distL="0" distR="0" wp14:anchorId="22AE2CA7" wp14:editId="0EF3C73B">
          <wp:extent cx="742950" cy="228600"/>
          <wp:effectExtent l="19050" t="0" r="0" b="0"/>
          <wp:docPr id="6" name="Picture 1" descr="allegro_125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egro_125x39"/>
                  <pic:cNvPicPr>
                    <a:picLocks noChangeAspect="1" noChangeArrowheads="1"/>
                  </pic:cNvPicPr>
                </pic:nvPicPr>
                <pic:blipFill>
                  <a:blip r:embed="rId1"/>
                  <a:srcRect/>
                  <a:stretch>
                    <a:fillRect/>
                  </a:stretch>
                </pic:blipFill>
                <pic:spPr bwMode="auto">
                  <a:xfrm>
                    <a:off x="0" y="0"/>
                    <a:ext cx="742950" cy="228600"/>
                  </a:xfrm>
                  <a:prstGeom prst="rect">
                    <a:avLst/>
                  </a:prstGeom>
                  <a:noFill/>
                  <a:ln w="9525">
                    <a:noFill/>
                    <a:miter lim="800000"/>
                    <a:headEnd/>
                    <a:tailEnd/>
                  </a:ln>
                </pic:spPr>
              </pic:pic>
            </a:graphicData>
          </a:graphic>
        </wp:inline>
      </w:drawing>
    </w:r>
  </w:p>
  <w:p w:rsidR="00C47488" w:rsidRPr="00273A8F" w:rsidRDefault="00C47488" w:rsidP="00273A8F">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369" w:rsidRPr="00600369" w:rsidRDefault="004677CC" w:rsidP="00600369">
    <w:pPr>
      <w:pStyle w:val="Header"/>
      <w:pBdr>
        <w:bottom w:val="single" w:sz="12" w:space="0" w:color="auto"/>
      </w:pBdr>
      <w:tabs>
        <w:tab w:val="clear" w:pos="8640"/>
        <w:tab w:val="right" w:pos="9300"/>
      </w:tabs>
      <w:rPr>
        <w:rStyle w:val="PageNumber"/>
        <w:rFonts w:cs="Arial"/>
        <w:sz w:val="16"/>
        <w:szCs w:val="16"/>
      </w:rPr>
    </w:pPr>
    <w:r>
      <w:rPr>
        <w:rFonts w:ascii="Verdana" w:hAnsi="Verdana" w:cs="Arial"/>
        <w:noProof/>
        <w:sz w:val="16"/>
        <w:szCs w:val="16"/>
      </w:rPr>
      <w:t>Using SQL</w:t>
    </w:r>
    <w:r w:rsidR="00600369" w:rsidRPr="00600369">
      <w:rPr>
        <w:rFonts w:cs="Arial"/>
        <w:noProof/>
        <w:sz w:val="16"/>
        <w:szCs w:val="16"/>
      </w:rPr>
      <w:tab/>
    </w:r>
    <w:r w:rsidR="00600369" w:rsidRPr="00600369">
      <w:rPr>
        <w:rFonts w:cs="Arial"/>
        <w:noProof/>
        <w:sz w:val="16"/>
        <w:szCs w:val="16"/>
      </w:rPr>
      <w:tab/>
    </w:r>
    <w:r w:rsidR="00600369" w:rsidRPr="00600369">
      <w:rPr>
        <w:rFonts w:cs="Arial"/>
        <w:noProof/>
        <w:sz w:val="16"/>
        <w:szCs w:val="16"/>
      </w:rPr>
      <w:drawing>
        <wp:inline distT="0" distB="0" distL="0" distR="0" wp14:anchorId="430E8F32" wp14:editId="20985AAA">
          <wp:extent cx="742950" cy="228600"/>
          <wp:effectExtent l="19050" t="0" r="0" b="0"/>
          <wp:docPr id="25" name="Picture 1" descr="allegro_125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egro_125x39"/>
                  <pic:cNvPicPr>
                    <a:picLocks noChangeAspect="1" noChangeArrowheads="1"/>
                  </pic:cNvPicPr>
                </pic:nvPicPr>
                <pic:blipFill>
                  <a:blip r:embed="rId1"/>
                  <a:srcRect/>
                  <a:stretch>
                    <a:fillRect/>
                  </a:stretch>
                </pic:blipFill>
                <pic:spPr bwMode="auto">
                  <a:xfrm>
                    <a:off x="0" y="0"/>
                    <a:ext cx="742950" cy="228600"/>
                  </a:xfrm>
                  <a:prstGeom prst="rect">
                    <a:avLst/>
                  </a:prstGeom>
                  <a:noFill/>
                  <a:ln w="9525">
                    <a:noFill/>
                    <a:miter lim="800000"/>
                    <a:headEnd/>
                    <a:tailEnd/>
                  </a:ln>
                </pic:spPr>
              </pic:pic>
            </a:graphicData>
          </a:graphic>
        </wp:inline>
      </w:drawing>
    </w:r>
  </w:p>
  <w:p w:rsidR="00C47488" w:rsidRPr="0003238D" w:rsidRDefault="00C47488" w:rsidP="0003238D">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488" w:rsidRDefault="00C47488" w:rsidP="0003238D">
    <w:pPr>
      <w:pStyle w:val="Header"/>
      <w:pBdr>
        <w:bottom w:val="single" w:sz="12" w:space="0" w:color="auto"/>
      </w:pBdr>
      <w:tabs>
        <w:tab w:val="clear" w:pos="8640"/>
        <w:tab w:val="right" w:pos="9300"/>
      </w:tabs>
      <w:rPr>
        <w:rStyle w:val="PageNumber"/>
        <w:rFonts w:cs="Arial"/>
        <w:sz w:val="16"/>
        <w:szCs w:val="16"/>
      </w:rPr>
    </w:pPr>
    <w:r>
      <w:rPr>
        <w:rFonts w:cs="Arial"/>
        <w:noProof/>
        <w:sz w:val="16"/>
        <w:szCs w:val="16"/>
      </w:rPr>
      <w:t>USING SQL</w:t>
    </w:r>
    <w:r w:rsidRPr="004C768E">
      <w:rPr>
        <w:rFonts w:ascii="Verdana" w:hAnsi="Verdana"/>
        <w:noProof/>
        <w:sz w:val="16"/>
        <w:szCs w:val="16"/>
      </w:rPr>
      <w:tab/>
    </w:r>
    <w:r w:rsidRPr="004C768E">
      <w:rPr>
        <w:rFonts w:ascii="Verdana" w:hAnsi="Verdana"/>
        <w:noProof/>
        <w:sz w:val="16"/>
        <w:szCs w:val="16"/>
      </w:rPr>
      <w:tab/>
    </w:r>
    <w:r>
      <w:rPr>
        <w:rFonts w:cs="Arial"/>
        <w:noProof/>
        <w:sz w:val="16"/>
        <w:szCs w:val="16"/>
      </w:rPr>
      <w:drawing>
        <wp:inline distT="0" distB="0" distL="0" distR="0" wp14:anchorId="08C75FAC" wp14:editId="63ADF384">
          <wp:extent cx="742950" cy="228600"/>
          <wp:effectExtent l="19050" t="0" r="0" b="0"/>
          <wp:docPr id="2" name="Picture 1" descr="allegro_125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egro_125x39"/>
                  <pic:cNvPicPr>
                    <a:picLocks noChangeAspect="1" noChangeArrowheads="1"/>
                  </pic:cNvPicPr>
                </pic:nvPicPr>
                <pic:blipFill>
                  <a:blip r:embed="rId1"/>
                  <a:srcRect/>
                  <a:stretch>
                    <a:fillRect/>
                  </a:stretch>
                </pic:blipFill>
                <pic:spPr bwMode="auto">
                  <a:xfrm>
                    <a:off x="0" y="0"/>
                    <a:ext cx="742950" cy="228600"/>
                  </a:xfrm>
                  <a:prstGeom prst="rect">
                    <a:avLst/>
                  </a:prstGeom>
                  <a:noFill/>
                  <a:ln w="9525">
                    <a:noFill/>
                    <a:miter lim="800000"/>
                    <a:headEnd/>
                    <a:tailEnd/>
                  </a:ln>
                </pic:spPr>
              </pic:pic>
            </a:graphicData>
          </a:graphic>
        </wp:inline>
      </w:drawing>
    </w:r>
  </w:p>
  <w:p w:rsidR="00C47488" w:rsidRPr="00273A8F" w:rsidRDefault="00C47488" w:rsidP="0003238D">
    <w:pPr>
      <w:pStyle w:val="Header"/>
    </w:pPr>
  </w:p>
  <w:p w:rsidR="00C47488" w:rsidRPr="0003238D" w:rsidRDefault="00C47488" w:rsidP="0003238D">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488" w:rsidRDefault="00C47488" w:rsidP="00F47C54">
    <w:pPr>
      <w:pStyle w:val="Header"/>
      <w:pBdr>
        <w:bottom w:val="single" w:sz="12" w:space="0" w:color="auto"/>
      </w:pBdr>
      <w:tabs>
        <w:tab w:val="clear" w:pos="8640"/>
        <w:tab w:val="right" w:pos="9300"/>
      </w:tabs>
      <w:rPr>
        <w:rStyle w:val="PageNumber"/>
        <w:rFonts w:cs="Arial"/>
        <w:sz w:val="16"/>
        <w:szCs w:val="16"/>
      </w:rPr>
    </w:pPr>
    <w:r>
      <w:rPr>
        <w:rFonts w:cs="Arial"/>
        <w:noProof/>
        <w:sz w:val="16"/>
        <w:szCs w:val="16"/>
      </w:rPr>
      <w:t>SQL TRAINING – ARGUMENTS FOR TRANSACT-SQL (Microsoft)</w:t>
    </w:r>
    <w:r w:rsidRPr="004C768E">
      <w:rPr>
        <w:rFonts w:ascii="Verdana" w:hAnsi="Verdana"/>
        <w:noProof/>
        <w:sz w:val="16"/>
        <w:szCs w:val="16"/>
      </w:rPr>
      <w:tab/>
    </w:r>
    <w:r>
      <w:rPr>
        <w:rFonts w:cs="Arial"/>
        <w:noProof/>
        <w:sz w:val="16"/>
        <w:szCs w:val="16"/>
      </w:rPr>
      <w:drawing>
        <wp:inline distT="0" distB="0" distL="0" distR="0" wp14:anchorId="23640B56" wp14:editId="5013A9CC">
          <wp:extent cx="742950" cy="228600"/>
          <wp:effectExtent l="19050" t="0" r="0" b="0"/>
          <wp:docPr id="12" name="Picture 1" descr="allegro_125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egro_125x39"/>
                  <pic:cNvPicPr>
                    <a:picLocks noChangeAspect="1" noChangeArrowheads="1"/>
                  </pic:cNvPicPr>
                </pic:nvPicPr>
                <pic:blipFill>
                  <a:blip r:embed="rId1"/>
                  <a:srcRect/>
                  <a:stretch>
                    <a:fillRect/>
                  </a:stretch>
                </pic:blipFill>
                <pic:spPr bwMode="auto">
                  <a:xfrm>
                    <a:off x="0" y="0"/>
                    <a:ext cx="742950" cy="228600"/>
                  </a:xfrm>
                  <a:prstGeom prst="rect">
                    <a:avLst/>
                  </a:prstGeom>
                  <a:noFill/>
                  <a:ln w="9525">
                    <a:noFill/>
                    <a:miter lim="800000"/>
                    <a:headEnd/>
                    <a:tailEnd/>
                  </a:ln>
                </pic:spPr>
              </pic:pic>
            </a:graphicData>
          </a:graphic>
        </wp:inline>
      </w:drawing>
    </w:r>
  </w:p>
  <w:p w:rsidR="00C47488" w:rsidRPr="00273A8F" w:rsidRDefault="00C47488" w:rsidP="00273A8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488" w:rsidRDefault="004677CC" w:rsidP="00F47C54">
    <w:pPr>
      <w:pStyle w:val="Header"/>
      <w:pBdr>
        <w:bottom w:val="single" w:sz="12" w:space="0" w:color="auto"/>
      </w:pBdr>
      <w:tabs>
        <w:tab w:val="clear" w:pos="8640"/>
        <w:tab w:val="right" w:pos="9300"/>
      </w:tabs>
      <w:rPr>
        <w:rStyle w:val="PageNumber"/>
        <w:rFonts w:cs="Arial"/>
        <w:sz w:val="16"/>
        <w:szCs w:val="16"/>
      </w:rPr>
    </w:pPr>
    <w:r>
      <w:rPr>
        <w:rFonts w:ascii="Verdana" w:hAnsi="Verdana"/>
        <w:noProof/>
        <w:sz w:val="16"/>
        <w:szCs w:val="16"/>
      </w:rPr>
      <w:t>Apppendix A:  SQL Operators</w:t>
    </w:r>
    <w:r w:rsidR="00C47488">
      <w:rPr>
        <w:rFonts w:ascii="Verdana" w:hAnsi="Verdana"/>
        <w:noProof/>
        <w:sz w:val="16"/>
        <w:szCs w:val="16"/>
      </w:rPr>
      <w:tab/>
    </w:r>
    <w:r w:rsidR="00C47488" w:rsidRPr="004C768E">
      <w:rPr>
        <w:rFonts w:ascii="Verdana" w:hAnsi="Verdana"/>
        <w:noProof/>
        <w:sz w:val="16"/>
        <w:szCs w:val="16"/>
      </w:rPr>
      <w:tab/>
    </w:r>
    <w:r w:rsidR="00C47488">
      <w:rPr>
        <w:rFonts w:cs="Arial"/>
        <w:noProof/>
        <w:sz w:val="16"/>
        <w:szCs w:val="16"/>
      </w:rPr>
      <w:drawing>
        <wp:inline distT="0" distB="0" distL="0" distR="0" wp14:anchorId="3D5ED0A9" wp14:editId="7977B211">
          <wp:extent cx="742950" cy="228600"/>
          <wp:effectExtent l="19050" t="0" r="0" b="0"/>
          <wp:docPr id="27" name="Picture 1" descr="allegro_125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egro_125x39"/>
                  <pic:cNvPicPr>
                    <a:picLocks noChangeAspect="1" noChangeArrowheads="1"/>
                  </pic:cNvPicPr>
                </pic:nvPicPr>
                <pic:blipFill>
                  <a:blip r:embed="rId1"/>
                  <a:srcRect/>
                  <a:stretch>
                    <a:fillRect/>
                  </a:stretch>
                </pic:blipFill>
                <pic:spPr bwMode="auto">
                  <a:xfrm>
                    <a:off x="0" y="0"/>
                    <a:ext cx="742950" cy="228600"/>
                  </a:xfrm>
                  <a:prstGeom prst="rect">
                    <a:avLst/>
                  </a:prstGeom>
                  <a:noFill/>
                  <a:ln w="9525">
                    <a:noFill/>
                    <a:miter lim="800000"/>
                    <a:headEnd/>
                    <a:tailEnd/>
                  </a:ln>
                </pic:spPr>
              </pic:pic>
            </a:graphicData>
          </a:graphic>
        </wp:inline>
      </w:drawing>
    </w:r>
  </w:p>
  <w:p w:rsidR="00C47488" w:rsidRPr="00273A8F" w:rsidRDefault="00C47488" w:rsidP="00273A8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609D9"/>
    <w:multiLevelType w:val="hybridMultilevel"/>
    <w:tmpl w:val="DC4E57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4F59C6"/>
    <w:multiLevelType w:val="hybridMultilevel"/>
    <w:tmpl w:val="95C674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9CF7D86"/>
    <w:multiLevelType w:val="hybridMultilevel"/>
    <w:tmpl w:val="8BD28CEA"/>
    <w:lvl w:ilvl="0" w:tplc="4BC42504">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7204E6"/>
    <w:multiLevelType w:val="hybridMultilevel"/>
    <w:tmpl w:val="4992EF2A"/>
    <w:lvl w:ilvl="0" w:tplc="4BC4250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CB5553"/>
    <w:multiLevelType w:val="hybridMultilevel"/>
    <w:tmpl w:val="32AC7C1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28D5A5C"/>
    <w:multiLevelType w:val="hybridMultilevel"/>
    <w:tmpl w:val="E40893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12F32061"/>
    <w:multiLevelType w:val="hybridMultilevel"/>
    <w:tmpl w:val="9C4A5508"/>
    <w:lvl w:ilvl="0" w:tplc="6EE8320C">
      <w:start w:val="1"/>
      <w:numFmt w:val="bullet"/>
      <w:lvlText w:val="•"/>
      <w:lvlJc w:val="left"/>
      <w:pPr>
        <w:tabs>
          <w:tab w:val="num" w:pos="360"/>
        </w:tabs>
        <w:ind w:left="360" w:hanging="360"/>
      </w:pPr>
      <w:rPr>
        <w:rFonts w:ascii="Arial" w:hAnsi="Arial" w:hint="default"/>
      </w:rPr>
    </w:lvl>
    <w:lvl w:ilvl="1" w:tplc="5D284C66" w:tentative="1">
      <w:start w:val="1"/>
      <w:numFmt w:val="bullet"/>
      <w:lvlText w:val="•"/>
      <w:lvlJc w:val="left"/>
      <w:pPr>
        <w:tabs>
          <w:tab w:val="num" w:pos="1080"/>
        </w:tabs>
        <w:ind w:left="1080" w:hanging="360"/>
      </w:pPr>
      <w:rPr>
        <w:rFonts w:ascii="Arial" w:hAnsi="Arial" w:hint="default"/>
      </w:rPr>
    </w:lvl>
    <w:lvl w:ilvl="2" w:tplc="5B60EF94" w:tentative="1">
      <w:start w:val="1"/>
      <w:numFmt w:val="bullet"/>
      <w:lvlText w:val="•"/>
      <w:lvlJc w:val="left"/>
      <w:pPr>
        <w:tabs>
          <w:tab w:val="num" w:pos="1800"/>
        </w:tabs>
        <w:ind w:left="1800" w:hanging="360"/>
      </w:pPr>
      <w:rPr>
        <w:rFonts w:ascii="Arial" w:hAnsi="Arial" w:hint="default"/>
      </w:rPr>
    </w:lvl>
    <w:lvl w:ilvl="3" w:tplc="9296F826" w:tentative="1">
      <w:start w:val="1"/>
      <w:numFmt w:val="bullet"/>
      <w:lvlText w:val="•"/>
      <w:lvlJc w:val="left"/>
      <w:pPr>
        <w:tabs>
          <w:tab w:val="num" w:pos="2520"/>
        </w:tabs>
        <w:ind w:left="2520" w:hanging="360"/>
      </w:pPr>
      <w:rPr>
        <w:rFonts w:ascii="Arial" w:hAnsi="Arial" w:hint="default"/>
      </w:rPr>
    </w:lvl>
    <w:lvl w:ilvl="4" w:tplc="7FEABFBA" w:tentative="1">
      <w:start w:val="1"/>
      <w:numFmt w:val="bullet"/>
      <w:lvlText w:val="•"/>
      <w:lvlJc w:val="left"/>
      <w:pPr>
        <w:tabs>
          <w:tab w:val="num" w:pos="3240"/>
        </w:tabs>
        <w:ind w:left="3240" w:hanging="360"/>
      </w:pPr>
      <w:rPr>
        <w:rFonts w:ascii="Arial" w:hAnsi="Arial" w:hint="default"/>
      </w:rPr>
    </w:lvl>
    <w:lvl w:ilvl="5" w:tplc="E2789C42" w:tentative="1">
      <w:start w:val="1"/>
      <w:numFmt w:val="bullet"/>
      <w:lvlText w:val="•"/>
      <w:lvlJc w:val="left"/>
      <w:pPr>
        <w:tabs>
          <w:tab w:val="num" w:pos="3960"/>
        </w:tabs>
        <w:ind w:left="3960" w:hanging="360"/>
      </w:pPr>
      <w:rPr>
        <w:rFonts w:ascii="Arial" w:hAnsi="Arial" w:hint="default"/>
      </w:rPr>
    </w:lvl>
    <w:lvl w:ilvl="6" w:tplc="12906222" w:tentative="1">
      <w:start w:val="1"/>
      <w:numFmt w:val="bullet"/>
      <w:lvlText w:val="•"/>
      <w:lvlJc w:val="left"/>
      <w:pPr>
        <w:tabs>
          <w:tab w:val="num" w:pos="4680"/>
        </w:tabs>
        <w:ind w:left="4680" w:hanging="360"/>
      </w:pPr>
      <w:rPr>
        <w:rFonts w:ascii="Arial" w:hAnsi="Arial" w:hint="default"/>
      </w:rPr>
    </w:lvl>
    <w:lvl w:ilvl="7" w:tplc="39C6D538" w:tentative="1">
      <w:start w:val="1"/>
      <w:numFmt w:val="bullet"/>
      <w:lvlText w:val="•"/>
      <w:lvlJc w:val="left"/>
      <w:pPr>
        <w:tabs>
          <w:tab w:val="num" w:pos="5400"/>
        </w:tabs>
        <w:ind w:left="5400" w:hanging="360"/>
      </w:pPr>
      <w:rPr>
        <w:rFonts w:ascii="Arial" w:hAnsi="Arial" w:hint="default"/>
      </w:rPr>
    </w:lvl>
    <w:lvl w:ilvl="8" w:tplc="615ED7AC" w:tentative="1">
      <w:start w:val="1"/>
      <w:numFmt w:val="bullet"/>
      <w:lvlText w:val="•"/>
      <w:lvlJc w:val="left"/>
      <w:pPr>
        <w:tabs>
          <w:tab w:val="num" w:pos="6120"/>
        </w:tabs>
        <w:ind w:left="6120" w:hanging="360"/>
      </w:pPr>
      <w:rPr>
        <w:rFonts w:ascii="Arial" w:hAnsi="Arial" w:hint="default"/>
      </w:rPr>
    </w:lvl>
  </w:abstractNum>
  <w:abstractNum w:abstractNumId="7">
    <w:nsid w:val="15115420"/>
    <w:multiLevelType w:val="hybridMultilevel"/>
    <w:tmpl w:val="4420F80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84D765B"/>
    <w:multiLevelType w:val="multilevel"/>
    <w:tmpl w:val="B33CB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A33466D"/>
    <w:multiLevelType w:val="hybridMultilevel"/>
    <w:tmpl w:val="25C6A62A"/>
    <w:lvl w:ilvl="0" w:tplc="61707778">
      <w:start w:val="1"/>
      <w:numFmt w:val="bullet"/>
      <w:pStyle w:val="AllegroBodyTextBulletSpaced"/>
      <w:lvlText w:val=""/>
      <w:lvlJc w:val="left"/>
      <w:pPr>
        <w:tabs>
          <w:tab w:val="num" w:pos="360"/>
        </w:tabs>
        <w:ind w:left="360" w:hanging="360"/>
      </w:pPr>
      <w:rPr>
        <w:rFonts w:ascii="Symbol" w:hAnsi="Symbol" w:cs="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cs="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cs="Wingdings" w:hint="default"/>
      </w:rPr>
    </w:lvl>
    <w:lvl w:ilvl="6" w:tplc="04090001">
      <w:start w:val="1"/>
      <w:numFmt w:val="bullet"/>
      <w:lvlText w:val=""/>
      <w:lvlJc w:val="left"/>
      <w:pPr>
        <w:tabs>
          <w:tab w:val="num" w:pos="4680"/>
        </w:tabs>
        <w:ind w:left="4680" w:hanging="360"/>
      </w:pPr>
      <w:rPr>
        <w:rFonts w:ascii="Symbol" w:hAnsi="Symbol" w:cs="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cs="Wingdings" w:hint="default"/>
      </w:rPr>
    </w:lvl>
  </w:abstractNum>
  <w:abstractNum w:abstractNumId="10">
    <w:nsid w:val="1BCE53B6"/>
    <w:multiLevelType w:val="hybridMultilevel"/>
    <w:tmpl w:val="59906A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DF53D8"/>
    <w:multiLevelType w:val="hybridMultilevel"/>
    <w:tmpl w:val="861C3E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1DD401B9"/>
    <w:multiLevelType w:val="hybridMultilevel"/>
    <w:tmpl w:val="8B8019F2"/>
    <w:lvl w:ilvl="0" w:tplc="D76CE418">
      <w:start w:val="1"/>
      <w:numFmt w:val="decimal"/>
      <w:lvlText w:val="%1."/>
      <w:lvlJc w:val="left"/>
      <w:pPr>
        <w:tabs>
          <w:tab w:val="num" w:pos="360"/>
        </w:tabs>
        <w:ind w:left="360" w:hanging="360"/>
      </w:pPr>
    </w:lvl>
    <w:lvl w:ilvl="1" w:tplc="09F08072">
      <w:start w:val="1"/>
      <w:numFmt w:val="lowerLetter"/>
      <w:lvlText w:val="%2)"/>
      <w:lvlJc w:val="left"/>
      <w:pPr>
        <w:tabs>
          <w:tab w:val="num" w:pos="1080"/>
        </w:tabs>
        <w:ind w:left="1080" w:hanging="360"/>
      </w:pPr>
    </w:lvl>
    <w:lvl w:ilvl="2" w:tplc="0F381412" w:tentative="1">
      <w:start w:val="1"/>
      <w:numFmt w:val="decimal"/>
      <w:lvlText w:val="%3."/>
      <w:lvlJc w:val="left"/>
      <w:pPr>
        <w:tabs>
          <w:tab w:val="num" w:pos="1800"/>
        </w:tabs>
        <w:ind w:left="1800" w:hanging="360"/>
      </w:pPr>
    </w:lvl>
    <w:lvl w:ilvl="3" w:tplc="3556A8D6" w:tentative="1">
      <w:start w:val="1"/>
      <w:numFmt w:val="decimal"/>
      <w:lvlText w:val="%4."/>
      <w:lvlJc w:val="left"/>
      <w:pPr>
        <w:tabs>
          <w:tab w:val="num" w:pos="2520"/>
        </w:tabs>
        <w:ind w:left="2520" w:hanging="360"/>
      </w:pPr>
    </w:lvl>
    <w:lvl w:ilvl="4" w:tplc="84B82464" w:tentative="1">
      <w:start w:val="1"/>
      <w:numFmt w:val="decimal"/>
      <w:lvlText w:val="%5."/>
      <w:lvlJc w:val="left"/>
      <w:pPr>
        <w:tabs>
          <w:tab w:val="num" w:pos="3240"/>
        </w:tabs>
        <w:ind w:left="3240" w:hanging="360"/>
      </w:pPr>
    </w:lvl>
    <w:lvl w:ilvl="5" w:tplc="632869F8" w:tentative="1">
      <w:start w:val="1"/>
      <w:numFmt w:val="decimal"/>
      <w:lvlText w:val="%6."/>
      <w:lvlJc w:val="left"/>
      <w:pPr>
        <w:tabs>
          <w:tab w:val="num" w:pos="3960"/>
        </w:tabs>
        <w:ind w:left="3960" w:hanging="360"/>
      </w:pPr>
    </w:lvl>
    <w:lvl w:ilvl="6" w:tplc="D9A2C4C4" w:tentative="1">
      <w:start w:val="1"/>
      <w:numFmt w:val="decimal"/>
      <w:lvlText w:val="%7."/>
      <w:lvlJc w:val="left"/>
      <w:pPr>
        <w:tabs>
          <w:tab w:val="num" w:pos="4680"/>
        </w:tabs>
        <w:ind w:left="4680" w:hanging="360"/>
      </w:pPr>
    </w:lvl>
    <w:lvl w:ilvl="7" w:tplc="43DE152C" w:tentative="1">
      <w:start w:val="1"/>
      <w:numFmt w:val="decimal"/>
      <w:lvlText w:val="%8."/>
      <w:lvlJc w:val="left"/>
      <w:pPr>
        <w:tabs>
          <w:tab w:val="num" w:pos="5400"/>
        </w:tabs>
        <w:ind w:left="5400" w:hanging="360"/>
      </w:pPr>
    </w:lvl>
    <w:lvl w:ilvl="8" w:tplc="90324992" w:tentative="1">
      <w:start w:val="1"/>
      <w:numFmt w:val="decimal"/>
      <w:lvlText w:val="%9."/>
      <w:lvlJc w:val="left"/>
      <w:pPr>
        <w:tabs>
          <w:tab w:val="num" w:pos="6120"/>
        </w:tabs>
        <w:ind w:left="6120" w:hanging="360"/>
      </w:pPr>
    </w:lvl>
  </w:abstractNum>
  <w:abstractNum w:abstractNumId="13">
    <w:nsid w:val="1F52414E"/>
    <w:multiLevelType w:val="hybridMultilevel"/>
    <w:tmpl w:val="1A4C39C2"/>
    <w:lvl w:ilvl="0" w:tplc="04090005">
      <w:start w:val="1"/>
      <w:numFmt w:val="bullet"/>
      <w:lvlText w:val=""/>
      <w:lvlJc w:val="left"/>
      <w:pPr>
        <w:tabs>
          <w:tab w:val="num" w:pos="360"/>
        </w:tabs>
        <w:ind w:left="360" w:hanging="360"/>
      </w:pPr>
      <w:rPr>
        <w:rFonts w:ascii="Wingdings" w:hAnsi="Wingdings"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25154643"/>
    <w:multiLevelType w:val="multilevel"/>
    <w:tmpl w:val="856AD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683196B"/>
    <w:multiLevelType w:val="hybridMultilevel"/>
    <w:tmpl w:val="C2C22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A071C80"/>
    <w:multiLevelType w:val="hybridMultilevel"/>
    <w:tmpl w:val="1D2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D6962FA"/>
    <w:multiLevelType w:val="hybridMultilevel"/>
    <w:tmpl w:val="BC660DDC"/>
    <w:lvl w:ilvl="0" w:tplc="1D5CD9A2">
      <w:start w:val="1"/>
      <w:numFmt w:val="bullet"/>
      <w:pStyle w:val="AllegroBodyTextNumberedHangonIttalics"/>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E390DF7"/>
    <w:multiLevelType w:val="hybridMultilevel"/>
    <w:tmpl w:val="D0CCC368"/>
    <w:lvl w:ilvl="0" w:tplc="FE582C76">
      <w:start w:val="1"/>
      <w:numFmt w:val="bullet"/>
      <w:lvlText w:val="•"/>
      <w:lvlJc w:val="left"/>
      <w:pPr>
        <w:tabs>
          <w:tab w:val="num" w:pos="720"/>
        </w:tabs>
        <w:ind w:left="720" w:hanging="360"/>
      </w:pPr>
      <w:rPr>
        <w:rFonts w:ascii="Arial" w:hAnsi="Arial" w:hint="default"/>
      </w:rPr>
    </w:lvl>
    <w:lvl w:ilvl="1" w:tplc="10B8D4EC" w:tentative="1">
      <w:start w:val="1"/>
      <w:numFmt w:val="bullet"/>
      <w:lvlText w:val="•"/>
      <w:lvlJc w:val="left"/>
      <w:pPr>
        <w:tabs>
          <w:tab w:val="num" w:pos="1440"/>
        </w:tabs>
        <w:ind w:left="1440" w:hanging="360"/>
      </w:pPr>
      <w:rPr>
        <w:rFonts w:ascii="Arial" w:hAnsi="Arial" w:hint="default"/>
      </w:rPr>
    </w:lvl>
    <w:lvl w:ilvl="2" w:tplc="1C926C40" w:tentative="1">
      <w:start w:val="1"/>
      <w:numFmt w:val="bullet"/>
      <w:lvlText w:val="•"/>
      <w:lvlJc w:val="left"/>
      <w:pPr>
        <w:tabs>
          <w:tab w:val="num" w:pos="2160"/>
        </w:tabs>
        <w:ind w:left="2160" w:hanging="360"/>
      </w:pPr>
      <w:rPr>
        <w:rFonts w:ascii="Arial" w:hAnsi="Arial" w:hint="default"/>
      </w:rPr>
    </w:lvl>
    <w:lvl w:ilvl="3" w:tplc="31D4F934" w:tentative="1">
      <w:start w:val="1"/>
      <w:numFmt w:val="bullet"/>
      <w:lvlText w:val="•"/>
      <w:lvlJc w:val="left"/>
      <w:pPr>
        <w:tabs>
          <w:tab w:val="num" w:pos="2880"/>
        </w:tabs>
        <w:ind w:left="2880" w:hanging="360"/>
      </w:pPr>
      <w:rPr>
        <w:rFonts w:ascii="Arial" w:hAnsi="Arial" w:hint="default"/>
      </w:rPr>
    </w:lvl>
    <w:lvl w:ilvl="4" w:tplc="DF9C1AE8" w:tentative="1">
      <w:start w:val="1"/>
      <w:numFmt w:val="bullet"/>
      <w:lvlText w:val="•"/>
      <w:lvlJc w:val="left"/>
      <w:pPr>
        <w:tabs>
          <w:tab w:val="num" w:pos="3600"/>
        </w:tabs>
        <w:ind w:left="3600" w:hanging="360"/>
      </w:pPr>
      <w:rPr>
        <w:rFonts w:ascii="Arial" w:hAnsi="Arial" w:hint="default"/>
      </w:rPr>
    </w:lvl>
    <w:lvl w:ilvl="5" w:tplc="B75E3676" w:tentative="1">
      <w:start w:val="1"/>
      <w:numFmt w:val="bullet"/>
      <w:lvlText w:val="•"/>
      <w:lvlJc w:val="left"/>
      <w:pPr>
        <w:tabs>
          <w:tab w:val="num" w:pos="4320"/>
        </w:tabs>
        <w:ind w:left="4320" w:hanging="360"/>
      </w:pPr>
      <w:rPr>
        <w:rFonts w:ascii="Arial" w:hAnsi="Arial" w:hint="default"/>
      </w:rPr>
    </w:lvl>
    <w:lvl w:ilvl="6" w:tplc="D04C72F8" w:tentative="1">
      <w:start w:val="1"/>
      <w:numFmt w:val="bullet"/>
      <w:lvlText w:val="•"/>
      <w:lvlJc w:val="left"/>
      <w:pPr>
        <w:tabs>
          <w:tab w:val="num" w:pos="5040"/>
        </w:tabs>
        <w:ind w:left="5040" w:hanging="360"/>
      </w:pPr>
      <w:rPr>
        <w:rFonts w:ascii="Arial" w:hAnsi="Arial" w:hint="default"/>
      </w:rPr>
    </w:lvl>
    <w:lvl w:ilvl="7" w:tplc="089492EE" w:tentative="1">
      <w:start w:val="1"/>
      <w:numFmt w:val="bullet"/>
      <w:lvlText w:val="•"/>
      <w:lvlJc w:val="left"/>
      <w:pPr>
        <w:tabs>
          <w:tab w:val="num" w:pos="5760"/>
        </w:tabs>
        <w:ind w:left="5760" w:hanging="360"/>
      </w:pPr>
      <w:rPr>
        <w:rFonts w:ascii="Arial" w:hAnsi="Arial" w:hint="default"/>
      </w:rPr>
    </w:lvl>
    <w:lvl w:ilvl="8" w:tplc="5928B764" w:tentative="1">
      <w:start w:val="1"/>
      <w:numFmt w:val="bullet"/>
      <w:lvlText w:val="•"/>
      <w:lvlJc w:val="left"/>
      <w:pPr>
        <w:tabs>
          <w:tab w:val="num" w:pos="6480"/>
        </w:tabs>
        <w:ind w:left="6480" w:hanging="360"/>
      </w:pPr>
      <w:rPr>
        <w:rFonts w:ascii="Arial" w:hAnsi="Arial" w:hint="default"/>
      </w:rPr>
    </w:lvl>
  </w:abstractNum>
  <w:abstractNum w:abstractNumId="19">
    <w:nsid w:val="2EAB1D4B"/>
    <w:multiLevelType w:val="hybridMultilevel"/>
    <w:tmpl w:val="D6343640"/>
    <w:lvl w:ilvl="0" w:tplc="A93E3E06">
      <w:start w:val="1"/>
      <w:numFmt w:val="bullet"/>
      <w:lvlText w:val="●"/>
      <w:lvlJc w:val="left"/>
      <w:pPr>
        <w:tabs>
          <w:tab w:val="num" w:pos="720"/>
        </w:tabs>
        <w:ind w:left="720" w:hanging="360"/>
      </w:pPr>
      <w:rPr>
        <w:rFonts w:ascii="Arial" w:hAnsi="Arial" w:hint="default"/>
      </w:rPr>
    </w:lvl>
    <w:lvl w:ilvl="1" w:tplc="F202E44A">
      <w:numFmt w:val="bullet"/>
      <w:lvlText w:val="–"/>
      <w:lvlJc w:val="left"/>
      <w:pPr>
        <w:tabs>
          <w:tab w:val="num" w:pos="1440"/>
        </w:tabs>
        <w:ind w:left="1440" w:hanging="360"/>
      </w:pPr>
      <w:rPr>
        <w:rFonts w:ascii="Arial" w:hAnsi="Arial" w:hint="default"/>
      </w:rPr>
    </w:lvl>
    <w:lvl w:ilvl="2" w:tplc="9F0CFBC8">
      <w:numFmt w:val="bullet"/>
      <w:lvlText w:val=""/>
      <w:lvlJc w:val="left"/>
      <w:pPr>
        <w:tabs>
          <w:tab w:val="num" w:pos="2160"/>
        </w:tabs>
        <w:ind w:left="2160" w:hanging="360"/>
      </w:pPr>
      <w:rPr>
        <w:rFonts w:ascii="Wingdings" w:hAnsi="Wingdings" w:hint="default"/>
      </w:rPr>
    </w:lvl>
    <w:lvl w:ilvl="3" w:tplc="E286C708" w:tentative="1">
      <w:start w:val="1"/>
      <w:numFmt w:val="bullet"/>
      <w:lvlText w:val="●"/>
      <w:lvlJc w:val="left"/>
      <w:pPr>
        <w:tabs>
          <w:tab w:val="num" w:pos="2880"/>
        </w:tabs>
        <w:ind w:left="2880" w:hanging="360"/>
      </w:pPr>
      <w:rPr>
        <w:rFonts w:ascii="Arial" w:hAnsi="Arial" w:hint="default"/>
      </w:rPr>
    </w:lvl>
    <w:lvl w:ilvl="4" w:tplc="FDF0A2E6" w:tentative="1">
      <w:start w:val="1"/>
      <w:numFmt w:val="bullet"/>
      <w:lvlText w:val="●"/>
      <w:lvlJc w:val="left"/>
      <w:pPr>
        <w:tabs>
          <w:tab w:val="num" w:pos="3600"/>
        </w:tabs>
        <w:ind w:left="3600" w:hanging="360"/>
      </w:pPr>
      <w:rPr>
        <w:rFonts w:ascii="Arial" w:hAnsi="Arial" w:hint="default"/>
      </w:rPr>
    </w:lvl>
    <w:lvl w:ilvl="5" w:tplc="C9540ECA" w:tentative="1">
      <w:start w:val="1"/>
      <w:numFmt w:val="bullet"/>
      <w:lvlText w:val="●"/>
      <w:lvlJc w:val="left"/>
      <w:pPr>
        <w:tabs>
          <w:tab w:val="num" w:pos="4320"/>
        </w:tabs>
        <w:ind w:left="4320" w:hanging="360"/>
      </w:pPr>
      <w:rPr>
        <w:rFonts w:ascii="Arial" w:hAnsi="Arial" w:hint="default"/>
      </w:rPr>
    </w:lvl>
    <w:lvl w:ilvl="6" w:tplc="B96257D6" w:tentative="1">
      <w:start w:val="1"/>
      <w:numFmt w:val="bullet"/>
      <w:lvlText w:val="●"/>
      <w:lvlJc w:val="left"/>
      <w:pPr>
        <w:tabs>
          <w:tab w:val="num" w:pos="5040"/>
        </w:tabs>
        <w:ind w:left="5040" w:hanging="360"/>
      </w:pPr>
      <w:rPr>
        <w:rFonts w:ascii="Arial" w:hAnsi="Arial" w:hint="default"/>
      </w:rPr>
    </w:lvl>
    <w:lvl w:ilvl="7" w:tplc="48D6ABB0" w:tentative="1">
      <w:start w:val="1"/>
      <w:numFmt w:val="bullet"/>
      <w:lvlText w:val="●"/>
      <w:lvlJc w:val="left"/>
      <w:pPr>
        <w:tabs>
          <w:tab w:val="num" w:pos="5760"/>
        </w:tabs>
        <w:ind w:left="5760" w:hanging="360"/>
      </w:pPr>
      <w:rPr>
        <w:rFonts w:ascii="Arial" w:hAnsi="Arial" w:hint="default"/>
      </w:rPr>
    </w:lvl>
    <w:lvl w:ilvl="8" w:tplc="F9E8C10A" w:tentative="1">
      <w:start w:val="1"/>
      <w:numFmt w:val="bullet"/>
      <w:lvlText w:val="●"/>
      <w:lvlJc w:val="left"/>
      <w:pPr>
        <w:tabs>
          <w:tab w:val="num" w:pos="6480"/>
        </w:tabs>
        <w:ind w:left="6480" w:hanging="360"/>
      </w:pPr>
      <w:rPr>
        <w:rFonts w:ascii="Arial" w:hAnsi="Arial" w:hint="default"/>
      </w:rPr>
    </w:lvl>
  </w:abstractNum>
  <w:abstractNum w:abstractNumId="20">
    <w:nsid w:val="2F865743"/>
    <w:multiLevelType w:val="hybridMultilevel"/>
    <w:tmpl w:val="BABC78F0"/>
    <w:lvl w:ilvl="0" w:tplc="4BC4250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1C05672"/>
    <w:multiLevelType w:val="hybridMultilevel"/>
    <w:tmpl w:val="1632B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4E90A0D"/>
    <w:multiLevelType w:val="multilevel"/>
    <w:tmpl w:val="908A8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37020BC3"/>
    <w:multiLevelType w:val="hybridMultilevel"/>
    <w:tmpl w:val="A1F6C1E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3B2126E2"/>
    <w:multiLevelType w:val="hybridMultilevel"/>
    <w:tmpl w:val="E84E847A"/>
    <w:lvl w:ilvl="0" w:tplc="6C26680E">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3D384CA0"/>
    <w:multiLevelType w:val="hybridMultilevel"/>
    <w:tmpl w:val="3DB48E4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1C60584"/>
    <w:multiLevelType w:val="hybridMultilevel"/>
    <w:tmpl w:val="6D7A3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28C3EBF"/>
    <w:multiLevelType w:val="hybridMultilevel"/>
    <w:tmpl w:val="BADC2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3D61AC6"/>
    <w:multiLevelType w:val="hybridMultilevel"/>
    <w:tmpl w:val="A6A8F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52315AA"/>
    <w:multiLevelType w:val="hybridMultilevel"/>
    <w:tmpl w:val="B77821D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4A5D18DD"/>
    <w:multiLevelType w:val="hybridMultilevel"/>
    <w:tmpl w:val="FC12EF66"/>
    <w:lvl w:ilvl="0" w:tplc="5876FB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B425F09"/>
    <w:multiLevelType w:val="hybridMultilevel"/>
    <w:tmpl w:val="318C400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4FF11C47"/>
    <w:multiLevelType w:val="hybridMultilevel"/>
    <w:tmpl w:val="21728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0C561FE"/>
    <w:multiLevelType w:val="hybridMultilevel"/>
    <w:tmpl w:val="3E6626C4"/>
    <w:lvl w:ilvl="0" w:tplc="FCC83BD4">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563C1239"/>
    <w:multiLevelType w:val="hybridMultilevel"/>
    <w:tmpl w:val="2BD848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71F0440"/>
    <w:multiLevelType w:val="hybridMultilevel"/>
    <w:tmpl w:val="76921A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59031E45"/>
    <w:multiLevelType w:val="hybridMultilevel"/>
    <w:tmpl w:val="6B5629EA"/>
    <w:lvl w:ilvl="0" w:tplc="668689B6">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C003F7C"/>
    <w:multiLevelType w:val="hybridMultilevel"/>
    <w:tmpl w:val="3DB48E4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FF74C52"/>
    <w:multiLevelType w:val="hybridMultilevel"/>
    <w:tmpl w:val="730E60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600D109E"/>
    <w:multiLevelType w:val="multilevel"/>
    <w:tmpl w:val="5A468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627566FF"/>
    <w:multiLevelType w:val="hybridMultilevel"/>
    <w:tmpl w:val="12129FC0"/>
    <w:lvl w:ilvl="0" w:tplc="FD30B54E">
      <w:start w:val="1"/>
      <w:numFmt w:val="decimal"/>
      <w:lvlText w:val="%1."/>
      <w:lvlJc w:val="left"/>
      <w:pPr>
        <w:tabs>
          <w:tab w:val="num" w:pos="720"/>
        </w:tabs>
        <w:ind w:left="720" w:hanging="360"/>
      </w:pPr>
    </w:lvl>
    <w:lvl w:ilvl="1" w:tplc="07AC9F6A" w:tentative="1">
      <w:start w:val="1"/>
      <w:numFmt w:val="decimal"/>
      <w:lvlText w:val="%2."/>
      <w:lvlJc w:val="left"/>
      <w:pPr>
        <w:tabs>
          <w:tab w:val="num" w:pos="1440"/>
        </w:tabs>
        <w:ind w:left="1440" w:hanging="360"/>
      </w:pPr>
    </w:lvl>
    <w:lvl w:ilvl="2" w:tplc="4FF259E6" w:tentative="1">
      <w:start w:val="1"/>
      <w:numFmt w:val="decimal"/>
      <w:lvlText w:val="%3."/>
      <w:lvlJc w:val="left"/>
      <w:pPr>
        <w:tabs>
          <w:tab w:val="num" w:pos="2160"/>
        </w:tabs>
        <w:ind w:left="2160" w:hanging="360"/>
      </w:pPr>
    </w:lvl>
    <w:lvl w:ilvl="3" w:tplc="408E0A94" w:tentative="1">
      <w:start w:val="1"/>
      <w:numFmt w:val="decimal"/>
      <w:lvlText w:val="%4."/>
      <w:lvlJc w:val="left"/>
      <w:pPr>
        <w:tabs>
          <w:tab w:val="num" w:pos="2880"/>
        </w:tabs>
        <w:ind w:left="2880" w:hanging="360"/>
      </w:pPr>
    </w:lvl>
    <w:lvl w:ilvl="4" w:tplc="31C49C2C" w:tentative="1">
      <w:start w:val="1"/>
      <w:numFmt w:val="decimal"/>
      <w:lvlText w:val="%5."/>
      <w:lvlJc w:val="left"/>
      <w:pPr>
        <w:tabs>
          <w:tab w:val="num" w:pos="3600"/>
        </w:tabs>
        <w:ind w:left="3600" w:hanging="360"/>
      </w:pPr>
    </w:lvl>
    <w:lvl w:ilvl="5" w:tplc="E8CEE702" w:tentative="1">
      <w:start w:val="1"/>
      <w:numFmt w:val="decimal"/>
      <w:lvlText w:val="%6."/>
      <w:lvlJc w:val="left"/>
      <w:pPr>
        <w:tabs>
          <w:tab w:val="num" w:pos="4320"/>
        </w:tabs>
        <w:ind w:left="4320" w:hanging="360"/>
      </w:pPr>
    </w:lvl>
    <w:lvl w:ilvl="6" w:tplc="B6CC4C54" w:tentative="1">
      <w:start w:val="1"/>
      <w:numFmt w:val="decimal"/>
      <w:lvlText w:val="%7."/>
      <w:lvlJc w:val="left"/>
      <w:pPr>
        <w:tabs>
          <w:tab w:val="num" w:pos="5040"/>
        </w:tabs>
        <w:ind w:left="5040" w:hanging="360"/>
      </w:pPr>
    </w:lvl>
    <w:lvl w:ilvl="7" w:tplc="907C533E" w:tentative="1">
      <w:start w:val="1"/>
      <w:numFmt w:val="decimal"/>
      <w:lvlText w:val="%8."/>
      <w:lvlJc w:val="left"/>
      <w:pPr>
        <w:tabs>
          <w:tab w:val="num" w:pos="5760"/>
        </w:tabs>
        <w:ind w:left="5760" w:hanging="360"/>
      </w:pPr>
    </w:lvl>
    <w:lvl w:ilvl="8" w:tplc="DF008392" w:tentative="1">
      <w:start w:val="1"/>
      <w:numFmt w:val="decimal"/>
      <w:lvlText w:val="%9."/>
      <w:lvlJc w:val="left"/>
      <w:pPr>
        <w:tabs>
          <w:tab w:val="num" w:pos="6480"/>
        </w:tabs>
        <w:ind w:left="6480" w:hanging="360"/>
      </w:pPr>
    </w:lvl>
  </w:abstractNum>
  <w:abstractNum w:abstractNumId="41">
    <w:nsid w:val="630B5CDA"/>
    <w:multiLevelType w:val="hybridMultilevel"/>
    <w:tmpl w:val="E6389A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64194E98"/>
    <w:multiLevelType w:val="hybridMultilevel"/>
    <w:tmpl w:val="CF22FB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8362F8B"/>
    <w:multiLevelType w:val="hybridMultilevel"/>
    <w:tmpl w:val="2DDC9A10"/>
    <w:lvl w:ilvl="0" w:tplc="C2EA37A2">
      <w:start w:val="1"/>
      <w:numFmt w:val="bullet"/>
      <w:lvlText w:val="•"/>
      <w:lvlJc w:val="left"/>
      <w:pPr>
        <w:tabs>
          <w:tab w:val="num" w:pos="360"/>
        </w:tabs>
        <w:ind w:left="360" w:hanging="360"/>
      </w:pPr>
      <w:rPr>
        <w:rFonts w:ascii="Arial" w:hAnsi="Arial" w:hint="default"/>
      </w:rPr>
    </w:lvl>
    <w:lvl w:ilvl="1" w:tplc="8E88861C" w:tentative="1">
      <w:start w:val="1"/>
      <w:numFmt w:val="bullet"/>
      <w:lvlText w:val="•"/>
      <w:lvlJc w:val="left"/>
      <w:pPr>
        <w:tabs>
          <w:tab w:val="num" w:pos="1080"/>
        </w:tabs>
        <w:ind w:left="1080" w:hanging="360"/>
      </w:pPr>
      <w:rPr>
        <w:rFonts w:ascii="Arial" w:hAnsi="Arial" w:hint="default"/>
      </w:rPr>
    </w:lvl>
    <w:lvl w:ilvl="2" w:tplc="4F4A3518" w:tentative="1">
      <w:start w:val="1"/>
      <w:numFmt w:val="bullet"/>
      <w:lvlText w:val="•"/>
      <w:lvlJc w:val="left"/>
      <w:pPr>
        <w:tabs>
          <w:tab w:val="num" w:pos="1800"/>
        </w:tabs>
        <w:ind w:left="1800" w:hanging="360"/>
      </w:pPr>
      <w:rPr>
        <w:rFonts w:ascii="Arial" w:hAnsi="Arial" w:hint="default"/>
      </w:rPr>
    </w:lvl>
    <w:lvl w:ilvl="3" w:tplc="64883974" w:tentative="1">
      <w:start w:val="1"/>
      <w:numFmt w:val="bullet"/>
      <w:lvlText w:val="•"/>
      <w:lvlJc w:val="left"/>
      <w:pPr>
        <w:tabs>
          <w:tab w:val="num" w:pos="2520"/>
        </w:tabs>
        <w:ind w:left="2520" w:hanging="360"/>
      </w:pPr>
      <w:rPr>
        <w:rFonts w:ascii="Arial" w:hAnsi="Arial" w:hint="default"/>
      </w:rPr>
    </w:lvl>
    <w:lvl w:ilvl="4" w:tplc="7E82A738" w:tentative="1">
      <w:start w:val="1"/>
      <w:numFmt w:val="bullet"/>
      <w:lvlText w:val="•"/>
      <w:lvlJc w:val="left"/>
      <w:pPr>
        <w:tabs>
          <w:tab w:val="num" w:pos="3240"/>
        </w:tabs>
        <w:ind w:left="3240" w:hanging="360"/>
      </w:pPr>
      <w:rPr>
        <w:rFonts w:ascii="Arial" w:hAnsi="Arial" w:hint="default"/>
      </w:rPr>
    </w:lvl>
    <w:lvl w:ilvl="5" w:tplc="8B2ED88C" w:tentative="1">
      <w:start w:val="1"/>
      <w:numFmt w:val="bullet"/>
      <w:lvlText w:val="•"/>
      <w:lvlJc w:val="left"/>
      <w:pPr>
        <w:tabs>
          <w:tab w:val="num" w:pos="3960"/>
        </w:tabs>
        <w:ind w:left="3960" w:hanging="360"/>
      </w:pPr>
      <w:rPr>
        <w:rFonts w:ascii="Arial" w:hAnsi="Arial" w:hint="default"/>
      </w:rPr>
    </w:lvl>
    <w:lvl w:ilvl="6" w:tplc="065A123E" w:tentative="1">
      <w:start w:val="1"/>
      <w:numFmt w:val="bullet"/>
      <w:lvlText w:val="•"/>
      <w:lvlJc w:val="left"/>
      <w:pPr>
        <w:tabs>
          <w:tab w:val="num" w:pos="4680"/>
        </w:tabs>
        <w:ind w:left="4680" w:hanging="360"/>
      </w:pPr>
      <w:rPr>
        <w:rFonts w:ascii="Arial" w:hAnsi="Arial" w:hint="default"/>
      </w:rPr>
    </w:lvl>
    <w:lvl w:ilvl="7" w:tplc="53B8215E" w:tentative="1">
      <w:start w:val="1"/>
      <w:numFmt w:val="bullet"/>
      <w:lvlText w:val="•"/>
      <w:lvlJc w:val="left"/>
      <w:pPr>
        <w:tabs>
          <w:tab w:val="num" w:pos="5400"/>
        </w:tabs>
        <w:ind w:left="5400" w:hanging="360"/>
      </w:pPr>
      <w:rPr>
        <w:rFonts w:ascii="Arial" w:hAnsi="Arial" w:hint="default"/>
      </w:rPr>
    </w:lvl>
    <w:lvl w:ilvl="8" w:tplc="608C5A74" w:tentative="1">
      <w:start w:val="1"/>
      <w:numFmt w:val="bullet"/>
      <w:lvlText w:val="•"/>
      <w:lvlJc w:val="left"/>
      <w:pPr>
        <w:tabs>
          <w:tab w:val="num" w:pos="6120"/>
        </w:tabs>
        <w:ind w:left="6120" w:hanging="360"/>
      </w:pPr>
      <w:rPr>
        <w:rFonts w:ascii="Arial" w:hAnsi="Arial" w:hint="default"/>
      </w:rPr>
    </w:lvl>
  </w:abstractNum>
  <w:abstractNum w:abstractNumId="44">
    <w:nsid w:val="6B8B0367"/>
    <w:multiLevelType w:val="hybridMultilevel"/>
    <w:tmpl w:val="79EA7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C3906BA"/>
    <w:multiLevelType w:val="hybridMultilevel"/>
    <w:tmpl w:val="82E898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6DCA31D6"/>
    <w:multiLevelType w:val="hybridMultilevel"/>
    <w:tmpl w:val="587C0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FBD04BC"/>
    <w:multiLevelType w:val="hybridMultilevel"/>
    <w:tmpl w:val="B6A68FD8"/>
    <w:lvl w:ilvl="0" w:tplc="FF1A3198">
      <w:start w:val="1"/>
      <w:numFmt w:val="bullet"/>
      <w:lvlText w:val="•"/>
      <w:lvlJc w:val="left"/>
      <w:pPr>
        <w:tabs>
          <w:tab w:val="num" w:pos="720"/>
        </w:tabs>
        <w:ind w:left="720" w:hanging="360"/>
      </w:pPr>
      <w:rPr>
        <w:rFonts w:ascii="Arial" w:hAnsi="Arial" w:hint="default"/>
      </w:rPr>
    </w:lvl>
    <w:lvl w:ilvl="1" w:tplc="1A9AC974" w:tentative="1">
      <w:start w:val="1"/>
      <w:numFmt w:val="bullet"/>
      <w:lvlText w:val="•"/>
      <w:lvlJc w:val="left"/>
      <w:pPr>
        <w:tabs>
          <w:tab w:val="num" w:pos="1440"/>
        </w:tabs>
        <w:ind w:left="1440" w:hanging="360"/>
      </w:pPr>
      <w:rPr>
        <w:rFonts w:ascii="Arial" w:hAnsi="Arial" w:hint="default"/>
      </w:rPr>
    </w:lvl>
    <w:lvl w:ilvl="2" w:tplc="0F0A451E" w:tentative="1">
      <w:start w:val="1"/>
      <w:numFmt w:val="bullet"/>
      <w:lvlText w:val="•"/>
      <w:lvlJc w:val="left"/>
      <w:pPr>
        <w:tabs>
          <w:tab w:val="num" w:pos="2160"/>
        </w:tabs>
        <w:ind w:left="2160" w:hanging="360"/>
      </w:pPr>
      <w:rPr>
        <w:rFonts w:ascii="Arial" w:hAnsi="Arial" w:hint="default"/>
      </w:rPr>
    </w:lvl>
    <w:lvl w:ilvl="3" w:tplc="E2E291B4" w:tentative="1">
      <w:start w:val="1"/>
      <w:numFmt w:val="bullet"/>
      <w:lvlText w:val="•"/>
      <w:lvlJc w:val="left"/>
      <w:pPr>
        <w:tabs>
          <w:tab w:val="num" w:pos="2880"/>
        </w:tabs>
        <w:ind w:left="2880" w:hanging="360"/>
      </w:pPr>
      <w:rPr>
        <w:rFonts w:ascii="Arial" w:hAnsi="Arial" w:hint="default"/>
      </w:rPr>
    </w:lvl>
    <w:lvl w:ilvl="4" w:tplc="4594A2C0" w:tentative="1">
      <w:start w:val="1"/>
      <w:numFmt w:val="bullet"/>
      <w:lvlText w:val="•"/>
      <w:lvlJc w:val="left"/>
      <w:pPr>
        <w:tabs>
          <w:tab w:val="num" w:pos="3600"/>
        </w:tabs>
        <w:ind w:left="3600" w:hanging="360"/>
      </w:pPr>
      <w:rPr>
        <w:rFonts w:ascii="Arial" w:hAnsi="Arial" w:hint="default"/>
      </w:rPr>
    </w:lvl>
    <w:lvl w:ilvl="5" w:tplc="0CE88E4A" w:tentative="1">
      <w:start w:val="1"/>
      <w:numFmt w:val="bullet"/>
      <w:lvlText w:val="•"/>
      <w:lvlJc w:val="left"/>
      <w:pPr>
        <w:tabs>
          <w:tab w:val="num" w:pos="4320"/>
        </w:tabs>
        <w:ind w:left="4320" w:hanging="360"/>
      </w:pPr>
      <w:rPr>
        <w:rFonts w:ascii="Arial" w:hAnsi="Arial" w:hint="default"/>
      </w:rPr>
    </w:lvl>
    <w:lvl w:ilvl="6" w:tplc="574C667C" w:tentative="1">
      <w:start w:val="1"/>
      <w:numFmt w:val="bullet"/>
      <w:lvlText w:val="•"/>
      <w:lvlJc w:val="left"/>
      <w:pPr>
        <w:tabs>
          <w:tab w:val="num" w:pos="5040"/>
        </w:tabs>
        <w:ind w:left="5040" w:hanging="360"/>
      </w:pPr>
      <w:rPr>
        <w:rFonts w:ascii="Arial" w:hAnsi="Arial" w:hint="default"/>
      </w:rPr>
    </w:lvl>
    <w:lvl w:ilvl="7" w:tplc="1C44B264" w:tentative="1">
      <w:start w:val="1"/>
      <w:numFmt w:val="bullet"/>
      <w:lvlText w:val="•"/>
      <w:lvlJc w:val="left"/>
      <w:pPr>
        <w:tabs>
          <w:tab w:val="num" w:pos="5760"/>
        </w:tabs>
        <w:ind w:left="5760" w:hanging="360"/>
      </w:pPr>
      <w:rPr>
        <w:rFonts w:ascii="Arial" w:hAnsi="Arial" w:hint="default"/>
      </w:rPr>
    </w:lvl>
    <w:lvl w:ilvl="8" w:tplc="5934A150" w:tentative="1">
      <w:start w:val="1"/>
      <w:numFmt w:val="bullet"/>
      <w:lvlText w:val="•"/>
      <w:lvlJc w:val="left"/>
      <w:pPr>
        <w:tabs>
          <w:tab w:val="num" w:pos="6480"/>
        </w:tabs>
        <w:ind w:left="6480" w:hanging="360"/>
      </w:pPr>
      <w:rPr>
        <w:rFonts w:ascii="Arial" w:hAnsi="Arial" w:hint="default"/>
      </w:rPr>
    </w:lvl>
  </w:abstractNum>
  <w:abstractNum w:abstractNumId="48">
    <w:nsid w:val="6FE62CCB"/>
    <w:multiLevelType w:val="hybridMultilevel"/>
    <w:tmpl w:val="4B6842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1DE206C"/>
    <w:multiLevelType w:val="hybridMultilevel"/>
    <w:tmpl w:val="BE680CB6"/>
    <w:lvl w:ilvl="0" w:tplc="C0FE8538">
      <w:start w:val="1"/>
      <w:numFmt w:val="decimal"/>
      <w:pStyle w:val="AllegroBodyTextNumbered"/>
      <w:lvlText w:val="%1."/>
      <w:lvlJc w:val="left"/>
      <w:pPr>
        <w:tabs>
          <w:tab w:val="num" w:pos="2720"/>
        </w:tabs>
        <w:ind w:left="2720" w:hanging="360"/>
      </w:pPr>
      <w:rPr>
        <w:rFonts w:hint="default"/>
      </w:rPr>
    </w:lvl>
    <w:lvl w:ilvl="1" w:tplc="04090019">
      <w:start w:val="1"/>
      <w:numFmt w:val="lowerLetter"/>
      <w:lvlText w:val="%2."/>
      <w:lvlJc w:val="left"/>
      <w:pPr>
        <w:tabs>
          <w:tab w:val="num" w:pos="3440"/>
        </w:tabs>
        <w:ind w:left="3440" w:hanging="360"/>
      </w:pPr>
    </w:lvl>
    <w:lvl w:ilvl="2" w:tplc="0409001B">
      <w:start w:val="1"/>
      <w:numFmt w:val="lowerRoman"/>
      <w:lvlText w:val="%3."/>
      <w:lvlJc w:val="right"/>
      <w:pPr>
        <w:tabs>
          <w:tab w:val="num" w:pos="4160"/>
        </w:tabs>
        <w:ind w:left="4160" w:hanging="180"/>
      </w:pPr>
    </w:lvl>
    <w:lvl w:ilvl="3" w:tplc="0409000F">
      <w:start w:val="1"/>
      <w:numFmt w:val="decimal"/>
      <w:lvlText w:val="%4."/>
      <w:lvlJc w:val="left"/>
      <w:pPr>
        <w:tabs>
          <w:tab w:val="num" w:pos="4880"/>
        </w:tabs>
        <w:ind w:left="4880" w:hanging="360"/>
      </w:pPr>
    </w:lvl>
    <w:lvl w:ilvl="4" w:tplc="04090019">
      <w:start w:val="1"/>
      <w:numFmt w:val="lowerLetter"/>
      <w:lvlText w:val="%5."/>
      <w:lvlJc w:val="left"/>
      <w:pPr>
        <w:tabs>
          <w:tab w:val="num" w:pos="5600"/>
        </w:tabs>
        <w:ind w:left="5600" w:hanging="360"/>
      </w:pPr>
    </w:lvl>
    <w:lvl w:ilvl="5" w:tplc="0409001B">
      <w:start w:val="1"/>
      <w:numFmt w:val="lowerRoman"/>
      <w:lvlText w:val="%6."/>
      <w:lvlJc w:val="right"/>
      <w:pPr>
        <w:tabs>
          <w:tab w:val="num" w:pos="6320"/>
        </w:tabs>
        <w:ind w:left="6320" w:hanging="180"/>
      </w:pPr>
    </w:lvl>
    <w:lvl w:ilvl="6" w:tplc="0409000F">
      <w:start w:val="1"/>
      <w:numFmt w:val="decimal"/>
      <w:lvlText w:val="%7."/>
      <w:lvlJc w:val="left"/>
      <w:pPr>
        <w:tabs>
          <w:tab w:val="num" w:pos="7040"/>
        </w:tabs>
        <w:ind w:left="7040" w:hanging="360"/>
      </w:pPr>
    </w:lvl>
    <w:lvl w:ilvl="7" w:tplc="04090019">
      <w:start w:val="1"/>
      <w:numFmt w:val="lowerLetter"/>
      <w:lvlText w:val="%8."/>
      <w:lvlJc w:val="left"/>
      <w:pPr>
        <w:tabs>
          <w:tab w:val="num" w:pos="7760"/>
        </w:tabs>
        <w:ind w:left="7760" w:hanging="360"/>
      </w:pPr>
    </w:lvl>
    <w:lvl w:ilvl="8" w:tplc="0409001B">
      <w:start w:val="1"/>
      <w:numFmt w:val="lowerRoman"/>
      <w:lvlText w:val="%9."/>
      <w:lvlJc w:val="right"/>
      <w:pPr>
        <w:tabs>
          <w:tab w:val="num" w:pos="8480"/>
        </w:tabs>
        <w:ind w:left="8480" w:hanging="180"/>
      </w:pPr>
    </w:lvl>
  </w:abstractNum>
  <w:abstractNum w:abstractNumId="50">
    <w:nsid w:val="73263D04"/>
    <w:multiLevelType w:val="hybridMultilevel"/>
    <w:tmpl w:val="054A31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4984356"/>
    <w:multiLevelType w:val="hybridMultilevel"/>
    <w:tmpl w:val="D5860E92"/>
    <w:lvl w:ilvl="0" w:tplc="5876FB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BCB7151"/>
    <w:multiLevelType w:val="hybridMultilevel"/>
    <w:tmpl w:val="02E2E6B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7D4F1A92"/>
    <w:multiLevelType w:val="hybridMultilevel"/>
    <w:tmpl w:val="BD445C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9"/>
    <w:lvlOverride w:ilvl="0">
      <w:startOverride w:val="1"/>
    </w:lvlOverride>
  </w:num>
  <w:num w:numId="2">
    <w:abstractNumId w:val="17"/>
  </w:num>
  <w:num w:numId="3">
    <w:abstractNumId w:val="9"/>
  </w:num>
  <w:num w:numId="4">
    <w:abstractNumId w:val="13"/>
  </w:num>
  <w:num w:numId="5">
    <w:abstractNumId w:val="26"/>
  </w:num>
  <w:num w:numId="6">
    <w:abstractNumId w:val="15"/>
  </w:num>
  <w:num w:numId="7">
    <w:abstractNumId w:val="35"/>
  </w:num>
  <w:num w:numId="8">
    <w:abstractNumId w:val="18"/>
  </w:num>
  <w:num w:numId="9">
    <w:abstractNumId w:val="47"/>
  </w:num>
  <w:num w:numId="10">
    <w:abstractNumId w:val="6"/>
  </w:num>
  <w:num w:numId="11">
    <w:abstractNumId w:val="52"/>
  </w:num>
  <w:num w:numId="12">
    <w:abstractNumId w:val="45"/>
  </w:num>
  <w:num w:numId="13">
    <w:abstractNumId w:val="36"/>
  </w:num>
  <w:num w:numId="14">
    <w:abstractNumId w:val="21"/>
  </w:num>
  <w:num w:numId="15">
    <w:abstractNumId w:val="5"/>
  </w:num>
  <w:num w:numId="16">
    <w:abstractNumId w:val="2"/>
  </w:num>
  <w:num w:numId="17">
    <w:abstractNumId w:val="11"/>
  </w:num>
  <w:num w:numId="18">
    <w:abstractNumId w:val="10"/>
  </w:num>
  <w:num w:numId="19">
    <w:abstractNumId w:val="51"/>
  </w:num>
  <w:num w:numId="20">
    <w:abstractNumId w:val="42"/>
  </w:num>
  <w:num w:numId="21">
    <w:abstractNumId w:val="41"/>
  </w:num>
  <w:num w:numId="22">
    <w:abstractNumId w:val="1"/>
  </w:num>
  <w:num w:numId="23">
    <w:abstractNumId w:val="19"/>
  </w:num>
  <w:num w:numId="24">
    <w:abstractNumId w:val="7"/>
  </w:num>
  <w:num w:numId="25">
    <w:abstractNumId w:val="53"/>
  </w:num>
  <w:num w:numId="26">
    <w:abstractNumId w:val="34"/>
  </w:num>
  <w:num w:numId="27">
    <w:abstractNumId w:val="48"/>
  </w:num>
  <w:num w:numId="28">
    <w:abstractNumId w:val="38"/>
  </w:num>
  <w:num w:numId="29">
    <w:abstractNumId w:val="23"/>
  </w:num>
  <w:num w:numId="30">
    <w:abstractNumId w:val="29"/>
  </w:num>
  <w:num w:numId="31">
    <w:abstractNumId w:val="28"/>
  </w:num>
  <w:num w:numId="32">
    <w:abstractNumId w:val="27"/>
  </w:num>
  <w:num w:numId="33">
    <w:abstractNumId w:val="44"/>
  </w:num>
  <w:num w:numId="34">
    <w:abstractNumId w:val="31"/>
  </w:num>
  <w:num w:numId="35">
    <w:abstractNumId w:val="4"/>
  </w:num>
  <w:num w:numId="36">
    <w:abstractNumId w:val="20"/>
  </w:num>
  <w:num w:numId="37">
    <w:abstractNumId w:val="3"/>
  </w:num>
  <w:num w:numId="38">
    <w:abstractNumId w:val="43"/>
  </w:num>
  <w:num w:numId="39">
    <w:abstractNumId w:val="22"/>
  </w:num>
  <w:num w:numId="40">
    <w:abstractNumId w:val="8"/>
  </w:num>
  <w:num w:numId="41">
    <w:abstractNumId w:val="30"/>
  </w:num>
  <w:num w:numId="42">
    <w:abstractNumId w:val="50"/>
  </w:num>
  <w:num w:numId="43">
    <w:abstractNumId w:val="0"/>
  </w:num>
  <w:num w:numId="44">
    <w:abstractNumId w:val="12"/>
  </w:num>
  <w:num w:numId="45">
    <w:abstractNumId w:val="39"/>
  </w:num>
  <w:num w:numId="46">
    <w:abstractNumId w:val="37"/>
  </w:num>
  <w:num w:numId="47">
    <w:abstractNumId w:val="33"/>
  </w:num>
  <w:num w:numId="48">
    <w:abstractNumId w:val="24"/>
  </w:num>
  <w:num w:numId="49">
    <w:abstractNumId w:val="25"/>
  </w:num>
  <w:num w:numId="50">
    <w:abstractNumId w:val="40"/>
  </w:num>
  <w:num w:numId="51">
    <w:abstractNumId w:val="14"/>
  </w:num>
  <w:num w:numId="52">
    <w:abstractNumId w:val="32"/>
  </w:num>
  <w:num w:numId="53">
    <w:abstractNumId w:val="46"/>
  </w:num>
  <w:num w:numId="54">
    <w:abstractNumId w:val="1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displayVerticalDrawingGridEvery w:val="2"/>
  <w:characterSpacingControl w:val="doNotCompress"/>
  <w:hdrShapeDefaults>
    <o:shapedefaults v:ext="edit" spidmax="30721" fillcolor="white">
      <v:fill color="whit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6C9C"/>
    <w:rsid w:val="0000331B"/>
    <w:rsid w:val="00004615"/>
    <w:rsid w:val="0000644E"/>
    <w:rsid w:val="00010F1F"/>
    <w:rsid w:val="00014D5C"/>
    <w:rsid w:val="0001535D"/>
    <w:rsid w:val="00015C68"/>
    <w:rsid w:val="00016F53"/>
    <w:rsid w:val="00023E0C"/>
    <w:rsid w:val="00024B77"/>
    <w:rsid w:val="00025DBF"/>
    <w:rsid w:val="000278E8"/>
    <w:rsid w:val="00030949"/>
    <w:rsid w:val="0003238D"/>
    <w:rsid w:val="00032ABD"/>
    <w:rsid w:val="00032D9C"/>
    <w:rsid w:val="000352B7"/>
    <w:rsid w:val="00036126"/>
    <w:rsid w:val="000403C5"/>
    <w:rsid w:val="000405CA"/>
    <w:rsid w:val="00043321"/>
    <w:rsid w:val="00044473"/>
    <w:rsid w:val="00047FA1"/>
    <w:rsid w:val="00053962"/>
    <w:rsid w:val="000546E7"/>
    <w:rsid w:val="000556A0"/>
    <w:rsid w:val="000571AC"/>
    <w:rsid w:val="000620E8"/>
    <w:rsid w:val="00064778"/>
    <w:rsid w:val="00064920"/>
    <w:rsid w:val="00065728"/>
    <w:rsid w:val="00066D27"/>
    <w:rsid w:val="0007190B"/>
    <w:rsid w:val="00072464"/>
    <w:rsid w:val="00077BA5"/>
    <w:rsid w:val="00081927"/>
    <w:rsid w:val="00081E56"/>
    <w:rsid w:val="00083015"/>
    <w:rsid w:val="000830A8"/>
    <w:rsid w:val="00083CE9"/>
    <w:rsid w:val="00085D74"/>
    <w:rsid w:val="000863BA"/>
    <w:rsid w:val="00087758"/>
    <w:rsid w:val="00087EB3"/>
    <w:rsid w:val="00090F2F"/>
    <w:rsid w:val="00092630"/>
    <w:rsid w:val="00096EE8"/>
    <w:rsid w:val="000A0993"/>
    <w:rsid w:val="000A0A70"/>
    <w:rsid w:val="000A3B6B"/>
    <w:rsid w:val="000A453B"/>
    <w:rsid w:val="000A4BD1"/>
    <w:rsid w:val="000A5C31"/>
    <w:rsid w:val="000A78A9"/>
    <w:rsid w:val="000A7A84"/>
    <w:rsid w:val="000B1DFE"/>
    <w:rsid w:val="000B290C"/>
    <w:rsid w:val="000B3148"/>
    <w:rsid w:val="000B4106"/>
    <w:rsid w:val="000B4CFF"/>
    <w:rsid w:val="000B5396"/>
    <w:rsid w:val="000B7922"/>
    <w:rsid w:val="000C1339"/>
    <w:rsid w:val="000C18EB"/>
    <w:rsid w:val="000C4B92"/>
    <w:rsid w:val="000C6283"/>
    <w:rsid w:val="000C72CD"/>
    <w:rsid w:val="000D31DF"/>
    <w:rsid w:val="000D4F6E"/>
    <w:rsid w:val="000D63E1"/>
    <w:rsid w:val="000E1BBA"/>
    <w:rsid w:val="000E3C62"/>
    <w:rsid w:val="000E4F91"/>
    <w:rsid w:val="000E5896"/>
    <w:rsid w:val="000E5E46"/>
    <w:rsid w:val="000E6511"/>
    <w:rsid w:val="000F6F36"/>
    <w:rsid w:val="001032BF"/>
    <w:rsid w:val="00103804"/>
    <w:rsid w:val="00104B89"/>
    <w:rsid w:val="0010675B"/>
    <w:rsid w:val="00107242"/>
    <w:rsid w:val="001131F6"/>
    <w:rsid w:val="00115C49"/>
    <w:rsid w:val="00116521"/>
    <w:rsid w:val="00117B66"/>
    <w:rsid w:val="00120059"/>
    <w:rsid w:val="00124B82"/>
    <w:rsid w:val="00125BC6"/>
    <w:rsid w:val="001309DD"/>
    <w:rsid w:val="00132FB6"/>
    <w:rsid w:val="00133A6C"/>
    <w:rsid w:val="00134599"/>
    <w:rsid w:val="001360AE"/>
    <w:rsid w:val="0014065E"/>
    <w:rsid w:val="00143191"/>
    <w:rsid w:val="00143449"/>
    <w:rsid w:val="00143460"/>
    <w:rsid w:val="001437FC"/>
    <w:rsid w:val="0014521B"/>
    <w:rsid w:val="00154DEE"/>
    <w:rsid w:val="00156B60"/>
    <w:rsid w:val="0016158C"/>
    <w:rsid w:val="00164043"/>
    <w:rsid w:val="001647F2"/>
    <w:rsid w:val="00167351"/>
    <w:rsid w:val="001732FA"/>
    <w:rsid w:val="00174014"/>
    <w:rsid w:val="001743F0"/>
    <w:rsid w:val="00175834"/>
    <w:rsid w:val="0017595D"/>
    <w:rsid w:val="00176DBA"/>
    <w:rsid w:val="00182233"/>
    <w:rsid w:val="00183036"/>
    <w:rsid w:val="00184DD9"/>
    <w:rsid w:val="00185BC8"/>
    <w:rsid w:val="00187D47"/>
    <w:rsid w:val="001958B5"/>
    <w:rsid w:val="00195CF3"/>
    <w:rsid w:val="001961CC"/>
    <w:rsid w:val="00196F49"/>
    <w:rsid w:val="001A1E48"/>
    <w:rsid w:val="001A21C2"/>
    <w:rsid w:val="001A2DDB"/>
    <w:rsid w:val="001A666F"/>
    <w:rsid w:val="001A7544"/>
    <w:rsid w:val="001A7D68"/>
    <w:rsid w:val="001B14C9"/>
    <w:rsid w:val="001B15AE"/>
    <w:rsid w:val="001B3C17"/>
    <w:rsid w:val="001B4307"/>
    <w:rsid w:val="001B6A64"/>
    <w:rsid w:val="001C038F"/>
    <w:rsid w:val="001C0B55"/>
    <w:rsid w:val="001C2A1C"/>
    <w:rsid w:val="001C2E24"/>
    <w:rsid w:val="001C5EFF"/>
    <w:rsid w:val="001D724F"/>
    <w:rsid w:val="001D7364"/>
    <w:rsid w:val="001D7B0A"/>
    <w:rsid w:val="001E601C"/>
    <w:rsid w:val="001E6126"/>
    <w:rsid w:val="001E63D9"/>
    <w:rsid w:val="001E6CBF"/>
    <w:rsid w:val="001F4686"/>
    <w:rsid w:val="001F78F7"/>
    <w:rsid w:val="00206938"/>
    <w:rsid w:val="002103CA"/>
    <w:rsid w:val="00212468"/>
    <w:rsid w:val="002133FB"/>
    <w:rsid w:val="00215E62"/>
    <w:rsid w:val="00220072"/>
    <w:rsid w:val="002208E2"/>
    <w:rsid w:val="00227B0D"/>
    <w:rsid w:val="00231987"/>
    <w:rsid w:val="00232625"/>
    <w:rsid w:val="00233BC3"/>
    <w:rsid w:val="00237C28"/>
    <w:rsid w:val="002408E7"/>
    <w:rsid w:val="00242A4E"/>
    <w:rsid w:val="00242A8F"/>
    <w:rsid w:val="00243020"/>
    <w:rsid w:val="002436A7"/>
    <w:rsid w:val="00243C86"/>
    <w:rsid w:val="00251151"/>
    <w:rsid w:val="00251A0E"/>
    <w:rsid w:val="00254011"/>
    <w:rsid w:val="002547D1"/>
    <w:rsid w:val="00254DED"/>
    <w:rsid w:val="002565DB"/>
    <w:rsid w:val="00260B26"/>
    <w:rsid w:val="0026276C"/>
    <w:rsid w:val="00262F55"/>
    <w:rsid w:val="00264BEB"/>
    <w:rsid w:val="0026503F"/>
    <w:rsid w:val="00272171"/>
    <w:rsid w:val="00272874"/>
    <w:rsid w:val="00273A8F"/>
    <w:rsid w:val="002774D4"/>
    <w:rsid w:val="00280935"/>
    <w:rsid w:val="00282FC4"/>
    <w:rsid w:val="00287150"/>
    <w:rsid w:val="00287B2C"/>
    <w:rsid w:val="0029151B"/>
    <w:rsid w:val="002916F1"/>
    <w:rsid w:val="002919A1"/>
    <w:rsid w:val="00295102"/>
    <w:rsid w:val="002968BB"/>
    <w:rsid w:val="002A5414"/>
    <w:rsid w:val="002B26F0"/>
    <w:rsid w:val="002B4CBC"/>
    <w:rsid w:val="002B55C9"/>
    <w:rsid w:val="002C1A33"/>
    <w:rsid w:val="002C21F0"/>
    <w:rsid w:val="002D1619"/>
    <w:rsid w:val="002D18AF"/>
    <w:rsid w:val="002D3A75"/>
    <w:rsid w:val="002D6BCD"/>
    <w:rsid w:val="002D6C16"/>
    <w:rsid w:val="002D766A"/>
    <w:rsid w:val="002F082E"/>
    <w:rsid w:val="002F31C5"/>
    <w:rsid w:val="002F4F48"/>
    <w:rsid w:val="002F6632"/>
    <w:rsid w:val="0030155C"/>
    <w:rsid w:val="00304656"/>
    <w:rsid w:val="00305648"/>
    <w:rsid w:val="0030596F"/>
    <w:rsid w:val="00305E9D"/>
    <w:rsid w:val="0031114E"/>
    <w:rsid w:val="00314A92"/>
    <w:rsid w:val="00322078"/>
    <w:rsid w:val="003235C1"/>
    <w:rsid w:val="003267BA"/>
    <w:rsid w:val="00327D71"/>
    <w:rsid w:val="00330108"/>
    <w:rsid w:val="00332D65"/>
    <w:rsid w:val="00337888"/>
    <w:rsid w:val="0034018E"/>
    <w:rsid w:val="00340DD3"/>
    <w:rsid w:val="00341B2D"/>
    <w:rsid w:val="00347F07"/>
    <w:rsid w:val="00351BAB"/>
    <w:rsid w:val="00351CC3"/>
    <w:rsid w:val="00353A57"/>
    <w:rsid w:val="00354B16"/>
    <w:rsid w:val="00357D9A"/>
    <w:rsid w:val="00363661"/>
    <w:rsid w:val="00363F03"/>
    <w:rsid w:val="00366016"/>
    <w:rsid w:val="00367600"/>
    <w:rsid w:val="003713CC"/>
    <w:rsid w:val="00374AD6"/>
    <w:rsid w:val="00375FDE"/>
    <w:rsid w:val="00381293"/>
    <w:rsid w:val="00383291"/>
    <w:rsid w:val="00384052"/>
    <w:rsid w:val="00386CBF"/>
    <w:rsid w:val="00386DB2"/>
    <w:rsid w:val="0039263E"/>
    <w:rsid w:val="00392DC3"/>
    <w:rsid w:val="00396D81"/>
    <w:rsid w:val="00397B6D"/>
    <w:rsid w:val="003A10DB"/>
    <w:rsid w:val="003A3184"/>
    <w:rsid w:val="003A5B41"/>
    <w:rsid w:val="003B22AC"/>
    <w:rsid w:val="003B5B69"/>
    <w:rsid w:val="003B7391"/>
    <w:rsid w:val="003B7680"/>
    <w:rsid w:val="003C0EA5"/>
    <w:rsid w:val="003C6805"/>
    <w:rsid w:val="003C6C76"/>
    <w:rsid w:val="003D4239"/>
    <w:rsid w:val="003D58D0"/>
    <w:rsid w:val="003E1C53"/>
    <w:rsid w:val="003E4DE9"/>
    <w:rsid w:val="003E5F6F"/>
    <w:rsid w:val="003E6CBD"/>
    <w:rsid w:val="003F09F0"/>
    <w:rsid w:val="003F4739"/>
    <w:rsid w:val="0040187B"/>
    <w:rsid w:val="0041145E"/>
    <w:rsid w:val="00414D21"/>
    <w:rsid w:val="0041658E"/>
    <w:rsid w:val="0041759E"/>
    <w:rsid w:val="00417B84"/>
    <w:rsid w:val="00421F8D"/>
    <w:rsid w:val="00424080"/>
    <w:rsid w:val="00426B61"/>
    <w:rsid w:val="00430F88"/>
    <w:rsid w:val="00431009"/>
    <w:rsid w:val="004316DF"/>
    <w:rsid w:val="0043724D"/>
    <w:rsid w:val="0044243C"/>
    <w:rsid w:val="00451E1A"/>
    <w:rsid w:val="00451E1C"/>
    <w:rsid w:val="00453D98"/>
    <w:rsid w:val="00455B7D"/>
    <w:rsid w:val="00463782"/>
    <w:rsid w:val="004644D8"/>
    <w:rsid w:val="00465C5D"/>
    <w:rsid w:val="00465DCA"/>
    <w:rsid w:val="004675A3"/>
    <w:rsid w:val="004677CC"/>
    <w:rsid w:val="00474F05"/>
    <w:rsid w:val="004751E2"/>
    <w:rsid w:val="0047731A"/>
    <w:rsid w:val="004811CB"/>
    <w:rsid w:val="00483018"/>
    <w:rsid w:val="004855C0"/>
    <w:rsid w:val="00486B17"/>
    <w:rsid w:val="004874F8"/>
    <w:rsid w:val="00493023"/>
    <w:rsid w:val="0049340F"/>
    <w:rsid w:val="00497716"/>
    <w:rsid w:val="004A2324"/>
    <w:rsid w:val="004A2FDB"/>
    <w:rsid w:val="004A614D"/>
    <w:rsid w:val="004A7587"/>
    <w:rsid w:val="004A7FC3"/>
    <w:rsid w:val="004B74CD"/>
    <w:rsid w:val="004C0364"/>
    <w:rsid w:val="004C3B28"/>
    <w:rsid w:val="004C4DBB"/>
    <w:rsid w:val="004C6842"/>
    <w:rsid w:val="004C768E"/>
    <w:rsid w:val="004C7959"/>
    <w:rsid w:val="004D078A"/>
    <w:rsid w:val="004D12DF"/>
    <w:rsid w:val="004D69A0"/>
    <w:rsid w:val="004E08D0"/>
    <w:rsid w:val="004E26EC"/>
    <w:rsid w:val="004E5C3E"/>
    <w:rsid w:val="004E60CB"/>
    <w:rsid w:val="004E6C0A"/>
    <w:rsid w:val="004E763A"/>
    <w:rsid w:val="004F0361"/>
    <w:rsid w:val="004F1C44"/>
    <w:rsid w:val="004F1EB9"/>
    <w:rsid w:val="004F72C2"/>
    <w:rsid w:val="005046A9"/>
    <w:rsid w:val="00507EB5"/>
    <w:rsid w:val="005113F4"/>
    <w:rsid w:val="005116FC"/>
    <w:rsid w:val="00511C7C"/>
    <w:rsid w:val="0051396C"/>
    <w:rsid w:val="005175E2"/>
    <w:rsid w:val="00517F06"/>
    <w:rsid w:val="00520F41"/>
    <w:rsid w:val="0052105D"/>
    <w:rsid w:val="00522716"/>
    <w:rsid w:val="005227FF"/>
    <w:rsid w:val="00524308"/>
    <w:rsid w:val="00533B07"/>
    <w:rsid w:val="00534874"/>
    <w:rsid w:val="00535185"/>
    <w:rsid w:val="0053683E"/>
    <w:rsid w:val="005375CA"/>
    <w:rsid w:val="005405D8"/>
    <w:rsid w:val="00540986"/>
    <w:rsid w:val="00541922"/>
    <w:rsid w:val="00542493"/>
    <w:rsid w:val="005424E2"/>
    <w:rsid w:val="00542B9E"/>
    <w:rsid w:val="00545E15"/>
    <w:rsid w:val="00547046"/>
    <w:rsid w:val="005545F1"/>
    <w:rsid w:val="00556E7A"/>
    <w:rsid w:val="0056243B"/>
    <w:rsid w:val="00562F10"/>
    <w:rsid w:val="0056394C"/>
    <w:rsid w:val="00570182"/>
    <w:rsid w:val="005715BF"/>
    <w:rsid w:val="005773AA"/>
    <w:rsid w:val="005773BC"/>
    <w:rsid w:val="00584748"/>
    <w:rsid w:val="00595A53"/>
    <w:rsid w:val="0059625B"/>
    <w:rsid w:val="00596F44"/>
    <w:rsid w:val="005A335B"/>
    <w:rsid w:val="005A4986"/>
    <w:rsid w:val="005A4BA8"/>
    <w:rsid w:val="005A5AAB"/>
    <w:rsid w:val="005B1B55"/>
    <w:rsid w:val="005B4530"/>
    <w:rsid w:val="005B5C65"/>
    <w:rsid w:val="005B6D56"/>
    <w:rsid w:val="005B79D7"/>
    <w:rsid w:val="005C07C8"/>
    <w:rsid w:val="005C1020"/>
    <w:rsid w:val="005C1EAB"/>
    <w:rsid w:val="005C228D"/>
    <w:rsid w:val="005C24C5"/>
    <w:rsid w:val="005C2BE5"/>
    <w:rsid w:val="005C53FF"/>
    <w:rsid w:val="005C6038"/>
    <w:rsid w:val="005C62F6"/>
    <w:rsid w:val="005C77C2"/>
    <w:rsid w:val="005D2425"/>
    <w:rsid w:val="005D7642"/>
    <w:rsid w:val="005D7923"/>
    <w:rsid w:val="005E07D2"/>
    <w:rsid w:val="005E2F65"/>
    <w:rsid w:val="005E32C9"/>
    <w:rsid w:val="005E37FA"/>
    <w:rsid w:val="005E3C45"/>
    <w:rsid w:val="005E5FCF"/>
    <w:rsid w:val="005F1BD4"/>
    <w:rsid w:val="005F43A0"/>
    <w:rsid w:val="005F5D73"/>
    <w:rsid w:val="005F7F3B"/>
    <w:rsid w:val="00600369"/>
    <w:rsid w:val="00600EE9"/>
    <w:rsid w:val="0060101C"/>
    <w:rsid w:val="00602352"/>
    <w:rsid w:val="00604C99"/>
    <w:rsid w:val="00605AE2"/>
    <w:rsid w:val="0061349D"/>
    <w:rsid w:val="00614CFD"/>
    <w:rsid w:val="006155AF"/>
    <w:rsid w:val="0061591F"/>
    <w:rsid w:val="0062089F"/>
    <w:rsid w:val="006247AF"/>
    <w:rsid w:val="00627761"/>
    <w:rsid w:val="00630162"/>
    <w:rsid w:val="00633E0D"/>
    <w:rsid w:val="0063411F"/>
    <w:rsid w:val="00634176"/>
    <w:rsid w:val="00641A46"/>
    <w:rsid w:val="00644466"/>
    <w:rsid w:val="00650A98"/>
    <w:rsid w:val="006540C7"/>
    <w:rsid w:val="00656F90"/>
    <w:rsid w:val="00660781"/>
    <w:rsid w:val="006607B9"/>
    <w:rsid w:val="006652EB"/>
    <w:rsid w:val="00670A63"/>
    <w:rsid w:val="0067304B"/>
    <w:rsid w:val="0067595A"/>
    <w:rsid w:val="006804D3"/>
    <w:rsid w:val="00680EF5"/>
    <w:rsid w:val="00681F10"/>
    <w:rsid w:val="00683BF9"/>
    <w:rsid w:val="00685465"/>
    <w:rsid w:val="0068632A"/>
    <w:rsid w:val="00691789"/>
    <w:rsid w:val="00691C32"/>
    <w:rsid w:val="00693EEC"/>
    <w:rsid w:val="0069400E"/>
    <w:rsid w:val="00694021"/>
    <w:rsid w:val="006963BC"/>
    <w:rsid w:val="006A0182"/>
    <w:rsid w:val="006A0656"/>
    <w:rsid w:val="006A0CB9"/>
    <w:rsid w:val="006A0D7F"/>
    <w:rsid w:val="006A1E34"/>
    <w:rsid w:val="006A378C"/>
    <w:rsid w:val="006A4C88"/>
    <w:rsid w:val="006B3869"/>
    <w:rsid w:val="006B3ED9"/>
    <w:rsid w:val="006C1ED4"/>
    <w:rsid w:val="006C7A76"/>
    <w:rsid w:val="006D0331"/>
    <w:rsid w:val="006D04E8"/>
    <w:rsid w:val="006D07DB"/>
    <w:rsid w:val="006D4D1E"/>
    <w:rsid w:val="006E269C"/>
    <w:rsid w:val="006E4166"/>
    <w:rsid w:val="006E4A76"/>
    <w:rsid w:val="006F2288"/>
    <w:rsid w:val="006F286E"/>
    <w:rsid w:val="006F370C"/>
    <w:rsid w:val="006F3E04"/>
    <w:rsid w:val="006F6A73"/>
    <w:rsid w:val="006F7E20"/>
    <w:rsid w:val="0070105B"/>
    <w:rsid w:val="00701D4F"/>
    <w:rsid w:val="00702A5D"/>
    <w:rsid w:val="00703490"/>
    <w:rsid w:val="007044D4"/>
    <w:rsid w:val="00710F27"/>
    <w:rsid w:val="00711343"/>
    <w:rsid w:val="0071555E"/>
    <w:rsid w:val="00716CDC"/>
    <w:rsid w:val="00717000"/>
    <w:rsid w:val="007275B8"/>
    <w:rsid w:val="00727855"/>
    <w:rsid w:val="00733CDC"/>
    <w:rsid w:val="00735E2A"/>
    <w:rsid w:val="007364E6"/>
    <w:rsid w:val="00736662"/>
    <w:rsid w:val="007378F6"/>
    <w:rsid w:val="00740C57"/>
    <w:rsid w:val="00744C7A"/>
    <w:rsid w:val="0074717D"/>
    <w:rsid w:val="00747CD0"/>
    <w:rsid w:val="0075021F"/>
    <w:rsid w:val="00750274"/>
    <w:rsid w:val="00750DE6"/>
    <w:rsid w:val="0075111C"/>
    <w:rsid w:val="00751415"/>
    <w:rsid w:val="0075481C"/>
    <w:rsid w:val="00755590"/>
    <w:rsid w:val="0075568E"/>
    <w:rsid w:val="00756B86"/>
    <w:rsid w:val="00760B61"/>
    <w:rsid w:val="00767C88"/>
    <w:rsid w:val="00770087"/>
    <w:rsid w:val="0077033D"/>
    <w:rsid w:val="007732F3"/>
    <w:rsid w:val="00774991"/>
    <w:rsid w:val="00775BC9"/>
    <w:rsid w:val="00777213"/>
    <w:rsid w:val="007823B8"/>
    <w:rsid w:val="007859BD"/>
    <w:rsid w:val="007929FB"/>
    <w:rsid w:val="00796408"/>
    <w:rsid w:val="00797B8E"/>
    <w:rsid w:val="007A32D5"/>
    <w:rsid w:val="007A4182"/>
    <w:rsid w:val="007A5075"/>
    <w:rsid w:val="007A5551"/>
    <w:rsid w:val="007A73ED"/>
    <w:rsid w:val="007A7701"/>
    <w:rsid w:val="007B077F"/>
    <w:rsid w:val="007B0A3C"/>
    <w:rsid w:val="007B0C3E"/>
    <w:rsid w:val="007B28D5"/>
    <w:rsid w:val="007B2A0C"/>
    <w:rsid w:val="007C171C"/>
    <w:rsid w:val="007C1806"/>
    <w:rsid w:val="007C1A46"/>
    <w:rsid w:val="007C1EFA"/>
    <w:rsid w:val="007C2018"/>
    <w:rsid w:val="007D0962"/>
    <w:rsid w:val="007D422F"/>
    <w:rsid w:val="007D5BE7"/>
    <w:rsid w:val="007D7464"/>
    <w:rsid w:val="007E01D4"/>
    <w:rsid w:val="007E044E"/>
    <w:rsid w:val="007E182F"/>
    <w:rsid w:val="007E3082"/>
    <w:rsid w:val="007E4F11"/>
    <w:rsid w:val="007E5013"/>
    <w:rsid w:val="007F5D63"/>
    <w:rsid w:val="007F7048"/>
    <w:rsid w:val="00800500"/>
    <w:rsid w:val="00801333"/>
    <w:rsid w:val="00801376"/>
    <w:rsid w:val="00801416"/>
    <w:rsid w:val="00801A2A"/>
    <w:rsid w:val="00802626"/>
    <w:rsid w:val="008037FD"/>
    <w:rsid w:val="00811BBA"/>
    <w:rsid w:val="0081325E"/>
    <w:rsid w:val="008152FA"/>
    <w:rsid w:val="00817272"/>
    <w:rsid w:val="00821A1D"/>
    <w:rsid w:val="008247B3"/>
    <w:rsid w:val="00827325"/>
    <w:rsid w:val="00827A3A"/>
    <w:rsid w:val="008302B0"/>
    <w:rsid w:val="0083355F"/>
    <w:rsid w:val="00837334"/>
    <w:rsid w:val="0084162D"/>
    <w:rsid w:val="00842A87"/>
    <w:rsid w:val="008501B9"/>
    <w:rsid w:val="008523A2"/>
    <w:rsid w:val="008528E6"/>
    <w:rsid w:val="008529D3"/>
    <w:rsid w:val="00853318"/>
    <w:rsid w:val="008543D4"/>
    <w:rsid w:val="00854BE5"/>
    <w:rsid w:val="00855C94"/>
    <w:rsid w:val="008564D0"/>
    <w:rsid w:val="00856541"/>
    <w:rsid w:val="008565F9"/>
    <w:rsid w:val="00857B11"/>
    <w:rsid w:val="00857FD8"/>
    <w:rsid w:val="00861268"/>
    <w:rsid w:val="00863E5C"/>
    <w:rsid w:val="00872615"/>
    <w:rsid w:val="00873CF8"/>
    <w:rsid w:val="00873F11"/>
    <w:rsid w:val="00876D72"/>
    <w:rsid w:val="00885DEA"/>
    <w:rsid w:val="00891879"/>
    <w:rsid w:val="00895F11"/>
    <w:rsid w:val="008A03B3"/>
    <w:rsid w:val="008A1867"/>
    <w:rsid w:val="008A313A"/>
    <w:rsid w:val="008A5ACA"/>
    <w:rsid w:val="008A6680"/>
    <w:rsid w:val="008A7045"/>
    <w:rsid w:val="008B250B"/>
    <w:rsid w:val="008C2611"/>
    <w:rsid w:val="008C4097"/>
    <w:rsid w:val="008C5880"/>
    <w:rsid w:val="008C668F"/>
    <w:rsid w:val="008D136C"/>
    <w:rsid w:val="008D26F8"/>
    <w:rsid w:val="008D3E11"/>
    <w:rsid w:val="008E2C5F"/>
    <w:rsid w:val="008E5C6E"/>
    <w:rsid w:val="008E7122"/>
    <w:rsid w:val="008F0288"/>
    <w:rsid w:val="008F258B"/>
    <w:rsid w:val="008F5E50"/>
    <w:rsid w:val="00901AE0"/>
    <w:rsid w:val="00903E59"/>
    <w:rsid w:val="00905399"/>
    <w:rsid w:val="00907CB2"/>
    <w:rsid w:val="00914D8C"/>
    <w:rsid w:val="00915639"/>
    <w:rsid w:val="00916D69"/>
    <w:rsid w:val="00921B79"/>
    <w:rsid w:val="00923E26"/>
    <w:rsid w:val="00924549"/>
    <w:rsid w:val="0092470F"/>
    <w:rsid w:val="00927F62"/>
    <w:rsid w:val="00930192"/>
    <w:rsid w:val="009306EC"/>
    <w:rsid w:val="00933126"/>
    <w:rsid w:val="0093337E"/>
    <w:rsid w:val="00933468"/>
    <w:rsid w:val="00942A6B"/>
    <w:rsid w:val="00943EF5"/>
    <w:rsid w:val="00944FF2"/>
    <w:rsid w:val="009471C0"/>
    <w:rsid w:val="00947787"/>
    <w:rsid w:val="00947D32"/>
    <w:rsid w:val="0095150D"/>
    <w:rsid w:val="009549B7"/>
    <w:rsid w:val="009617C1"/>
    <w:rsid w:val="00962B09"/>
    <w:rsid w:val="00966CC6"/>
    <w:rsid w:val="00973DC7"/>
    <w:rsid w:val="009748DD"/>
    <w:rsid w:val="009749E9"/>
    <w:rsid w:val="00975632"/>
    <w:rsid w:val="009774FD"/>
    <w:rsid w:val="009803DB"/>
    <w:rsid w:val="0098073C"/>
    <w:rsid w:val="009828C0"/>
    <w:rsid w:val="00992E58"/>
    <w:rsid w:val="0099378B"/>
    <w:rsid w:val="009A18F9"/>
    <w:rsid w:val="009A6DCC"/>
    <w:rsid w:val="009B0D5C"/>
    <w:rsid w:val="009B13E1"/>
    <w:rsid w:val="009B175D"/>
    <w:rsid w:val="009B7B51"/>
    <w:rsid w:val="009C0E2F"/>
    <w:rsid w:val="009C2C2D"/>
    <w:rsid w:val="009D04A7"/>
    <w:rsid w:val="009D194C"/>
    <w:rsid w:val="009D19EA"/>
    <w:rsid w:val="009D28DA"/>
    <w:rsid w:val="009D3180"/>
    <w:rsid w:val="009D34D4"/>
    <w:rsid w:val="009D47B0"/>
    <w:rsid w:val="009D75FC"/>
    <w:rsid w:val="009E031C"/>
    <w:rsid w:val="009E3BE2"/>
    <w:rsid w:val="009E593E"/>
    <w:rsid w:val="009F5457"/>
    <w:rsid w:val="009F6E02"/>
    <w:rsid w:val="00A00B47"/>
    <w:rsid w:val="00A01720"/>
    <w:rsid w:val="00A01CA8"/>
    <w:rsid w:val="00A06F7D"/>
    <w:rsid w:val="00A11A6C"/>
    <w:rsid w:val="00A14AA6"/>
    <w:rsid w:val="00A1555E"/>
    <w:rsid w:val="00A163E9"/>
    <w:rsid w:val="00A16718"/>
    <w:rsid w:val="00A17663"/>
    <w:rsid w:val="00A220D3"/>
    <w:rsid w:val="00A3203E"/>
    <w:rsid w:val="00A36A6B"/>
    <w:rsid w:val="00A42ACE"/>
    <w:rsid w:val="00A4762C"/>
    <w:rsid w:val="00A524A7"/>
    <w:rsid w:val="00A56A9C"/>
    <w:rsid w:val="00A61DAB"/>
    <w:rsid w:val="00A61F21"/>
    <w:rsid w:val="00A626FB"/>
    <w:rsid w:val="00A62DA0"/>
    <w:rsid w:val="00A6351A"/>
    <w:rsid w:val="00A641C8"/>
    <w:rsid w:val="00A64ACD"/>
    <w:rsid w:val="00A706F4"/>
    <w:rsid w:val="00A7084B"/>
    <w:rsid w:val="00A71377"/>
    <w:rsid w:val="00A717C6"/>
    <w:rsid w:val="00A85F1C"/>
    <w:rsid w:val="00A85FCF"/>
    <w:rsid w:val="00A90ED3"/>
    <w:rsid w:val="00A93BA2"/>
    <w:rsid w:val="00AA1DF0"/>
    <w:rsid w:val="00AA5710"/>
    <w:rsid w:val="00AA594D"/>
    <w:rsid w:val="00AA5AE0"/>
    <w:rsid w:val="00AA6905"/>
    <w:rsid w:val="00AB3E3C"/>
    <w:rsid w:val="00AC00E5"/>
    <w:rsid w:val="00AC010E"/>
    <w:rsid w:val="00AC335C"/>
    <w:rsid w:val="00AC4A2B"/>
    <w:rsid w:val="00AC7BE8"/>
    <w:rsid w:val="00AD50B7"/>
    <w:rsid w:val="00AD62CE"/>
    <w:rsid w:val="00AE5856"/>
    <w:rsid w:val="00AF286E"/>
    <w:rsid w:val="00AF5A2F"/>
    <w:rsid w:val="00AF6947"/>
    <w:rsid w:val="00AF77F5"/>
    <w:rsid w:val="00AF7A7B"/>
    <w:rsid w:val="00B00CC5"/>
    <w:rsid w:val="00B02BC8"/>
    <w:rsid w:val="00B0347E"/>
    <w:rsid w:val="00B034F9"/>
    <w:rsid w:val="00B04C6B"/>
    <w:rsid w:val="00B05A75"/>
    <w:rsid w:val="00B1325B"/>
    <w:rsid w:val="00B134EC"/>
    <w:rsid w:val="00B14EC2"/>
    <w:rsid w:val="00B154E0"/>
    <w:rsid w:val="00B15C3A"/>
    <w:rsid w:val="00B2097A"/>
    <w:rsid w:val="00B209ED"/>
    <w:rsid w:val="00B21743"/>
    <w:rsid w:val="00B21C67"/>
    <w:rsid w:val="00B24143"/>
    <w:rsid w:val="00B257F0"/>
    <w:rsid w:val="00B2588A"/>
    <w:rsid w:val="00B305F9"/>
    <w:rsid w:val="00B3188D"/>
    <w:rsid w:val="00B434A9"/>
    <w:rsid w:val="00B4414F"/>
    <w:rsid w:val="00B45641"/>
    <w:rsid w:val="00B464C3"/>
    <w:rsid w:val="00B50E0C"/>
    <w:rsid w:val="00B523D0"/>
    <w:rsid w:val="00B55E8F"/>
    <w:rsid w:val="00B60290"/>
    <w:rsid w:val="00B61649"/>
    <w:rsid w:val="00B6216D"/>
    <w:rsid w:val="00B62271"/>
    <w:rsid w:val="00B63D5B"/>
    <w:rsid w:val="00B65C24"/>
    <w:rsid w:val="00B670FD"/>
    <w:rsid w:val="00B70433"/>
    <w:rsid w:val="00B715E8"/>
    <w:rsid w:val="00B7235D"/>
    <w:rsid w:val="00B74D90"/>
    <w:rsid w:val="00B818D5"/>
    <w:rsid w:val="00B87381"/>
    <w:rsid w:val="00B87F8A"/>
    <w:rsid w:val="00B912F2"/>
    <w:rsid w:val="00B91DBD"/>
    <w:rsid w:val="00B95634"/>
    <w:rsid w:val="00B97E3A"/>
    <w:rsid w:val="00BA0155"/>
    <w:rsid w:val="00BA1977"/>
    <w:rsid w:val="00BA2ADF"/>
    <w:rsid w:val="00BA4406"/>
    <w:rsid w:val="00BA453B"/>
    <w:rsid w:val="00BA6227"/>
    <w:rsid w:val="00BA700F"/>
    <w:rsid w:val="00BA7E77"/>
    <w:rsid w:val="00BB16EC"/>
    <w:rsid w:val="00BB27E5"/>
    <w:rsid w:val="00BB3608"/>
    <w:rsid w:val="00BB5A6F"/>
    <w:rsid w:val="00BB5C27"/>
    <w:rsid w:val="00BB6794"/>
    <w:rsid w:val="00BB7265"/>
    <w:rsid w:val="00BC1D73"/>
    <w:rsid w:val="00BC1DC2"/>
    <w:rsid w:val="00BC23C1"/>
    <w:rsid w:val="00BC2A39"/>
    <w:rsid w:val="00BD0061"/>
    <w:rsid w:val="00BD4537"/>
    <w:rsid w:val="00BD55A4"/>
    <w:rsid w:val="00BD55EE"/>
    <w:rsid w:val="00BD67EC"/>
    <w:rsid w:val="00BD6AA4"/>
    <w:rsid w:val="00BD6E49"/>
    <w:rsid w:val="00BE0940"/>
    <w:rsid w:val="00BE1AFA"/>
    <w:rsid w:val="00BE3773"/>
    <w:rsid w:val="00BE5B25"/>
    <w:rsid w:val="00BE616B"/>
    <w:rsid w:val="00BF15D0"/>
    <w:rsid w:val="00BF423E"/>
    <w:rsid w:val="00BF6EC1"/>
    <w:rsid w:val="00C0293B"/>
    <w:rsid w:val="00C02F36"/>
    <w:rsid w:val="00C052E6"/>
    <w:rsid w:val="00C0578E"/>
    <w:rsid w:val="00C13915"/>
    <w:rsid w:val="00C179CD"/>
    <w:rsid w:val="00C20102"/>
    <w:rsid w:val="00C20C55"/>
    <w:rsid w:val="00C213C9"/>
    <w:rsid w:val="00C21B29"/>
    <w:rsid w:val="00C21FA3"/>
    <w:rsid w:val="00C27D75"/>
    <w:rsid w:val="00C3267B"/>
    <w:rsid w:val="00C365E5"/>
    <w:rsid w:val="00C36F09"/>
    <w:rsid w:val="00C37169"/>
    <w:rsid w:val="00C41B83"/>
    <w:rsid w:val="00C427FF"/>
    <w:rsid w:val="00C42F0F"/>
    <w:rsid w:val="00C45C66"/>
    <w:rsid w:val="00C46AF0"/>
    <w:rsid w:val="00C47488"/>
    <w:rsid w:val="00C51903"/>
    <w:rsid w:val="00C52909"/>
    <w:rsid w:val="00C54596"/>
    <w:rsid w:val="00C56D91"/>
    <w:rsid w:val="00C57AFE"/>
    <w:rsid w:val="00C60D59"/>
    <w:rsid w:val="00C60F4D"/>
    <w:rsid w:val="00C61EE3"/>
    <w:rsid w:val="00C65017"/>
    <w:rsid w:val="00C65422"/>
    <w:rsid w:val="00C739AD"/>
    <w:rsid w:val="00C73A7B"/>
    <w:rsid w:val="00C7416E"/>
    <w:rsid w:val="00C7496C"/>
    <w:rsid w:val="00C76D9E"/>
    <w:rsid w:val="00C82F4A"/>
    <w:rsid w:val="00C84814"/>
    <w:rsid w:val="00C902CF"/>
    <w:rsid w:val="00C903C7"/>
    <w:rsid w:val="00C90F57"/>
    <w:rsid w:val="00C9291E"/>
    <w:rsid w:val="00C973EF"/>
    <w:rsid w:val="00C9789F"/>
    <w:rsid w:val="00C97FEC"/>
    <w:rsid w:val="00CA1010"/>
    <w:rsid w:val="00CA430F"/>
    <w:rsid w:val="00CA4A41"/>
    <w:rsid w:val="00CA6AF5"/>
    <w:rsid w:val="00CB0BFF"/>
    <w:rsid w:val="00CB1EE4"/>
    <w:rsid w:val="00CB1F1D"/>
    <w:rsid w:val="00CB5F02"/>
    <w:rsid w:val="00CB6E0D"/>
    <w:rsid w:val="00CB6FBD"/>
    <w:rsid w:val="00CC1236"/>
    <w:rsid w:val="00CC178B"/>
    <w:rsid w:val="00CC43F0"/>
    <w:rsid w:val="00CC4859"/>
    <w:rsid w:val="00CC4A9F"/>
    <w:rsid w:val="00CD0343"/>
    <w:rsid w:val="00CD0FE1"/>
    <w:rsid w:val="00CD2EF5"/>
    <w:rsid w:val="00CE63E0"/>
    <w:rsid w:val="00CF3E23"/>
    <w:rsid w:val="00CF7E7C"/>
    <w:rsid w:val="00D01F1C"/>
    <w:rsid w:val="00D0253A"/>
    <w:rsid w:val="00D02946"/>
    <w:rsid w:val="00D06EE3"/>
    <w:rsid w:val="00D106AA"/>
    <w:rsid w:val="00D126B9"/>
    <w:rsid w:val="00D13A3F"/>
    <w:rsid w:val="00D16807"/>
    <w:rsid w:val="00D21AC1"/>
    <w:rsid w:val="00D224AC"/>
    <w:rsid w:val="00D22670"/>
    <w:rsid w:val="00D252FC"/>
    <w:rsid w:val="00D33AE5"/>
    <w:rsid w:val="00D36C1E"/>
    <w:rsid w:val="00D372AE"/>
    <w:rsid w:val="00D40936"/>
    <w:rsid w:val="00D4292D"/>
    <w:rsid w:val="00D446A3"/>
    <w:rsid w:val="00D51F6A"/>
    <w:rsid w:val="00D534B2"/>
    <w:rsid w:val="00D567F7"/>
    <w:rsid w:val="00D569E1"/>
    <w:rsid w:val="00D64CAE"/>
    <w:rsid w:val="00D65169"/>
    <w:rsid w:val="00D66CF9"/>
    <w:rsid w:val="00D723DE"/>
    <w:rsid w:val="00D72B44"/>
    <w:rsid w:val="00D72D1C"/>
    <w:rsid w:val="00D75CD7"/>
    <w:rsid w:val="00D75DF7"/>
    <w:rsid w:val="00D766A4"/>
    <w:rsid w:val="00D83603"/>
    <w:rsid w:val="00D87799"/>
    <w:rsid w:val="00D92E83"/>
    <w:rsid w:val="00D96A3D"/>
    <w:rsid w:val="00DA07F1"/>
    <w:rsid w:val="00DA65C4"/>
    <w:rsid w:val="00DB3274"/>
    <w:rsid w:val="00DB373B"/>
    <w:rsid w:val="00DB3E5A"/>
    <w:rsid w:val="00DB441C"/>
    <w:rsid w:val="00DB590F"/>
    <w:rsid w:val="00DB60FA"/>
    <w:rsid w:val="00DB6BEE"/>
    <w:rsid w:val="00DC01C1"/>
    <w:rsid w:val="00DC1E10"/>
    <w:rsid w:val="00DC28F3"/>
    <w:rsid w:val="00DC357C"/>
    <w:rsid w:val="00DC4D75"/>
    <w:rsid w:val="00DC7128"/>
    <w:rsid w:val="00DD5DDC"/>
    <w:rsid w:val="00DE04E7"/>
    <w:rsid w:val="00DE1A5B"/>
    <w:rsid w:val="00DE2651"/>
    <w:rsid w:val="00DF0EA7"/>
    <w:rsid w:val="00DF3382"/>
    <w:rsid w:val="00DF43BC"/>
    <w:rsid w:val="00DF46D9"/>
    <w:rsid w:val="00DF4C50"/>
    <w:rsid w:val="00E05DF1"/>
    <w:rsid w:val="00E063B1"/>
    <w:rsid w:val="00E06925"/>
    <w:rsid w:val="00E10B21"/>
    <w:rsid w:val="00E11600"/>
    <w:rsid w:val="00E12484"/>
    <w:rsid w:val="00E16549"/>
    <w:rsid w:val="00E210FE"/>
    <w:rsid w:val="00E221BA"/>
    <w:rsid w:val="00E2362D"/>
    <w:rsid w:val="00E23D96"/>
    <w:rsid w:val="00E31DC6"/>
    <w:rsid w:val="00E346DB"/>
    <w:rsid w:val="00E351D0"/>
    <w:rsid w:val="00E35FF7"/>
    <w:rsid w:val="00E43BDA"/>
    <w:rsid w:val="00E440D9"/>
    <w:rsid w:val="00E471F9"/>
    <w:rsid w:val="00E52C7A"/>
    <w:rsid w:val="00E53B65"/>
    <w:rsid w:val="00E5451A"/>
    <w:rsid w:val="00E5667E"/>
    <w:rsid w:val="00E57CF9"/>
    <w:rsid w:val="00E61657"/>
    <w:rsid w:val="00E631A3"/>
    <w:rsid w:val="00E65851"/>
    <w:rsid w:val="00E6723B"/>
    <w:rsid w:val="00E752C9"/>
    <w:rsid w:val="00E76915"/>
    <w:rsid w:val="00E80C1B"/>
    <w:rsid w:val="00E80C3E"/>
    <w:rsid w:val="00E80E2B"/>
    <w:rsid w:val="00E8421A"/>
    <w:rsid w:val="00E86CF0"/>
    <w:rsid w:val="00E90349"/>
    <w:rsid w:val="00E94A21"/>
    <w:rsid w:val="00E94DBE"/>
    <w:rsid w:val="00EA0446"/>
    <w:rsid w:val="00EA4560"/>
    <w:rsid w:val="00EB1379"/>
    <w:rsid w:val="00EB59E8"/>
    <w:rsid w:val="00EC1CB8"/>
    <w:rsid w:val="00EC2276"/>
    <w:rsid w:val="00EC2688"/>
    <w:rsid w:val="00EC6865"/>
    <w:rsid w:val="00EC7AB8"/>
    <w:rsid w:val="00ED1277"/>
    <w:rsid w:val="00ED55AD"/>
    <w:rsid w:val="00EE13C0"/>
    <w:rsid w:val="00EE19AA"/>
    <w:rsid w:val="00EE5632"/>
    <w:rsid w:val="00EE6025"/>
    <w:rsid w:val="00EF11CB"/>
    <w:rsid w:val="00EF3049"/>
    <w:rsid w:val="00EF4418"/>
    <w:rsid w:val="00F0101F"/>
    <w:rsid w:val="00F0598C"/>
    <w:rsid w:val="00F0620A"/>
    <w:rsid w:val="00F06A8E"/>
    <w:rsid w:val="00F104F4"/>
    <w:rsid w:val="00F121F3"/>
    <w:rsid w:val="00F12221"/>
    <w:rsid w:val="00F165D5"/>
    <w:rsid w:val="00F20496"/>
    <w:rsid w:val="00F21050"/>
    <w:rsid w:val="00F22630"/>
    <w:rsid w:val="00F22A84"/>
    <w:rsid w:val="00F23976"/>
    <w:rsid w:val="00F24B85"/>
    <w:rsid w:val="00F31AD5"/>
    <w:rsid w:val="00F33BFD"/>
    <w:rsid w:val="00F34771"/>
    <w:rsid w:val="00F40226"/>
    <w:rsid w:val="00F42206"/>
    <w:rsid w:val="00F44584"/>
    <w:rsid w:val="00F457A2"/>
    <w:rsid w:val="00F47C54"/>
    <w:rsid w:val="00F5350A"/>
    <w:rsid w:val="00F5465E"/>
    <w:rsid w:val="00F64416"/>
    <w:rsid w:val="00F64B90"/>
    <w:rsid w:val="00F675BC"/>
    <w:rsid w:val="00F70170"/>
    <w:rsid w:val="00F70CDA"/>
    <w:rsid w:val="00F723B3"/>
    <w:rsid w:val="00F7484C"/>
    <w:rsid w:val="00F75ADD"/>
    <w:rsid w:val="00F76FF2"/>
    <w:rsid w:val="00F804B4"/>
    <w:rsid w:val="00F86312"/>
    <w:rsid w:val="00F902D5"/>
    <w:rsid w:val="00F933DC"/>
    <w:rsid w:val="00F95101"/>
    <w:rsid w:val="00F95E49"/>
    <w:rsid w:val="00F963EF"/>
    <w:rsid w:val="00FA041E"/>
    <w:rsid w:val="00FA0F7D"/>
    <w:rsid w:val="00FA2D06"/>
    <w:rsid w:val="00FA6D5B"/>
    <w:rsid w:val="00FB6DF9"/>
    <w:rsid w:val="00FC05FD"/>
    <w:rsid w:val="00FC1AB0"/>
    <w:rsid w:val="00FC420F"/>
    <w:rsid w:val="00FC521F"/>
    <w:rsid w:val="00FC6C9C"/>
    <w:rsid w:val="00FC71D5"/>
    <w:rsid w:val="00FD0435"/>
    <w:rsid w:val="00FD0457"/>
    <w:rsid w:val="00FD06C1"/>
    <w:rsid w:val="00FD1461"/>
    <w:rsid w:val="00FD152A"/>
    <w:rsid w:val="00FD345D"/>
    <w:rsid w:val="00FD7831"/>
    <w:rsid w:val="00FF0EF1"/>
    <w:rsid w:val="00FF3ACB"/>
    <w:rsid w:val="00FF59E4"/>
    <w:rsid w:val="00FF647E"/>
    <w:rsid w:val="00FF68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fillcolor="white">
      <v:fill color="white"/>
    </o:shapedefaults>
    <o:shapelayout v:ext="edit">
      <o:idmap v:ext="edit" data="1"/>
      <o:regrouptable v:ext="edit">
        <o:entry new="1" old="0"/>
        <o:entry new="2" old="1"/>
      </o:regrouptable>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A4406"/>
    <w:rPr>
      <w:rFonts w:ascii="Arial" w:hAnsi="Arial"/>
      <w:szCs w:val="24"/>
    </w:rPr>
  </w:style>
  <w:style w:type="paragraph" w:styleId="Heading1">
    <w:name w:val="heading 1"/>
    <w:basedOn w:val="Normal"/>
    <w:next w:val="Normal"/>
    <w:link w:val="Heading1Char"/>
    <w:qFormat/>
    <w:rsid w:val="005C07C8"/>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5C07C8"/>
    <w:pPr>
      <w:keepNext/>
      <w:spacing w:before="240" w:after="60"/>
      <w:outlineLvl w:val="1"/>
    </w:pPr>
    <w:rPr>
      <w:rFonts w:cs="Arial"/>
      <w:b/>
      <w:bCs/>
      <w:i/>
      <w:iCs/>
      <w:sz w:val="28"/>
      <w:szCs w:val="28"/>
    </w:rPr>
  </w:style>
  <w:style w:type="paragraph" w:styleId="Heading3">
    <w:name w:val="heading 3"/>
    <w:basedOn w:val="Normal"/>
    <w:next w:val="Normal"/>
    <w:link w:val="Heading3Char"/>
    <w:qFormat/>
    <w:rsid w:val="005C07C8"/>
    <w:pPr>
      <w:keepNext/>
      <w:spacing w:before="240" w:after="60"/>
      <w:outlineLvl w:val="2"/>
    </w:pPr>
    <w:rPr>
      <w:rFonts w:cs="Arial"/>
      <w:b/>
      <w:bCs/>
      <w:sz w:val="26"/>
      <w:szCs w:val="26"/>
    </w:rPr>
  </w:style>
  <w:style w:type="paragraph" w:styleId="Heading5">
    <w:name w:val="heading 5"/>
    <w:basedOn w:val="Normal"/>
    <w:next w:val="Normal"/>
    <w:link w:val="Heading5Char"/>
    <w:semiHidden/>
    <w:unhideWhenUsed/>
    <w:qFormat/>
    <w:rsid w:val="00C36F09"/>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C6C9C"/>
    <w:rPr>
      <w:rFonts w:ascii="Arial" w:hAnsi="Arial" w:cs="Arial"/>
      <w:b/>
      <w:bCs/>
      <w:kern w:val="32"/>
      <w:sz w:val="32"/>
      <w:szCs w:val="32"/>
      <w:lang w:val="en-US" w:eastAsia="en-US" w:bidi="ar-SA"/>
    </w:rPr>
  </w:style>
  <w:style w:type="character" w:customStyle="1" w:styleId="Heading2Char">
    <w:name w:val="Heading 2 Char"/>
    <w:basedOn w:val="DefaultParagraphFont"/>
    <w:link w:val="Heading2"/>
    <w:rsid w:val="00C54596"/>
    <w:rPr>
      <w:rFonts w:ascii="Arial" w:hAnsi="Arial" w:cs="Arial"/>
      <w:b/>
      <w:bCs/>
      <w:i/>
      <w:iCs/>
      <w:sz w:val="28"/>
      <w:szCs w:val="28"/>
      <w:lang w:val="en-US" w:eastAsia="en-US" w:bidi="ar-SA"/>
    </w:rPr>
  </w:style>
  <w:style w:type="character" w:customStyle="1" w:styleId="Heading3Char">
    <w:name w:val="Heading 3 Char"/>
    <w:basedOn w:val="DefaultParagraphFont"/>
    <w:link w:val="Heading3"/>
    <w:rsid w:val="00F12221"/>
    <w:rPr>
      <w:rFonts w:ascii="Arial" w:hAnsi="Arial" w:cs="Arial"/>
      <w:b/>
      <w:bCs/>
      <w:sz w:val="26"/>
      <w:szCs w:val="26"/>
      <w:lang w:val="en-US" w:eastAsia="en-US" w:bidi="ar-SA"/>
    </w:rPr>
  </w:style>
  <w:style w:type="paragraph" w:styleId="Header">
    <w:name w:val="header"/>
    <w:basedOn w:val="Normal"/>
    <w:rsid w:val="00E8421A"/>
    <w:pPr>
      <w:tabs>
        <w:tab w:val="center" w:pos="4320"/>
        <w:tab w:val="right" w:pos="8640"/>
      </w:tabs>
    </w:pPr>
  </w:style>
  <w:style w:type="paragraph" w:styleId="Footer">
    <w:name w:val="footer"/>
    <w:basedOn w:val="Normal"/>
    <w:link w:val="FooterChar"/>
    <w:uiPriority w:val="99"/>
    <w:rsid w:val="00E8421A"/>
    <w:pPr>
      <w:tabs>
        <w:tab w:val="center" w:pos="4320"/>
        <w:tab w:val="right" w:pos="8640"/>
      </w:tabs>
    </w:pPr>
  </w:style>
  <w:style w:type="character" w:styleId="PageNumber">
    <w:name w:val="page number"/>
    <w:basedOn w:val="DefaultParagraphFont"/>
    <w:rsid w:val="00E8421A"/>
  </w:style>
  <w:style w:type="paragraph" w:customStyle="1" w:styleId="CourseTitle">
    <w:name w:val="Course Title"/>
    <w:basedOn w:val="Normal"/>
    <w:rsid w:val="005C07C8"/>
    <w:rPr>
      <w:sz w:val="72"/>
    </w:rPr>
  </w:style>
  <w:style w:type="paragraph" w:customStyle="1" w:styleId="TrainingManual">
    <w:name w:val="Training Manual"/>
    <w:basedOn w:val="Normal"/>
    <w:rsid w:val="005C07C8"/>
    <w:rPr>
      <w:sz w:val="48"/>
    </w:rPr>
  </w:style>
  <w:style w:type="paragraph" w:customStyle="1" w:styleId="StyleCourseTitleBottomSinglesolidlineCustomColorRGB3">
    <w:name w:val="Style Course Title + Bottom: (Single solid line Custom Color(RGB(3..."/>
    <w:basedOn w:val="CourseTitle"/>
    <w:rsid w:val="005C07C8"/>
    <w:pPr>
      <w:pBdr>
        <w:bottom w:val="single" w:sz="36" w:space="1" w:color="23478D"/>
      </w:pBdr>
    </w:pPr>
    <w:rPr>
      <w:b/>
      <w:szCs w:val="20"/>
    </w:rPr>
  </w:style>
  <w:style w:type="paragraph" w:customStyle="1" w:styleId="Version7x">
    <w:name w:val="Version 7.x"/>
    <w:basedOn w:val="Normal"/>
    <w:rsid w:val="005C07C8"/>
    <w:rPr>
      <w:sz w:val="24"/>
    </w:rPr>
  </w:style>
  <w:style w:type="paragraph" w:styleId="BalloonText">
    <w:name w:val="Balloon Text"/>
    <w:basedOn w:val="Normal"/>
    <w:semiHidden/>
    <w:rsid w:val="005C07C8"/>
    <w:rPr>
      <w:rFonts w:ascii="Tahoma" w:hAnsi="Tahoma" w:cs="Tahoma"/>
      <w:sz w:val="16"/>
      <w:szCs w:val="16"/>
    </w:rPr>
  </w:style>
  <w:style w:type="paragraph" w:customStyle="1" w:styleId="LSAlertTableText">
    <w:name w:val="LS_Alert Table Text"/>
    <w:basedOn w:val="Normal"/>
    <w:next w:val="Normal"/>
    <w:rsid w:val="00206938"/>
    <w:pPr>
      <w:spacing w:before="120" w:after="120"/>
    </w:pPr>
    <w:rPr>
      <w:rFonts w:ascii="Arial Narrow" w:hAnsi="Arial Narrow"/>
      <w:sz w:val="22"/>
      <w:szCs w:val="20"/>
    </w:rPr>
  </w:style>
  <w:style w:type="paragraph" w:customStyle="1" w:styleId="LSTableText">
    <w:name w:val="LS_Table Text"/>
    <w:basedOn w:val="Normal"/>
    <w:rsid w:val="00206938"/>
    <w:pPr>
      <w:spacing w:before="80" w:after="80"/>
    </w:pPr>
    <w:rPr>
      <w:sz w:val="22"/>
      <w:szCs w:val="20"/>
    </w:rPr>
  </w:style>
  <w:style w:type="paragraph" w:customStyle="1" w:styleId="LSTableHead">
    <w:name w:val="LS_Table Head"/>
    <w:basedOn w:val="LSTableText"/>
    <w:next w:val="LSTableText"/>
    <w:rsid w:val="00206938"/>
    <w:rPr>
      <w:b/>
      <w:color w:val="FFFFFF"/>
    </w:rPr>
  </w:style>
  <w:style w:type="table" w:styleId="TableGrid">
    <w:name w:val="Table Grid"/>
    <w:basedOn w:val="TableNormal"/>
    <w:rsid w:val="00702A5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rsid w:val="00C54596"/>
    <w:pPr>
      <w:ind w:left="400"/>
    </w:pPr>
  </w:style>
  <w:style w:type="character" w:styleId="Hyperlink">
    <w:name w:val="Hyperlink"/>
    <w:basedOn w:val="DefaultParagraphFont"/>
    <w:uiPriority w:val="99"/>
    <w:rsid w:val="003F09F0"/>
    <w:rPr>
      <w:color w:val="0000FF"/>
      <w:u w:val="single"/>
    </w:rPr>
  </w:style>
  <w:style w:type="paragraph" w:styleId="TOC1">
    <w:name w:val="toc 1"/>
    <w:basedOn w:val="Normal"/>
    <w:next w:val="Normal"/>
    <w:autoRedefine/>
    <w:uiPriority w:val="39"/>
    <w:rsid w:val="00C54596"/>
  </w:style>
  <w:style w:type="table" w:styleId="TableWeb2">
    <w:name w:val="Table Web 2"/>
    <w:basedOn w:val="TableNormal"/>
    <w:rsid w:val="003C6C7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Contemporary">
    <w:name w:val="Table Contemporary"/>
    <w:basedOn w:val="TableNormal"/>
    <w:rsid w:val="003C6C7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2">
    <w:name w:val="Table Grid 2"/>
    <w:basedOn w:val="TableNormal"/>
    <w:rsid w:val="003C6C7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CDLevel3">
    <w:name w:val="CD Level 3"/>
    <w:basedOn w:val="Normal"/>
    <w:rsid w:val="00F12221"/>
    <w:rPr>
      <w:b/>
      <w:bCs/>
      <w:sz w:val="22"/>
    </w:rPr>
  </w:style>
  <w:style w:type="paragraph" w:customStyle="1" w:styleId="Default">
    <w:name w:val="Default"/>
    <w:link w:val="DefaultChar"/>
    <w:rsid w:val="001D7B0A"/>
    <w:pPr>
      <w:widowControl w:val="0"/>
      <w:autoSpaceDE w:val="0"/>
      <w:autoSpaceDN w:val="0"/>
      <w:adjustRightInd w:val="0"/>
    </w:pPr>
    <w:rPr>
      <w:rFonts w:ascii="Franklin Got T" w:hAnsi="Franklin Got T" w:cs="Franklin Got T"/>
      <w:color w:val="000000"/>
      <w:sz w:val="24"/>
      <w:szCs w:val="24"/>
    </w:rPr>
  </w:style>
  <w:style w:type="character" w:customStyle="1" w:styleId="DefaultChar">
    <w:name w:val="Default Char"/>
    <w:basedOn w:val="DefaultParagraphFont"/>
    <w:link w:val="Default"/>
    <w:locked/>
    <w:rsid w:val="001D7B0A"/>
    <w:rPr>
      <w:rFonts w:ascii="Franklin Got T" w:hAnsi="Franklin Got T" w:cs="Franklin Got T"/>
      <w:color w:val="000000"/>
      <w:sz w:val="24"/>
      <w:szCs w:val="24"/>
      <w:lang w:val="en-US" w:eastAsia="en-US" w:bidi="ar-SA"/>
    </w:rPr>
  </w:style>
  <w:style w:type="paragraph" w:customStyle="1" w:styleId="AllegroBodyText">
    <w:name w:val="AllegroBodyText"/>
    <w:basedOn w:val="Normal"/>
    <w:link w:val="AllegroBodyTextChar"/>
    <w:autoRedefine/>
    <w:rsid w:val="00D33AE5"/>
    <w:pPr>
      <w:widowControl w:val="0"/>
      <w:autoSpaceDE w:val="0"/>
      <w:autoSpaceDN w:val="0"/>
      <w:adjustRightInd w:val="0"/>
      <w:spacing w:after="230" w:line="240" w:lineRule="atLeast"/>
      <w:ind w:right="306"/>
      <w:jc w:val="both"/>
    </w:pPr>
    <w:rPr>
      <w:rFonts w:ascii="Verdana" w:hAnsi="Verdana" w:cs="Palatino Linotype"/>
      <w:szCs w:val="20"/>
    </w:rPr>
  </w:style>
  <w:style w:type="character" w:customStyle="1" w:styleId="AllegroBodyTextChar">
    <w:name w:val="AllegroBodyText Char"/>
    <w:basedOn w:val="DefaultParagraphFont"/>
    <w:link w:val="AllegroBodyText"/>
    <w:rsid w:val="00D33AE5"/>
    <w:rPr>
      <w:rFonts w:ascii="Verdana" w:hAnsi="Verdana" w:cs="Palatino Linotype"/>
    </w:rPr>
  </w:style>
  <w:style w:type="paragraph" w:customStyle="1" w:styleId="AllegroLevel3">
    <w:name w:val="AllegroLevel3"/>
    <w:basedOn w:val="Normal"/>
    <w:link w:val="AllegroLevel3Char"/>
    <w:autoRedefine/>
    <w:rsid w:val="00B715E8"/>
    <w:pPr>
      <w:widowControl w:val="0"/>
      <w:autoSpaceDE w:val="0"/>
      <w:autoSpaceDN w:val="0"/>
      <w:adjustRightInd w:val="0"/>
      <w:spacing w:after="230"/>
      <w:outlineLvl w:val="0"/>
    </w:pPr>
    <w:rPr>
      <w:rFonts w:ascii="Verdana" w:hAnsi="Verdana" w:cs="Univers"/>
      <w:color w:val="000000"/>
      <w:sz w:val="28"/>
      <w:szCs w:val="28"/>
    </w:rPr>
  </w:style>
  <w:style w:type="character" w:customStyle="1" w:styleId="AllegroLevel3Char">
    <w:name w:val="AllegroLevel3 Char"/>
    <w:basedOn w:val="DefaultParagraphFont"/>
    <w:link w:val="AllegroLevel3"/>
    <w:rsid w:val="00B715E8"/>
    <w:rPr>
      <w:rFonts w:ascii="Verdana" w:hAnsi="Verdana" w:cs="Univers"/>
      <w:color w:val="000000"/>
      <w:sz w:val="28"/>
      <w:szCs w:val="28"/>
    </w:rPr>
  </w:style>
  <w:style w:type="table" w:styleId="TableProfessional">
    <w:name w:val="Table Professional"/>
    <w:basedOn w:val="TableNormal"/>
    <w:rsid w:val="008D26F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TOC2">
    <w:name w:val="toc 2"/>
    <w:basedOn w:val="Normal"/>
    <w:next w:val="Normal"/>
    <w:autoRedefine/>
    <w:uiPriority w:val="39"/>
    <w:rsid w:val="00C54596"/>
    <w:pPr>
      <w:ind w:left="200"/>
    </w:pPr>
  </w:style>
  <w:style w:type="paragraph" w:styleId="NormalWeb">
    <w:name w:val="Normal (Web)"/>
    <w:basedOn w:val="Normal"/>
    <w:uiPriority w:val="99"/>
    <w:rsid w:val="0007190B"/>
    <w:pPr>
      <w:spacing w:before="100" w:beforeAutospacing="1" w:after="100" w:afterAutospacing="1"/>
    </w:pPr>
    <w:rPr>
      <w:rFonts w:ascii="Times New Roman" w:hAnsi="Times New Roman"/>
      <w:sz w:val="24"/>
    </w:rPr>
  </w:style>
  <w:style w:type="character" w:styleId="CommentReference">
    <w:name w:val="annotation reference"/>
    <w:basedOn w:val="DefaultParagraphFont"/>
    <w:semiHidden/>
    <w:rsid w:val="00891879"/>
    <w:rPr>
      <w:sz w:val="16"/>
      <w:szCs w:val="16"/>
    </w:rPr>
  </w:style>
  <w:style w:type="paragraph" w:styleId="CommentText">
    <w:name w:val="annotation text"/>
    <w:basedOn w:val="Normal"/>
    <w:semiHidden/>
    <w:rsid w:val="00891879"/>
    <w:rPr>
      <w:szCs w:val="20"/>
    </w:rPr>
  </w:style>
  <w:style w:type="paragraph" w:styleId="CommentSubject">
    <w:name w:val="annotation subject"/>
    <w:basedOn w:val="CommentText"/>
    <w:next w:val="CommentText"/>
    <w:semiHidden/>
    <w:rsid w:val="00891879"/>
    <w:rPr>
      <w:b/>
      <w:bCs/>
    </w:rPr>
  </w:style>
  <w:style w:type="paragraph" w:customStyle="1" w:styleId="AllegroLevel4">
    <w:name w:val="AllegroLevel4"/>
    <w:basedOn w:val="Normal"/>
    <w:autoRedefine/>
    <w:rsid w:val="00D33AE5"/>
    <w:pPr>
      <w:widowControl w:val="0"/>
      <w:autoSpaceDE w:val="0"/>
      <w:autoSpaceDN w:val="0"/>
      <w:adjustRightInd w:val="0"/>
      <w:spacing w:after="58"/>
      <w:ind w:left="2400" w:right="263"/>
    </w:pPr>
    <w:rPr>
      <w:rFonts w:ascii="Univers LT 55" w:hAnsi="Univers LT 55" w:cs="Univers LT 55"/>
      <w:sz w:val="24"/>
    </w:rPr>
  </w:style>
  <w:style w:type="paragraph" w:customStyle="1" w:styleId="AllegroBodyTextNumbered">
    <w:name w:val="AllegroBodyTextNumbered"/>
    <w:basedOn w:val="Normal"/>
    <w:link w:val="AllegroBodyTextNumberedChar"/>
    <w:rsid w:val="00D33AE5"/>
    <w:pPr>
      <w:widowControl w:val="0"/>
      <w:numPr>
        <w:numId w:val="1"/>
      </w:numPr>
      <w:autoSpaceDE w:val="0"/>
      <w:autoSpaceDN w:val="0"/>
      <w:adjustRightInd w:val="0"/>
      <w:spacing w:after="348" w:line="240" w:lineRule="atLeast"/>
      <w:ind w:right="306"/>
    </w:pPr>
    <w:rPr>
      <w:rFonts w:ascii="Palatino Linotype" w:hAnsi="Palatino Linotype" w:cs="Palatino Linotype"/>
      <w:color w:val="000000"/>
      <w:szCs w:val="20"/>
    </w:rPr>
  </w:style>
  <w:style w:type="character" w:customStyle="1" w:styleId="AllegroBodyTextNumberedChar">
    <w:name w:val="AllegroBodyTextNumbered Char"/>
    <w:basedOn w:val="DefaultParagraphFont"/>
    <w:link w:val="AllegroBodyTextNumbered"/>
    <w:rsid w:val="00D33AE5"/>
    <w:rPr>
      <w:rFonts w:ascii="Palatino Linotype" w:hAnsi="Palatino Linotype" w:cs="Palatino Linotype"/>
      <w:color w:val="000000"/>
    </w:rPr>
  </w:style>
  <w:style w:type="paragraph" w:customStyle="1" w:styleId="CM8">
    <w:name w:val="CM8"/>
    <w:basedOn w:val="Default"/>
    <w:next w:val="Default"/>
    <w:rsid w:val="00693EEC"/>
    <w:pPr>
      <w:spacing w:line="240" w:lineRule="atLeast"/>
    </w:pPr>
    <w:rPr>
      <w:color w:val="auto"/>
    </w:rPr>
  </w:style>
  <w:style w:type="paragraph" w:customStyle="1" w:styleId="AllegroBodyTextNumberedHangonIttalics">
    <w:name w:val="AllegroBodyTextNumberedHangonIttalics"/>
    <w:basedOn w:val="Normal"/>
    <w:autoRedefine/>
    <w:rsid w:val="009748DD"/>
    <w:pPr>
      <w:widowControl w:val="0"/>
      <w:numPr>
        <w:numId w:val="2"/>
      </w:numPr>
      <w:autoSpaceDE w:val="0"/>
      <w:autoSpaceDN w:val="0"/>
      <w:adjustRightInd w:val="0"/>
      <w:spacing w:after="348" w:line="240" w:lineRule="atLeast"/>
      <w:ind w:right="306"/>
    </w:pPr>
    <w:rPr>
      <w:rFonts w:ascii="Verdana" w:hAnsi="Verdana" w:cs="Palatino Linotype"/>
      <w:iCs/>
      <w:color w:val="000000"/>
      <w:szCs w:val="20"/>
    </w:rPr>
  </w:style>
  <w:style w:type="paragraph" w:customStyle="1" w:styleId="AllegroBodyTextIttalics">
    <w:name w:val="AllegroBodyTextIttalics"/>
    <w:basedOn w:val="AllegroBodyText"/>
    <w:autoRedefine/>
    <w:rsid w:val="00430F88"/>
    <w:pPr>
      <w:ind w:left="2400"/>
      <w:jc w:val="left"/>
    </w:pPr>
    <w:rPr>
      <w:rFonts w:ascii="Palatino Linotype" w:hAnsi="Palatino Linotype" w:cs="Arial"/>
      <w:i/>
      <w:iCs/>
    </w:rPr>
  </w:style>
  <w:style w:type="paragraph" w:customStyle="1" w:styleId="AllegroBoldBodyText">
    <w:name w:val="AllegroBoldBodyText"/>
    <w:basedOn w:val="AllegroBodyText"/>
    <w:link w:val="AllegroBoldBodyTextChar"/>
    <w:rsid w:val="000E6511"/>
    <w:pPr>
      <w:ind w:left="2400"/>
      <w:jc w:val="left"/>
    </w:pPr>
    <w:rPr>
      <w:rFonts w:ascii="Univers LT 55" w:hAnsi="Univers LT 55" w:cs="Arial"/>
    </w:rPr>
  </w:style>
  <w:style w:type="character" w:customStyle="1" w:styleId="AllegroBoldBodyTextChar">
    <w:name w:val="AllegroBoldBodyText Char"/>
    <w:basedOn w:val="AllegroBodyTextChar"/>
    <w:link w:val="AllegroBoldBodyText"/>
    <w:rsid w:val="000E6511"/>
    <w:rPr>
      <w:rFonts w:ascii="Univers LT 55" w:hAnsi="Univers LT 55" w:cs="Arial"/>
    </w:rPr>
  </w:style>
  <w:style w:type="paragraph" w:customStyle="1" w:styleId="AllegroBodyTextBulletSpaced">
    <w:name w:val="AllegroBodyTextBulletSpaced"/>
    <w:basedOn w:val="Normal"/>
    <w:autoRedefine/>
    <w:rsid w:val="008D3E11"/>
    <w:pPr>
      <w:widowControl w:val="0"/>
      <w:numPr>
        <w:numId w:val="3"/>
      </w:numPr>
      <w:autoSpaceDE w:val="0"/>
      <w:autoSpaceDN w:val="0"/>
      <w:adjustRightInd w:val="0"/>
      <w:spacing w:after="230" w:line="240" w:lineRule="atLeast"/>
      <w:ind w:right="306"/>
    </w:pPr>
    <w:rPr>
      <w:rFonts w:ascii="Palatino Linotype" w:hAnsi="Palatino Linotype" w:cs="Palatino Linotype"/>
      <w:color w:val="000000"/>
      <w:szCs w:val="20"/>
    </w:rPr>
  </w:style>
  <w:style w:type="paragraph" w:customStyle="1" w:styleId="AllegroBodyTextBulleted">
    <w:name w:val="AllegroBodyTextBulleted"/>
    <w:basedOn w:val="AllegroBodyTextBulletSpaced"/>
    <w:link w:val="AllegroBodyTextBulletedChar"/>
    <w:rsid w:val="008D3E11"/>
    <w:pPr>
      <w:spacing w:after="0"/>
    </w:pPr>
  </w:style>
  <w:style w:type="character" w:customStyle="1" w:styleId="AllegroBodyTextBulletedChar">
    <w:name w:val="AllegroBodyTextBulleted Char"/>
    <w:basedOn w:val="DefaultParagraphFont"/>
    <w:link w:val="AllegroBodyTextBulleted"/>
    <w:rsid w:val="008D3E11"/>
    <w:rPr>
      <w:rFonts w:ascii="Palatino Linotype" w:hAnsi="Palatino Linotype" w:cs="Palatino Linotype"/>
      <w:color w:val="000000"/>
    </w:rPr>
  </w:style>
  <w:style w:type="paragraph" w:customStyle="1" w:styleId="CM12">
    <w:name w:val="CM12"/>
    <w:basedOn w:val="Default"/>
    <w:next w:val="Default"/>
    <w:rsid w:val="00451E1A"/>
    <w:pPr>
      <w:spacing w:line="240" w:lineRule="atLeast"/>
    </w:pPr>
    <w:rPr>
      <w:color w:val="auto"/>
    </w:rPr>
  </w:style>
  <w:style w:type="character" w:styleId="Strong">
    <w:name w:val="Strong"/>
    <w:basedOn w:val="DefaultParagraphFont"/>
    <w:uiPriority w:val="22"/>
    <w:qFormat/>
    <w:rsid w:val="004F1C44"/>
    <w:rPr>
      <w:b/>
      <w:bCs/>
    </w:rPr>
  </w:style>
  <w:style w:type="paragraph" w:customStyle="1" w:styleId="Blocklabel">
    <w:name w:val="Block label"/>
    <w:basedOn w:val="Normal"/>
    <w:rsid w:val="00F47C54"/>
    <w:pPr>
      <w:spacing w:before="100" w:after="100"/>
    </w:pPr>
    <w:rPr>
      <w:rFonts w:ascii="Times New Roman" w:hAnsi="Times New Roman"/>
      <w:b/>
      <w:sz w:val="22"/>
      <w:szCs w:val="20"/>
    </w:rPr>
  </w:style>
  <w:style w:type="paragraph" w:customStyle="1" w:styleId="BlockText1">
    <w:name w:val="Block Text1"/>
    <w:basedOn w:val="Normal"/>
    <w:rsid w:val="00F47C54"/>
    <w:pPr>
      <w:spacing w:before="100" w:after="100"/>
    </w:pPr>
    <w:rPr>
      <w:rFonts w:ascii="Times New Roman" w:hAnsi="Times New Roman"/>
      <w:sz w:val="22"/>
      <w:szCs w:val="20"/>
    </w:rPr>
  </w:style>
  <w:style w:type="paragraph" w:styleId="ListParagraph">
    <w:name w:val="List Paragraph"/>
    <w:basedOn w:val="Normal"/>
    <w:uiPriority w:val="34"/>
    <w:qFormat/>
    <w:rsid w:val="00634176"/>
    <w:pPr>
      <w:ind w:left="720"/>
      <w:contextualSpacing/>
    </w:pPr>
  </w:style>
  <w:style w:type="table" w:styleId="TableSimple3">
    <w:name w:val="Table Simple 3"/>
    <w:basedOn w:val="TableNormal"/>
    <w:rsid w:val="00D51F6A"/>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parameter">
    <w:name w:val="parameter"/>
    <w:basedOn w:val="DefaultParagraphFont"/>
    <w:rsid w:val="00497716"/>
  </w:style>
  <w:style w:type="paragraph" w:customStyle="1" w:styleId="tl">
    <w:name w:val="tl"/>
    <w:basedOn w:val="Normal"/>
    <w:rsid w:val="00A4762C"/>
    <w:pPr>
      <w:spacing w:before="100" w:beforeAutospacing="1" w:after="100" w:afterAutospacing="1"/>
    </w:pPr>
    <w:rPr>
      <w:rFonts w:ascii="Times New Roman" w:hAnsi="Times New Roman"/>
      <w:sz w:val="24"/>
    </w:rPr>
  </w:style>
  <w:style w:type="paragraph" w:styleId="HTMLPreformatted">
    <w:name w:val="HTML Preformatted"/>
    <w:basedOn w:val="Normal"/>
    <w:link w:val="HTMLPreformattedChar"/>
    <w:uiPriority w:val="99"/>
    <w:unhideWhenUsed/>
    <w:rsid w:val="000539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character" w:customStyle="1" w:styleId="HTMLPreformattedChar">
    <w:name w:val="HTML Preformatted Char"/>
    <w:basedOn w:val="DefaultParagraphFont"/>
    <w:link w:val="HTMLPreformatted"/>
    <w:uiPriority w:val="99"/>
    <w:rsid w:val="00053962"/>
    <w:rPr>
      <w:rFonts w:ascii="Courier New" w:hAnsi="Courier New" w:cs="Courier New"/>
    </w:rPr>
  </w:style>
  <w:style w:type="character" w:styleId="HTMLCode">
    <w:name w:val="HTML Code"/>
    <w:basedOn w:val="DefaultParagraphFont"/>
    <w:uiPriority w:val="99"/>
    <w:unhideWhenUsed/>
    <w:rsid w:val="00053962"/>
    <w:rPr>
      <w:rFonts w:ascii="Courier New" w:eastAsia="Times New Roman" w:hAnsi="Courier New" w:cs="Courier New"/>
      <w:sz w:val="20"/>
      <w:szCs w:val="20"/>
    </w:rPr>
  </w:style>
  <w:style w:type="character" w:customStyle="1" w:styleId="input">
    <w:name w:val="input"/>
    <w:basedOn w:val="DefaultParagraphFont"/>
    <w:rsid w:val="00DF43BC"/>
  </w:style>
  <w:style w:type="character" w:customStyle="1" w:styleId="Heading5Char">
    <w:name w:val="Heading 5 Char"/>
    <w:basedOn w:val="DefaultParagraphFont"/>
    <w:link w:val="Heading5"/>
    <w:semiHidden/>
    <w:rsid w:val="00C36F09"/>
    <w:rPr>
      <w:rFonts w:asciiTheme="majorHAnsi" w:eastAsiaTheme="majorEastAsia" w:hAnsiTheme="majorHAnsi" w:cstheme="majorBidi"/>
      <w:color w:val="243F60" w:themeColor="accent1" w:themeShade="7F"/>
      <w:szCs w:val="24"/>
    </w:rPr>
  </w:style>
  <w:style w:type="table" w:styleId="TableColumns4">
    <w:name w:val="Table Columns 4"/>
    <w:basedOn w:val="TableNormal"/>
    <w:rsid w:val="004A2324"/>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2">
    <w:name w:val="Table Columns 2"/>
    <w:basedOn w:val="TableNormal"/>
    <w:rsid w:val="00184DD9"/>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unhideWhenUsed/>
    <w:qFormat/>
    <w:rsid w:val="00E53B65"/>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paragraph" w:styleId="PlainText">
    <w:name w:val="Plain Text"/>
    <w:link w:val="PlainTextChar"/>
    <w:rsid w:val="00E53B65"/>
    <w:rPr>
      <w:rFonts w:cs="Courier New"/>
      <w:sz w:val="24"/>
    </w:rPr>
  </w:style>
  <w:style w:type="character" w:customStyle="1" w:styleId="PlainTextChar">
    <w:name w:val="Plain Text Char"/>
    <w:basedOn w:val="DefaultParagraphFont"/>
    <w:link w:val="PlainText"/>
    <w:rsid w:val="00E53B65"/>
    <w:rPr>
      <w:rFonts w:cs="Courier New"/>
      <w:sz w:val="24"/>
    </w:rPr>
  </w:style>
  <w:style w:type="paragraph" w:customStyle="1" w:styleId="ManualSubtitle">
    <w:name w:val="Manual Subtitle"/>
    <w:basedOn w:val="PlainText"/>
    <w:rsid w:val="00E53B65"/>
    <w:pPr>
      <w:pBdr>
        <w:bottom w:val="single" w:sz="18" w:space="10" w:color="7F7F7F" w:themeColor="text1" w:themeTint="80"/>
      </w:pBdr>
    </w:pPr>
    <w:rPr>
      <w:rFonts w:ascii="Arial" w:hAnsi="Arial" w:cs="Times New Roman"/>
      <w:color w:val="7F7F7F" w:themeColor="text1" w:themeTint="80"/>
      <w:sz w:val="36"/>
    </w:rPr>
  </w:style>
  <w:style w:type="paragraph" w:customStyle="1" w:styleId="ManualTitle">
    <w:name w:val="Manual Title"/>
    <w:basedOn w:val="PlainText"/>
    <w:rsid w:val="00E53B65"/>
    <w:pPr>
      <w:pBdr>
        <w:top w:val="single" w:sz="18" w:space="10" w:color="7F7F7F" w:themeColor="text1" w:themeTint="80"/>
      </w:pBdr>
    </w:pPr>
    <w:rPr>
      <w:rFonts w:ascii="Arial Black" w:hAnsi="Arial Black" w:cs="Times New Roman"/>
      <w:sz w:val="72"/>
    </w:rPr>
  </w:style>
  <w:style w:type="character" w:customStyle="1" w:styleId="FooterChar">
    <w:name w:val="Footer Char"/>
    <w:basedOn w:val="DefaultParagraphFont"/>
    <w:link w:val="Footer"/>
    <w:uiPriority w:val="99"/>
    <w:rsid w:val="0003238D"/>
    <w:rPr>
      <w:rFonts w:ascii="Arial" w:hAnsi="Arial"/>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A4406"/>
    <w:rPr>
      <w:rFonts w:ascii="Arial" w:hAnsi="Arial"/>
      <w:szCs w:val="24"/>
    </w:rPr>
  </w:style>
  <w:style w:type="paragraph" w:styleId="Heading1">
    <w:name w:val="heading 1"/>
    <w:basedOn w:val="Normal"/>
    <w:next w:val="Normal"/>
    <w:link w:val="Heading1Char"/>
    <w:qFormat/>
    <w:rsid w:val="005C07C8"/>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5C07C8"/>
    <w:pPr>
      <w:keepNext/>
      <w:spacing w:before="240" w:after="60"/>
      <w:outlineLvl w:val="1"/>
    </w:pPr>
    <w:rPr>
      <w:rFonts w:cs="Arial"/>
      <w:b/>
      <w:bCs/>
      <w:i/>
      <w:iCs/>
      <w:sz w:val="28"/>
      <w:szCs w:val="28"/>
    </w:rPr>
  </w:style>
  <w:style w:type="paragraph" w:styleId="Heading3">
    <w:name w:val="heading 3"/>
    <w:basedOn w:val="Normal"/>
    <w:next w:val="Normal"/>
    <w:link w:val="Heading3Char"/>
    <w:qFormat/>
    <w:rsid w:val="005C07C8"/>
    <w:pPr>
      <w:keepNext/>
      <w:spacing w:before="240" w:after="60"/>
      <w:outlineLvl w:val="2"/>
    </w:pPr>
    <w:rPr>
      <w:rFonts w:cs="Arial"/>
      <w:b/>
      <w:bCs/>
      <w:sz w:val="26"/>
      <w:szCs w:val="26"/>
    </w:rPr>
  </w:style>
  <w:style w:type="paragraph" w:styleId="Heading5">
    <w:name w:val="heading 5"/>
    <w:basedOn w:val="Normal"/>
    <w:next w:val="Normal"/>
    <w:link w:val="Heading5Char"/>
    <w:semiHidden/>
    <w:unhideWhenUsed/>
    <w:qFormat/>
    <w:rsid w:val="00C36F09"/>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C6C9C"/>
    <w:rPr>
      <w:rFonts w:ascii="Arial" w:hAnsi="Arial" w:cs="Arial"/>
      <w:b/>
      <w:bCs/>
      <w:kern w:val="32"/>
      <w:sz w:val="32"/>
      <w:szCs w:val="32"/>
      <w:lang w:val="en-US" w:eastAsia="en-US" w:bidi="ar-SA"/>
    </w:rPr>
  </w:style>
  <w:style w:type="character" w:customStyle="1" w:styleId="Heading2Char">
    <w:name w:val="Heading 2 Char"/>
    <w:basedOn w:val="DefaultParagraphFont"/>
    <w:link w:val="Heading2"/>
    <w:rsid w:val="00C54596"/>
    <w:rPr>
      <w:rFonts w:ascii="Arial" w:hAnsi="Arial" w:cs="Arial"/>
      <w:b/>
      <w:bCs/>
      <w:i/>
      <w:iCs/>
      <w:sz w:val="28"/>
      <w:szCs w:val="28"/>
      <w:lang w:val="en-US" w:eastAsia="en-US" w:bidi="ar-SA"/>
    </w:rPr>
  </w:style>
  <w:style w:type="character" w:customStyle="1" w:styleId="Heading3Char">
    <w:name w:val="Heading 3 Char"/>
    <w:basedOn w:val="DefaultParagraphFont"/>
    <w:link w:val="Heading3"/>
    <w:rsid w:val="00F12221"/>
    <w:rPr>
      <w:rFonts w:ascii="Arial" w:hAnsi="Arial" w:cs="Arial"/>
      <w:b/>
      <w:bCs/>
      <w:sz w:val="26"/>
      <w:szCs w:val="26"/>
      <w:lang w:val="en-US" w:eastAsia="en-US" w:bidi="ar-SA"/>
    </w:rPr>
  </w:style>
  <w:style w:type="paragraph" w:styleId="Header">
    <w:name w:val="header"/>
    <w:basedOn w:val="Normal"/>
    <w:rsid w:val="00E8421A"/>
    <w:pPr>
      <w:tabs>
        <w:tab w:val="center" w:pos="4320"/>
        <w:tab w:val="right" w:pos="8640"/>
      </w:tabs>
    </w:pPr>
  </w:style>
  <w:style w:type="paragraph" w:styleId="Footer">
    <w:name w:val="footer"/>
    <w:basedOn w:val="Normal"/>
    <w:link w:val="FooterChar"/>
    <w:uiPriority w:val="99"/>
    <w:rsid w:val="00E8421A"/>
    <w:pPr>
      <w:tabs>
        <w:tab w:val="center" w:pos="4320"/>
        <w:tab w:val="right" w:pos="8640"/>
      </w:tabs>
    </w:pPr>
  </w:style>
  <w:style w:type="character" w:styleId="PageNumber">
    <w:name w:val="page number"/>
    <w:basedOn w:val="DefaultParagraphFont"/>
    <w:rsid w:val="00E8421A"/>
  </w:style>
  <w:style w:type="paragraph" w:customStyle="1" w:styleId="CourseTitle">
    <w:name w:val="Course Title"/>
    <w:basedOn w:val="Normal"/>
    <w:rsid w:val="005C07C8"/>
    <w:rPr>
      <w:sz w:val="72"/>
    </w:rPr>
  </w:style>
  <w:style w:type="paragraph" w:customStyle="1" w:styleId="TrainingManual">
    <w:name w:val="Training Manual"/>
    <w:basedOn w:val="Normal"/>
    <w:rsid w:val="005C07C8"/>
    <w:rPr>
      <w:sz w:val="48"/>
    </w:rPr>
  </w:style>
  <w:style w:type="paragraph" w:customStyle="1" w:styleId="StyleCourseTitleBottomSinglesolidlineCustomColorRGB3">
    <w:name w:val="Style Course Title + Bottom: (Single solid line Custom Color(RGB(3..."/>
    <w:basedOn w:val="CourseTitle"/>
    <w:rsid w:val="005C07C8"/>
    <w:pPr>
      <w:pBdr>
        <w:bottom w:val="single" w:sz="36" w:space="1" w:color="23478D"/>
      </w:pBdr>
    </w:pPr>
    <w:rPr>
      <w:b/>
      <w:szCs w:val="20"/>
    </w:rPr>
  </w:style>
  <w:style w:type="paragraph" w:customStyle="1" w:styleId="Version7x">
    <w:name w:val="Version 7.x"/>
    <w:basedOn w:val="Normal"/>
    <w:rsid w:val="005C07C8"/>
    <w:rPr>
      <w:sz w:val="24"/>
    </w:rPr>
  </w:style>
  <w:style w:type="paragraph" w:styleId="BalloonText">
    <w:name w:val="Balloon Text"/>
    <w:basedOn w:val="Normal"/>
    <w:semiHidden/>
    <w:rsid w:val="005C07C8"/>
    <w:rPr>
      <w:rFonts w:ascii="Tahoma" w:hAnsi="Tahoma" w:cs="Tahoma"/>
      <w:sz w:val="16"/>
      <w:szCs w:val="16"/>
    </w:rPr>
  </w:style>
  <w:style w:type="paragraph" w:customStyle="1" w:styleId="LSAlertTableText">
    <w:name w:val="LS_Alert Table Text"/>
    <w:basedOn w:val="Normal"/>
    <w:next w:val="Normal"/>
    <w:rsid w:val="00206938"/>
    <w:pPr>
      <w:spacing w:before="120" w:after="120"/>
    </w:pPr>
    <w:rPr>
      <w:rFonts w:ascii="Arial Narrow" w:hAnsi="Arial Narrow"/>
      <w:sz w:val="22"/>
      <w:szCs w:val="20"/>
    </w:rPr>
  </w:style>
  <w:style w:type="paragraph" w:customStyle="1" w:styleId="LSTableText">
    <w:name w:val="LS_Table Text"/>
    <w:basedOn w:val="Normal"/>
    <w:rsid w:val="00206938"/>
    <w:pPr>
      <w:spacing w:before="80" w:after="80"/>
    </w:pPr>
    <w:rPr>
      <w:sz w:val="22"/>
      <w:szCs w:val="20"/>
    </w:rPr>
  </w:style>
  <w:style w:type="paragraph" w:customStyle="1" w:styleId="LSTableHead">
    <w:name w:val="LS_Table Head"/>
    <w:basedOn w:val="LSTableText"/>
    <w:next w:val="LSTableText"/>
    <w:rsid w:val="00206938"/>
    <w:rPr>
      <w:b/>
      <w:color w:val="FFFFFF"/>
    </w:rPr>
  </w:style>
  <w:style w:type="table" w:styleId="TableGrid">
    <w:name w:val="Table Grid"/>
    <w:basedOn w:val="TableNormal"/>
    <w:rsid w:val="00702A5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rsid w:val="00C54596"/>
    <w:pPr>
      <w:ind w:left="400"/>
    </w:pPr>
  </w:style>
  <w:style w:type="character" w:styleId="Hyperlink">
    <w:name w:val="Hyperlink"/>
    <w:basedOn w:val="DefaultParagraphFont"/>
    <w:uiPriority w:val="99"/>
    <w:rsid w:val="003F09F0"/>
    <w:rPr>
      <w:color w:val="0000FF"/>
      <w:u w:val="single"/>
    </w:rPr>
  </w:style>
  <w:style w:type="paragraph" w:styleId="TOC1">
    <w:name w:val="toc 1"/>
    <w:basedOn w:val="Normal"/>
    <w:next w:val="Normal"/>
    <w:autoRedefine/>
    <w:uiPriority w:val="39"/>
    <w:rsid w:val="00C54596"/>
  </w:style>
  <w:style w:type="table" w:styleId="TableWeb2">
    <w:name w:val="Table Web 2"/>
    <w:basedOn w:val="TableNormal"/>
    <w:rsid w:val="003C6C7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Contemporary">
    <w:name w:val="Table Contemporary"/>
    <w:basedOn w:val="TableNormal"/>
    <w:rsid w:val="003C6C7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2">
    <w:name w:val="Table Grid 2"/>
    <w:basedOn w:val="TableNormal"/>
    <w:rsid w:val="003C6C7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CDLevel3">
    <w:name w:val="CD Level 3"/>
    <w:basedOn w:val="Normal"/>
    <w:rsid w:val="00F12221"/>
    <w:rPr>
      <w:b/>
      <w:bCs/>
      <w:sz w:val="22"/>
    </w:rPr>
  </w:style>
  <w:style w:type="paragraph" w:customStyle="1" w:styleId="Default">
    <w:name w:val="Default"/>
    <w:link w:val="DefaultChar"/>
    <w:rsid w:val="001D7B0A"/>
    <w:pPr>
      <w:widowControl w:val="0"/>
      <w:autoSpaceDE w:val="0"/>
      <w:autoSpaceDN w:val="0"/>
      <w:adjustRightInd w:val="0"/>
    </w:pPr>
    <w:rPr>
      <w:rFonts w:ascii="Franklin Got T" w:hAnsi="Franklin Got T" w:cs="Franklin Got T"/>
      <w:color w:val="000000"/>
      <w:sz w:val="24"/>
      <w:szCs w:val="24"/>
    </w:rPr>
  </w:style>
  <w:style w:type="character" w:customStyle="1" w:styleId="DefaultChar">
    <w:name w:val="Default Char"/>
    <w:basedOn w:val="DefaultParagraphFont"/>
    <w:link w:val="Default"/>
    <w:locked/>
    <w:rsid w:val="001D7B0A"/>
    <w:rPr>
      <w:rFonts w:ascii="Franklin Got T" w:hAnsi="Franklin Got T" w:cs="Franklin Got T"/>
      <w:color w:val="000000"/>
      <w:sz w:val="24"/>
      <w:szCs w:val="24"/>
      <w:lang w:val="en-US" w:eastAsia="en-US" w:bidi="ar-SA"/>
    </w:rPr>
  </w:style>
  <w:style w:type="paragraph" w:customStyle="1" w:styleId="AllegroBodyText">
    <w:name w:val="AllegroBodyText"/>
    <w:basedOn w:val="Normal"/>
    <w:link w:val="AllegroBodyTextChar"/>
    <w:autoRedefine/>
    <w:rsid w:val="00D33AE5"/>
    <w:pPr>
      <w:widowControl w:val="0"/>
      <w:autoSpaceDE w:val="0"/>
      <w:autoSpaceDN w:val="0"/>
      <w:adjustRightInd w:val="0"/>
      <w:spacing w:after="230" w:line="240" w:lineRule="atLeast"/>
      <w:ind w:right="306"/>
      <w:jc w:val="both"/>
    </w:pPr>
    <w:rPr>
      <w:rFonts w:ascii="Verdana" w:hAnsi="Verdana" w:cs="Palatino Linotype"/>
      <w:szCs w:val="20"/>
    </w:rPr>
  </w:style>
  <w:style w:type="character" w:customStyle="1" w:styleId="AllegroBodyTextChar">
    <w:name w:val="AllegroBodyText Char"/>
    <w:basedOn w:val="DefaultParagraphFont"/>
    <w:link w:val="AllegroBodyText"/>
    <w:rsid w:val="00D33AE5"/>
    <w:rPr>
      <w:rFonts w:ascii="Verdana" w:hAnsi="Verdana" w:cs="Palatino Linotype"/>
    </w:rPr>
  </w:style>
  <w:style w:type="paragraph" w:customStyle="1" w:styleId="AllegroLevel3">
    <w:name w:val="AllegroLevel3"/>
    <w:basedOn w:val="Normal"/>
    <w:link w:val="AllegroLevel3Char"/>
    <w:autoRedefine/>
    <w:rsid w:val="00B715E8"/>
    <w:pPr>
      <w:widowControl w:val="0"/>
      <w:autoSpaceDE w:val="0"/>
      <w:autoSpaceDN w:val="0"/>
      <w:adjustRightInd w:val="0"/>
      <w:spacing w:after="230"/>
      <w:outlineLvl w:val="0"/>
    </w:pPr>
    <w:rPr>
      <w:rFonts w:ascii="Verdana" w:hAnsi="Verdana" w:cs="Univers"/>
      <w:color w:val="000000"/>
      <w:sz w:val="28"/>
      <w:szCs w:val="28"/>
    </w:rPr>
  </w:style>
  <w:style w:type="character" w:customStyle="1" w:styleId="AllegroLevel3Char">
    <w:name w:val="AllegroLevel3 Char"/>
    <w:basedOn w:val="DefaultParagraphFont"/>
    <w:link w:val="AllegroLevel3"/>
    <w:rsid w:val="00B715E8"/>
    <w:rPr>
      <w:rFonts w:ascii="Verdana" w:hAnsi="Verdana" w:cs="Univers"/>
      <w:color w:val="000000"/>
      <w:sz w:val="28"/>
      <w:szCs w:val="28"/>
    </w:rPr>
  </w:style>
  <w:style w:type="table" w:styleId="TableProfessional">
    <w:name w:val="Table Professional"/>
    <w:basedOn w:val="TableNormal"/>
    <w:rsid w:val="008D26F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TOC2">
    <w:name w:val="toc 2"/>
    <w:basedOn w:val="Normal"/>
    <w:next w:val="Normal"/>
    <w:autoRedefine/>
    <w:uiPriority w:val="39"/>
    <w:rsid w:val="00C54596"/>
    <w:pPr>
      <w:ind w:left="200"/>
    </w:pPr>
  </w:style>
  <w:style w:type="paragraph" w:styleId="NormalWeb">
    <w:name w:val="Normal (Web)"/>
    <w:basedOn w:val="Normal"/>
    <w:uiPriority w:val="99"/>
    <w:rsid w:val="0007190B"/>
    <w:pPr>
      <w:spacing w:before="100" w:beforeAutospacing="1" w:after="100" w:afterAutospacing="1"/>
    </w:pPr>
    <w:rPr>
      <w:rFonts w:ascii="Times New Roman" w:hAnsi="Times New Roman"/>
      <w:sz w:val="24"/>
    </w:rPr>
  </w:style>
  <w:style w:type="character" w:styleId="CommentReference">
    <w:name w:val="annotation reference"/>
    <w:basedOn w:val="DefaultParagraphFont"/>
    <w:semiHidden/>
    <w:rsid w:val="00891879"/>
    <w:rPr>
      <w:sz w:val="16"/>
      <w:szCs w:val="16"/>
    </w:rPr>
  </w:style>
  <w:style w:type="paragraph" w:styleId="CommentText">
    <w:name w:val="annotation text"/>
    <w:basedOn w:val="Normal"/>
    <w:semiHidden/>
    <w:rsid w:val="00891879"/>
    <w:rPr>
      <w:szCs w:val="20"/>
    </w:rPr>
  </w:style>
  <w:style w:type="paragraph" w:styleId="CommentSubject">
    <w:name w:val="annotation subject"/>
    <w:basedOn w:val="CommentText"/>
    <w:next w:val="CommentText"/>
    <w:semiHidden/>
    <w:rsid w:val="00891879"/>
    <w:rPr>
      <w:b/>
      <w:bCs/>
    </w:rPr>
  </w:style>
  <w:style w:type="paragraph" w:customStyle="1" w:styleId="AllegroLevel4">
    <w:name w:val="AllegroLevel4"/>
    <w:basedOn w:val="Normal"/>
    <w:autoRedefine/>
    <w:rsid w:val="00D33AE5"/>
    <w:pPr>
      <w:widowControl w:val="0"/>
      <w:autoSpaceDE w:val="0"/>
      <w:autoSpaceDN w:val="0"/>
      <w:adjustRightInd w:val="0"/>
      <w:spacing w:after="58"/>
      <w:ind w:left="2400" w:right="263"/>
    </w:pPr>
    <w:rPr>
      <w:rFonts w:ascii="Univers LT 55" w:hAnsi="Univers LT 55" w:cs="Univers LT 55"/>
      <w:sz w:val="24"/>
    </w:rPr>
  </w:style>
  <w:style w:type="paragraph" w:customStyle="1" w:styleId="AllegroBodyTextNumbered">
    <w:name w:val="AllegroBodyTextNumbered"/>
    <w:basedOn w:val="Normal"/>
    <w:link w:val="AllegroBodyTextNumberedChar"/>
    <w:rsid w:val="00D33AE5"/>
    <w:pPr>
      <w:widowControl w:val="0"/>
      <w:numPr>
        <w:numId w:val="1"/>
      </w:numPr>
      <w:autoSpaceDE w:val="0"/>
      <w:autoSpaceDN w:val="0"/>
      <w:adjustRightInd w:val="0"/>
      <w:spacing w:after="348" w:line="240" w:lineRule="atLeast"/>
      <w:ind w:right="306"/>
    </w:pPr>
    <w:rPr>
      <w:rFonts w:ascii="Palatino Linotype" w:hAnsi="Palatino Linotype" w:cs="Palatino Linotype"/>
      <w:color w:val="000000"/>
      <w:szCs w:val="20"/>
    </w:rPr>
  </w:style>
  <w:style w:type="character" w:customStyle="1" w:styleId="AllegroBodyTextNumberedChar">
    <w:name w:val="AllegroBodyTextNumbered Char"/>
    <w:basedOn w:val="DefaultParagraphFont"/>
    <w:link w:val="AllegroBodyTextNumbered"/>
    <w:rsid w:val="00D33AE5"/>
    <w:rPr>
      <w:rFonts w:ascii="Palatino Linotype" w:hAnsi="Palatino Linotype" w:cs="Palatino Linotype"/>
      <w:color w:val="000000"/>
    </w:rPr>
  </w:style>
  <w:style w:type="paragraph" w:customStyle="1" w:styleId="CM8">
    <w:name w:val="CM8"/>
    <w:basedOn w:val="Default"/>
    <w:next w:val="Default"/>
    <w:rsid w:val="00693EEC"/>
    <w:pPr>
      <w:spacing w:line="240" w:lineRule="atLeast"/>
    </w:pPr>
    <w:rPr>
      <w:color w:val="auto"/>
    </w:rPr>
  </w:style>
  <w:style w:type="paragraph" w:customStyle="1" w:styleId="AllegroBodyTextNumberedHangonIttalics">
    <w:name w:val="AllegroBodyTextNumberedHangonIttalics"/>
    <w:basedOn w:val="Normal"/>
    <w:autoRedefine/>
    <w:rsid w:val="009748DD"/>
    <w:pPr>
      <w:widowControl w:val="0"/>
      <w:numPr>
        <w:numId w:val="2"/>
      </w:numPr>
      <w:autoSpaceDE w:val="0"/>
      <w:autoSpaceDN w:val="0"/>
      <w:adjustRightInd w:val="0"/>
      <w:spacing w:after="348" w:line="240" w:lineRule="atLeast"/>
      <w:ind w:right="306"/>
    </w:pPr>
    <w:rPr>
      <w:rFonts w:ascii="Verdana" w:hAnsi="Verdana" w:cs="Palatino Linotype"/>
      <w:iCs/>
      <w:color w:val="000000"/>
      <w:szCs w:val="20"/>
    </w:rPr>
  </w:style>
  <w:style w:type="paragraph" w:customStyle="1" w:styleId="AllegroBodyTextIttalics">
    <w:name w:val="AllegroBodyTextIttalics"/>
    <w:basedOn w:val="AllegroBodyText"/>
    <w:autoRedefine/>
    <w:rsid w:val="00430F88"/>
    <w:pPr>
      <w:ind w:left="2400"/>
      <w:jc w:val="left"/>
    </w:pPr>
    <w:rPr>
      <w:rFonts w:ascii="Palatino Linotype" w:hAnsi="Palatino Linotype" w:cs="Arial"/>
      <w:i/>
      <w:iCs/>
    </w:rPr>
  </w:style>
  <w:style w:type="paragraph" w:customStyle="1" w:styleId="AllegroBoldBodyText">
    <w:name w:val="AllegroBoldBodyText"/>
    <w:basedOn w:val="AllegroBodyText"/>
    <w:link w:val="AllegroBoldBodyTextChar"/>
    <w:rsid w:val="000E6511"/>
    <w:pPr>
      <w:ind w:left="2400"/>
      <w:jc w:val="left"/>
    </w:pPr>
    <w:rPr>
      <w:rFonts w:ascii="Univers LT 55" w:hAnsi="Univers LT 55" w:cs="Arial"/>
    </w:rPr>
  </w:style>
  <w:style w:type="character" w:customStyle="1" w:styleId="AllegroBoldBodyTextChar">
    <w:name w:val="AllegroBoldBodyText Char"/>
    <w:basedOn w:val="AllegroBodyTextChar"/>
    <w:link w:val="AllegroBoldBodyText"/>
    <w:rsid w:val="000E6511"/>
    <w:rPr>
      <w:rFonts w:ascii="Univers LT 55" w:hAnsi="Univers LT 55" w:cs="Arial"/>
    </w:rPr>
  </w:style>
  <w:style w:type="paragraph" w:customStyle="1" w:styleId="AllegroBodyTextBulletSpaced">
    <w:name w:val="AllegroBodyTextBulletSpaced"/>
    <w:basedOn w:val="Normal"/>
    <w:autoRedefine/>
    <w:rsid w:val="008D3E11"/>
    <w:pPr>
      <w:widowControl w:val="0"/>
      <w:numPr>
        <w:numId w:val="3"/>
      </w:numPr>
      <w:autoSpaceDE w:val="0"/>
      <w:autoSpaceDN w:val="0"/>
      <w:adjustRightInd w:val="0"/>
      <w:spacing w:after="230" w:line="240" w:lineRule="atLeast"/>
      <w:ind w:right="306"/>
    </w:pPr>
    <w:rPr>
      <w:rFonts w:ascii="Palatino Linotype" w:hAnsi="Palatino Linotype" w:cs="Palatino Linotype"/>
      <w:color w:val="000000"/>
      <w:szCs w:val="20"/>
    </w:rPr>
  </w:style>
  <w:style w:type="paragraph" w:customStyle="1" w:styleId="AllegroBodyTextBulleted">
    <w:name w:val="AllegroBodyTextBulleted"/>
    <w:basedOn w:val="AllegroBodyTextBulletSpaced"/>
    <w:link w:val="AllegroBodyTextBulletedChar"/>
    <w:rsid w:val="008D3E11"/>
    <w:pPr>
      <w:spacing w:after="0"/>
    </w:pPr>
  </w:style>
  <w:style w:type="character" w:customStyle="1" w:styleId="AllegroBodyTextBulletedChar">
    <w:name w:val="AllegroBodyTextBulleted Char"/>
    <w:basedOn w:val="DefaultParagraphFont"/>
    <w:link w:val="AllegroBodyTextBulleted"/>
    <w:rsid w:val="008D3E11"/>
    <w:rPr>
      <w:rFonts w:ascii="Palatino Linotype" w:hAnsi="Palatino Linotype" w:cs="Palatino Linotype"/>
      <w:color w:val="000000"/>
    </w:rPr>
  </w:style>
  <w:style w:type="paragraph" w:customStyle="1" w:styleId="CM12">
    <w:name w:val="CM12"/>
    <w:basedOn w:val="Default"/>
    <w:next w:val="Default"/>
    <w:rsid w:val="00451E1A"/>
    <w:pPr>
      <w:spacing w:line="240" w:lineRule="atLeast"/>
    </w:pPr>
    <w:rPr>
      <w:color w:val="auto"/>
    </w:rPr>
  </w:style>
  <w:style w:type="character" w:styleId="Strong">
    <w:name w:val="Strong"/>
    <w:basedOn w:val="DefaultParagraphFont"/>
    <w:uiPriority w:val="22"/>
    <w:qFormat/>
    <w:rsid w:val="004F1C44"/>
    <w:rPr>
      <w:b/>
      <w:bCs/>
    </w:rPr>
  </w:style>
  <w:style w:type="paragraph" w:customStyle="1" w:styleId="Blocklabel">
    <w:name w:val="Block label"/>
    <w:basedOn w:val="Normal"/>
    <w:rsid w:val="00F47C54"/>
    <w:pPr>
      <w:spacing w:before="100" w:after="100"/>
    </w:pPr>
    <w:rPr>
      <w:rFonts w:ascii="Times New Roman" w:hAnsi="Times New Roman"/>
      <w:b/>
      <w:sz w:val="22"/>
      <w:szCs w:val="20"/>
    </w:rPr>
  </w:style>
  <w:style w:type="paragraph" w:customStyle="1" w:styleId="BlockText1">
    <w:name w:val="Block Text1"/>
    <w:basedOn w:val="Normal"/>
    <w:rsid w:val="00F47C54"/>
    <w:pPr>
      <w:spacing w:before="100" w:after="100"/>
    </w:pPr>
    <w:rPr>
      <w:rFonts w:ascii="Times New Roman" w:hAnsi="Times New Roman"/>
      <w:sz w:val="22"/>
      <w:szCs w:val="20"/>
    </w:rPr>
  </w:style>
  <w:style w:type="paragraph" w:styleId="ListParagraph">
    <w:name w:val="List Paragraph"/>
    <w:basedOn w:val="Normal"/>
    <w:uiPriority w:val="34"/>
    <w:qFormat/>
    <w:rsid w:val="00634176"/>
    <w:pPr>
      <w:ind w:left="720"/>
      <w:contextualSpacing/>
    </w:pPr>
  </w:style>
  <w:style w:type="table" w:styleId="TableSimple3">
    <w:name w:val="Table Simple 3"/>
    <w:basedOn w:val="TableNormal"/>
    <w:rsid w:val="00D51F6A"/>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parameter">
    <w:name w:val="parameter"/>
    <w:basedOn w:val="DefaultParagraphFont"/>
    <w:rsid w:val="00497716"/>
  </w:style>
  <w:style w:type="paragraph" w:customStyle="1" w:styleId="tl">
    <w:name w:val="tl"/>
    <w:basedOn w:val="Normal"/>
    <w:rsid w:val="00A4762C"/>
    <w:pPr>
      <w:spacing w:before="100" w:beforeAutospacing="1" w:after="100" w:afterAutospacing="1"/>
    </w:pPr>
    <w:rPr>
      <w:rFonts w:ascii="Times New Roman" w:hAnsi="Times New Roman"/>
      <w:sz w:val="24"/>
    </w:rPr>
  </w:style>
  <w:style w:type="paragraph" w:styleId="HTMLPreformatted">
    <w:name w:val="HTML Preformatted"/>
    <w:basedOn w:val="Normal"/>
    <w:link w:val="HTMLPreformattedChar"/>
    <w:uiPriority w:val="99"/>
    <w:unhideWhenUsed/>
    <w:rsid w:val="000539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character" w:customStyle="1" w:styleId="HTMLPreformattedChar">
    <w:name w:val="HTML Preformatted Char"/>
    <w:basedOn w:val="DefaultParagraphFont"/>
    <w:link w:val="HTMLPreformatted"/>
    <w:uiPriority w:val="99"/>
    <w:rsid w:val="00053962"/>
    <w:rPr>
      <w:rFonts w:ascii="Courier New" w:hAnsi="Courier New" w:cs="Courier New"/>
    </w:rPr>
  </w:style>
  <w:style w:type="character" w:styleId="HTMLCode">
    <w:name w:val="HTML Code"/>
    <w:basedOn w:val="DefaultParagraphFont"/>
    <w:uiPriority w:val="99"/>
    <w:unhideWhenUsed/>
    <w:rsid w:val="00053962"/>
    <w:rPr>
      <w:rFonts w:ascii="Courier New" w:eastAsia="Times New Roman" w:hAnsi="Courier New" w:cs="Courier New"/>
      <w:sz w:val="20"/>
      <w:szCs w:val="20"/>
    </w:rPr>
  </w:style>
  <w:style w:type="character" w:customStyle="1" w:styleId="input">
    <w:name w:val="input"/>
    <w:basedOn w:val="DefaultParagraphFont"/>
    <w:rsid w:val="00DF43BC"/>
  </w:style>
  <w:style w:type="character" w:customStyle="1" w:styleId="Heading5Char">
    <w:name w:val="Heading 5 Char"/>
    <w:basedOn w:val="DefaultParagraphFont"/>
    <w:link w:val="Heading5"/>
    <w:semiHidden/>
    <w:rsid w:val="00C36F09"/>
    <w:rPr>
      <w:rFonts w:asciiTheme="majorHAnsi" w:eastAsiaTheme="majorEastAsia" w:hAnsiTheme="majorHAnsi" w:cstheme="majorBidi"/>
      <w:color w:val="243F60" w:themeColor="accent1" w:themeShade="7F"/>
      <w:szCs w:val="24"/>
    </w:rPr>
  </w:style>
  <w:style w:type="table" w:styleId="TableColumns4">
    <w:name w:val="Table Columns 4"/>
    <w:basedOn w:val="TableNormal"/>
    <w:rsid w:val="004A2324"/>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2">
    <w:name w:val="Table Columns 2"/>
    <w:basedOn w:val="TableNormal"/>
    <w:rsid w:val="00184DD9"/>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unhideWhenUsed/>
    <w:qFormat/>
    <w:rsid w:val="00E53B65"/>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paragraph" w:styleId="PlainText">
    <w:name w:val="Plain Text"/>
    <w:link w:val="PlainTextChar"/>
    <w:rsid w:val="00E53B65"/>
    <w:rPr>
      <w:rFonts w:cs="Courier New"/>
      <w:sz w:val="24"/>
    </w:rPr>
  </w:style>
  <w:style w:type="character" w:customStyle="1" w:styleId="PlainTextChar">
    <w:name w:val="Plain Text Char"/>
    <w:basedOn w:val="DefaultParagraphFont"/>
    <w:link w:val="PlainText"/>
    <w:rsid w:val="00E53B65"/>
    <w:rPr>
      <w:rFonts w:cs="Courier New"/>
      <w:sz w:val="24"/>
    </w:rPr>
  </w:style>
  <w:style w:type="paragraph" w:customStyle="1" w:styleId="ManualSubtitle">
    <w:name w:val="Manual Subtitle"/>
    <w:basedOn w:val="PlainText"/>
    <w:rsid w:val="00E53B65"/>
    <w:pPr>
      <w:pBdr>
        <w:bottom w:val="single" w:sz="18" w:space="10" w:color="7F7F7F" w:themeColor="text1" w:themeTint="80"/>
      </w:pBdr>
    </w:pPr>
    <w:rPr>
      <w:rFonts w:ascii="Arial" w:hAnsi="Arial" w:cs="Times New Roman"/>
      <w:color w:val="7F7F7F" w:themeColor="text1" w:themeTint="80"/>
      <w:sz w:val="36"/>
    </w:rPr>
  </w:style>
  <w:style w:type="paragraph" w:customStyle="1" w:styleId="ManualTitle">
    <w:name w:val="Manual Title"/>
    <w:basedOn w:val="PlainText"/>
    <w:rsid w:val="00E53B65"/>
    <w:pPr>
      <w:pBdr>
        <w:top w:val="single" w:sz="18" w:space="10" w:color="7F7F7F" w:themeColor="text1" w:themeTint="80"/>
      </w:pBdr>
    </w:pPr>
    <w:rPr>
      <w:rFonts w:ascii="Arial Black" w:hAnsi="Arial Black" w:cs="Times New Roman"/>
      <w:sz w:val="72"/>
    </w:rPr>
  </w:style>
  <w:style w:type="character" w:customStyle="1" w:styleId="FooterChar">
    <w:name w:val="Footer Char"/>
    <w:basedOn w:val="DefaultParagraphFont"/>
    <w:link w:val="Footer"/>
    <w:uiPriority w:val="99"/>
    <w:rsid w:val="0003238D"/>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93630">
      <w:bodyDiv w:val="1"/>
      <w:marLeft w:val="0"/>
      <w:marRight w:val="0"/>
      <w:marTop w:val="0"/>
      <w:marBottom w:val="0"/>
      <w:divBdr>
        <w:top w:val="none" w:sz="0" w:space="0" w:color="auto"/>
        <w:left w:val="none" w:sz="0" w:space="0" w:color="auto"/>
        <w:bottom w:val="none" w:sz="0" w:space="0" w:color="auto"/>
        <w:right w:val="none" w:sz="0" w:space="0" w:color="auto"/>
      </w:divBdr>
    </w:div>
    <w:div w:id="49814067">
      <w:bodyDiv w:val="1"/>
      <w:marLeft w:val="0"/>
      <w:marRight w:val="0"/>
      <w:marTop w:val="0"/>
      <w:marBottom w:val="0"/>
      <w:divBdr>
        <w:top w:val="none" w:sz="0" w:space="0" w:color="auto"/>
        <w:left w:val="none" w:sz="0" w:space="0" w:color="auto"/>
        <w:bottom w:val="none" w:sz="0" w:space="0" w:color="auto"/>
        <w:right w:val="none" w:sz="0" w:space="0" w:color="auto"/>
      </w:divBdr>
      <w:divsChild>
        <w:div w:id="2025282393">
          <w:marLeft w:val="0"/>
          <w:marRight w:val="0"/>
          <w:marTop w:val="0"/>
          <w:marBottom w:val="0"/>
          <w:divBdr>
            <w:top w:val="none" w:sz="0" w:space="0" w:color="auto"/>
            <w:left w:val="none" w:sz="0" w:space="0" w:color="auto"/>
            <w:bottom w:val="none" w:sz="0" w:space="0" w:color="auto"/>
            <w:right w:val="none" w:sz="0" w:space="0" w:color="auto"/>
          </w:divBdr>
          <w:divsChild>
            <w:div w:id="172499139">
              <w:marLeft w:val="0"/>
              <w:marRight w:val="0"/>
              <w:marTop w:val="0"/>
              <w:marBottom w:val="0"/>
              <w:divBdr>
                <w:top w:val="none" w:sz="0" w:space="0" w:color="auto"/>
                <w:left w:val="none" w:sz="0" w:space="0" w:color="auto"/>
                <w:bottom w:val="none" w:sz="0" w:space="0" w:color="auto"/>
                <w:right w:val="none" w:sz="0" w:space="0" w:color="auto"/>
              </w:divBdr>
              <w:divsChild>
                <w:div w:id="858391639">
                  <w:marLeft w:val="0"/>
                  <w:marRight w:val="0"/>
                  <w:marTop w:val="0"/>
                  <w:marBottom w:val="0"/>
                  <w:divBdr>
                    <w:top w:val="none" w:sz="0" w:space="0" w:color="auto"/>
                    <w:left w:val="none" w:sz="0" w:space="0" w:color="auto"/>
                    <w:bottom w:val="none" w:sz="0" w:space="0" w:color="auto"/>
                    <w:right w:val="none" w:sz="0" w:space="0" w:color="auto"/>
                  </w:divBdr>
                  <w:divsChild>
                    <w:div w:id="1486627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79879">
      <w:bodyDiv w:val="1"/>
      <w:marLeft w:val="0"/>
      <w:marRight w:val="0"/>
      <w:marTop w:val="0"/>
      <w:marBottom w:val="0"/>
      <w:divBdr>
        <w:top w:val="none" w:sz="0" w:space="0" w:color="auto"/>
        <w:left w:val="none" w:sz="0" w:space="0" w:color="auto"/>
        <w:bottom w:val="none" w:sz="0" w:space="0" w:color="auto"/>
        <w:right w:val="none" w:sz="0" w:space="0" w:color="auto"/>
      </w:divBdr>
      <w:divsChild>
        <w:div w:id="842092096">
          <w:marLeft w:val="0"/>
          <w:marRight w:val="0"/>
          <w:marTop w:val="0"/>
          <w:marBottom w:val="0"/>
          <w:divBdr>
            <w:top w:val="none" w:sz="0" w:space="10" w:color="auto"/>
            <w:left w:val="single" w:sz="6" w:space="0" w:color="BBBBBB"/>
            <w:bottom w:val="none" w:sz="0" w:space="0" w:color="auto"/>
            <w:right w:val="none" w:sz="0" w:space="0" w:color="auto"/>
          </w:divBdr>
          <w:divsChild>
            <w:div w:id="217321354">
              <w:marLeft w:val="0"/>
              <w:marRight w:val="0"/>
              <w:marTop w:val="0"/>
              <w:marBottom w:val="0"/>
              <w:divBdr>
                <w:top w:val="none" w:sz="0" w:space="0" w:color="auto"/>
                <w:left w:val="none" w:sz="0" w:space="0" w:color="auto"/>
                <w:bottom w:val="none" w:sz="0" w:space="0" w:color="auto"/>
                <w:right w:val="none" w:sz="0" w:space="0" w:color="auto"/>
              </w:divBdr>
              <w:divsChild>
                <w:div w:id="396127086">
                  <w:marLeft w:val="0"/>
                  <w:marRight w:val="0"/>
                  <w:marTop w:val="0"/>
                  <w:marBottom w:val="0"/>
                  <w:divBdr>
                    <w:top w:val="none" w:sz="0" w:space="0" w:color="auto"/>
                    <w:left w:val="none" w:sz="0" w:space="0" w:color="auto"/>
                    <w:bottom w:val="none" w:sz="0" w:space="0" w:color="auto"/>
                    <w:right w:val="none" w:sz="0" w:space="0" w:color="auto"/>
                  </w:divBdr>
                  <w:divsChild>
                    <w:div w:id="1958099863">
                      <w:marLeft w:val="0"/>
                      <w:marRight w:val="0"/>
                      <w:marTop w:val="0"/>
                      <w:marBottom w:val="0"/>
                      <w:divBdr>
                        <w:top w:val="none" w:sz="0" w:space="0" w:color="auto"/>
                        <w:left w:val="none" w:sz="0" w:space="0" w:color="auto"/>
                        <w:bottom w:val="none" w:sz="0" w:space="0" w:color="auto"/>
                        <w:right w:val="none" w:sz="0" w:space="0" w:color="auto"/>
                      </w:divBdr>
                      <w:divsChild>
                        <w:div w:id="846602759">
                          <w:marLeft w:val="0"/>
                          <w:marRight w:val="0"/>
                          <w:marTop w:val="0"/>
                          <w:marBottom w:val="0"/>
                          <w:divBdr>
                            <w:top w:val="none" w:sz="0" w:space="0" w:color="auto"/>
                            <w:left w:val="none" w:sz="0" w:space="0" w:color="auto"/>
                            <w:bottom w:val="none" w:sz="0" w:space="0" w:color="auto"/>
                            <w:right w:val="none" w:sz="0" w:space="0" w:color="auto"/>
                          </w:divBdr>
                          <w:divsChild>
                            <w:div w:id="47725053">
                              <w:marLeft w:val="0"/>
                              <w:marRight w:val="0"/>
                              <w:marTop w:val="0"/>
                              <w:marBottom w:val="0"/>
                              <w:divBdr>
                                <w:top w:val="none" w:sz="0" w:space="0" w:color="auto"/>
                                <w:left w:val="none" w:sz="0" w:space="0" w:color="auto"/>
                                <w:bottom w:val="none" w:sz="0" w:space="0" w:color="auto"/>
                                <w:right w:val="none" w:sz="0" w:space="0" w:color="auto"/>
                              </w:divBdr>
                              <w:divsChild>
                                <w:div w:id="230774840">
                                  <w:marLeft w:val="0"/>
                                  <w:marRight w:val="0"/>
                                  <w:marTop w:val="0"/>
                                  <w:marBottom w:val="0"/>
                                  <w:divBdr>
                                    <w:top w:val="none" w:sz="0" w:space="0" w:color="auto"/>
                                    <w:left w:val="none" w:sz="0" w:space="0" w:color="auto"/>
                                    <w:bottom w:val="none" w:sz="0" w:space="0" w:color="auto"/>
                                    <w:right w:val="none" w:sz="0" w:space="0" w:color="auto"/>
                                  </w:divBdr>
                                  <w:divsChild>
                                    <w:div w:id="1663073883">
                                      <w:marLeft w:val="0"/>
                                      <w:marRight w:val="0"/>
                                      <w:marTop w:val="0"/>
                                      <w:marBottom w:val="180"/>
                                      <w:divBdr>
                                        <w:top w:val="none" w:sz="0" w:space="0" w:color="auto"/>
                                        <w:left w:val="single" w:sz="6" w:space="0" w:color="BBBBBB"/>
                                        <w:bottom w:val="single" w:sz="18" w:space="0" w:color="E5E5E5"/>
                                        <w:right w:val="single" w:sz="6" w:space="0" w:color="E5E5E5"/>
                                      </w:divBdr>
                                      <w:divsChild>
                                        <w:div w:id="1682464333">
                                          <w:marLeft w:val="0"/>
                                          <w:marRight w:val="0"/>
                                          <w:marTop w:val="0"/>
                                          <w:marBottom w:val="0"/>
                                          <w:divBdr>
                                            <w:top w:val="none" w:sz="0" w:space="0" w:color="auto"/>
                                            <w:left w:val="none" w:sz="0" w:space="0" w:color="auto"/>
                                            <w:bottom w:val="none" w:sz="0" w:space="0" w:color="auto"/>
                                            <w:right w:val="none" w:sz="0" w:space="0" w:color="auto"/>
                                          </w:divBdr>
                                          <w:divsChild>
                                            <w:div w:id="1177040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640902">
      <w:bodyDiv w:val="1"/>
      <w:marLeft w:val="0"/>
      <w:marRight w:val="0"/>
      <w:marTop w:val="0"/>
      <w:marBottom w:val="0"/>
      <w:divBdr>
        <w:top w:val="none" w:sz="0" w:space="0" w:color="auto"/>
        <w:left w:val="none" w:sz="0" w:space="0" w:color="auto"/>
        <w:bottom w:val="none" w:sz="0" w:space="0" w:color="auto"/>
        <w:right w:val="none" w:sz="0" w:space="0" w:color="auto"/>
      </w:divBdr>
      <w:divsChild>
        <w:div w:id="610548797">
          <w:marLeft w:val="0"/>
          <w:marRight w:val="0"/>
          <w:marTop w:val="0"/>
          <w:marBottom w:val="0"/>
          <w:divBdr>
            <w:top w:val="none" w:sz="0" w:space="10" w:color="auto"/>
            <w:left w:val="single" w:sz="6" w:space="0" w:color="BBBBBB"/>
            <w:bottom w:val="none" w:sz="0" w:space="0" w:color="auto"/>
            <w:right w:val="none" w:sz="0" w:space="0" w:color="auto"/>
          </w:divBdr>
          <w:divsChild>
            <w:div w:id="108817363">
              <w:marLeft w:val="0"/>
              <w:marRight w:val="0"/>
              <w:marTop w:val="0"/>
              <w:marBottom w:val="0"/>
              <w:divBdr>
                <w:top w:val="none" w:sz="0" w:space="0" w:color="auto"/>
                <w:left w:val="none" w:sz="0" w:space="0" w:color="auto"/>
                <w:bottom w:val="none" w:sz="0" w:space="0" w:color="auto"/>
                <w:right w:val="none" w:sz="0" w:space="0" w:color="auto"/>
              </w:divBdr>
              <w:divsChild>
                <w:div w:id="533885503">
                  <w:marLeft w:val="0"/>
                  <w:marRight w:val="0"/>
                  <w:marTop w:val="0"/>
                  <w:marBottom w:val="0"/>
                  <w:divBdr>
                    <w:top w:val="none" w:sz="0" w:space="0" w:color="auto"/>
                    <w:left w:val="none" w:sz="0" w:space="0" w:color="auto"/>
                    <w:bottom w:val="none" w:sz="0" w:space="0" w:color="auto"/>
                    <w:right w:val="none" w:sz="0" w:space="0" w:color="auto"/>
                  </w:divBdr>
                  <w:divsChild>
                    <w:div w:id="789740553">
                      <w:marLeft w:val="0"/>
                      <w:marRight w:val="0"/>
                      <w:marTop w:val="0"/>
                      <w:marBottom w:val="0"/>
                      <w:divBdr>
                        <w:top w:val="none" w:sz="0" w:space="0" w:color="auto"/>
                        <w:left w:val="none" w:sz="0" w:space="0" w:color="auto"/>
                        <w:bottom w:val="none" w:sz="0" w:space="0" w:color="auto"/>
                        <w:right w:val="none" w:sz="0" w:space="0" w:color="auto"/>
                      </w:divBdr>
                      <w:divsChild>
                        <w:div w:id="1330644503">
                          <w:marLeft w:val="0"/>
                          <w:marRight w:val="0"/>
                          <w:marTop w:val="0"/>
                          <w:marBottom w:val="0"/>
                          <w:divBdr>
                            <w:top w:val="none" w:sz="0" w:space="0" w:color="auto"/>
                            <w:left w:val="none" w:sz="0" w:space="0" w:color="auto"/>
                            <w:bottom w:val="none" w:sz="0" w:space="0" w:color="auto"/>
                            <w:right w:val="none" w:sz="0" w:space="0" w:color="auto"/>
                          </w:divBdr>
                          <w:divsChild>
                            <w:div w:id="1883247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86625">
      <w:bodyDiv w:val="1"/>
      <w:marLeft w:val="0"/>
      <w:marRight w:val="0"/>
      <w:marTop w:val="0"/>
      <w:marBottom w:val="0"/>
      <w:divBdr>
        <w:top w:val="none" w:sz="0" w:space="0" w:color="auto"/>
        <w:left w:val="none" w:sz="0" w:space="0" w:color="auto"/>
        <w:bottom w:val="none" w:sz="0" w:space="0" w:color="auto"/>
        <w:right w:val="none" w:sz="0" w:space="0" w:color="auto"/>
      </w:divBdr>
      <w:divsChild>
        <w:div w:id="657730683">
          <w:marLeft w:val="547"/>
          <w:marRight w:val="0"/>
          <w:marTop w:val="400"/>
          <w:marBottom w:val="0"/>
          <w:divBdr>
            <w:top w:val="none" w:sz="0" w:space="0" w:color="auto"/>
            <w:left w:val="none" w:sz="0" w:space="0" w:color="auto"/>
            <w:bottom w:val="none" w:sz="0" w:space="0" w:color="auto"/>
            <w:right w:val="none" w:sz="0" w:space="0" w:color="auto"/>
          </w:divBdr>
        </w:div>
        <w:div w:id="451557712">
          <w:marLeft w:val="547"/>
          <w:marRight w:val="0"/>
          <w:marTop w:val="400"/>
          <w:marBottom w:val="0"/>
          <w:divBdr>
            <w:top w:val="none" w:sz="0" w:space="0" w:color="auto"/>
            <w:left w:val="none" w:sz="0" w:space="0" w:color="auto"/>
            <w:bottom w:val="none" w:sz="0" w:space="0" w:color="auto"/>
            <w:right w:val="none" w:sz="0" w:space="0" w:color="auto"/>
          </w:divBdr>
        </w:div>
        <w:div w:id="280310340">
          <w:marLeft w:val="547"/>
          <w:marRight w:val="0"/>
          <w:marTop w:val="400"/>
          <w:marBottom w:val="0"/>
          <w:divBdr>
            <w:top w:val="none" w:sz="0" w:space="0" w:color="auto"/>
            <w:left w:val="none" w:sz="0" w:space="0" w:color="auto"/>
            <w:bottom w:val="none" w:sz="0" w:space="0" w:color="auto"/>
            <w:right w:val="none" w:sz="0" w:space="0" w:color="auto"/>
          </w:divBdr>
        </w:div>
        <w:div w:id="1683127475">
          <w:marLeft w:val="1080"/>
          <w:marRight w:val="0"/>
          <w:marTop w:val="200"/>
          <w:marBottom w:val="0"/>
          <w:divBdr>
            <w:top w:val="none" w:sz="0" w:space="0" w:color="auto"/>
            <w:left w:val="none" w:sz="0" w:space="0" w:color="auto"/>
            <w:bottom w:val="none" w:sz="0" w:space="0" w:color="auto"/>
            <w:right w:val="none" w:sz="0" w:space="0" w:color="auto"/>
          </w:divBdr>
        </w:div>
        <w:div w:id="1964119325">
          <w:marLeft w:val="1080"/>
          <w:marRight w:val="0"/>
          <w:marTop w:val="200"/>
          <w:marBottom w:val="0"/>
          <w:divBdr>
            <w:top w:val="none" w:sz="0" w:space="0" w:color="auto"/>
            <w:left w:val="none" w:sz="0" w:space="0" w:color="auto"/>
            <w:bottom w:val="none" w:sz="0" w:space="0" w:color="auto"/>
            <w:right w:val="none" w:sz="0" w:space="0" w:color="auto"/>
          </w:divBdr>
        </w:div>
        <w:div w:id="1579827890">
          <w:marLeft w:val="1541"/>
          <w:marRight w:val="0"/>
          <w:marTop w:val="100"/>
          <w:marBottom w:val="0"/>
          <w:divBdr>
            <w:top w:val="none" w:sz="0" w:space="0" w:color="auto"/>
            <w:left w:val="none" w:sz="0" w:space="0" w:color="auto"/>
            <w:bottom w:val="none" w:sz="0" w:space="0" w:color="auto"/>
            <w:right w:val="none" w:sz="0" w:space="0" w:color="auto"/>
          </w:divBdr>
        </w:div>
        <w:div w:id="264271093">
          <w:marLeft w:val="1541"/>
          <w:marRight w:val="0"/>
          <w:marTop w:val="100"/>
          <w:marBottom w:val="0"/>
          <w:divBdr>
            <w:top w:val="none" w:sz="0" w:space="0" w:color="auto"/>
            <w:left w:val="none" w:sz="0" w:space="0" w:color="auto"/>
            <w:bottom w:val="none" w:sz="0" w:space="0" w:color="auto"/>
            <w:right w:val="none" w:sz="0" w:space="0" w:color="auto"/>
          </w:divBdr>
        </w:div>
      </w:divsChild>
    </w:div>
    <w:div w:id="192546601">
      <w:bodyDiv w:val="1"/>
      <w:marLeft w:val="0"/>
      <w:marRight w:val="0"/>
      <w:marTop w:val="0"/>
      <w:marBottom w:val="0"/>
      <w:divBdr>
        <w:top w:val="none" w:sz="0" w:space="0" w:color="auto"/>
        <w:left w:val="none" w:sz="0" w:space="0" w:color="auto"/>
        <w:bottom w:val="none" w:sz="0" w:space="0" w:color="auto"/>
        <w:right w:val="none" w:sz="0" w:space="0" w:color="auto"/>
      </w:divBdr>
      <w:divsChild>
        <w:div w:id="1959678388">
          <w:marLeft w:val="0"/>
          <w:marRight w:val="0"/>
          <w:marTop w:val="0"/>
          <w:marBottom w:val="0"/>
          <w:divBdr>
            <w:top w:val="none" w:sz="0" w:space="11" w:color="auto"/>
            <w:left w:val="single" w:sz="6" w:space="0" w:color="BBBBBB"/>
            <w:bottom w:val="none" w:sz="0" w:space="0" w:color="auto"/>
            <w:right w:val="none" w:sz="0" w:space="0" w:color="auto"/>
          </w:divBdr>
          <w:divsChild>
            <w:div w:id="1974093668">
              <w:marLeft w:val="0"/>
              <w:marRight w:val="0"/>
              <w:marTop w:val="0"/>
              <w:marBottom w:val="0"/>
              <w:divBdr>
                <w:top w:val="none" w:sz="0" w:space="0" w:color="auto"/>
                <w:left w:val="none" w:sz="0" w:space="0" w:color="auto"/>
                <w:bottom w:val="none" w:sz="0" w:space="0" w:color="auto"/>
                <w:right w:val="none" w:sz="0" w:space="0" w:color="auto"/>
              </w:divBdr>
              <w:divsChild>
                <w:div w:id="1233660694">
                  <w:marLeft w:val="0"/>
                  <w:marRight w:val="0"/>
                  <w:marTop w:val="0"/>
                  <w:marBottom w:val="0"/>
                  <w:divBdr>
                    <w:top w:val="none" w:sz="0" w:space="0" w:color="auto"/>
                    <w:left w:val="none" w:sz="0" w:space="0" w:color="auto"/>
                    <w:bottom w:val="none" w:sz="0" w:space="0" w:color="auto"/>
                    <w:right w:val="none" w:sz="0" w:space="0" w:color="auto"/>
                  </w:divBdr>
                  <w:divsChild>
                    <w:div w:id="1552502434">
                      <w:marLeft w:val="0"/>
                      <w:marRight w:val="0"/>
                      <w:marTop w:val="0"/>
                      <w:marBottom w:val="0"/>
                      <w:divBdr>
                        <w:top w:val="none" w:sz="0" w:space="0" w:color="auto"/>
                        <w:left w:val="none" w:sz="0" w:space="0" w:color="auto"/>
                        <w:bottom w:val="none" w:sz="0" w:space="0" w:color="auto"/>
                        <w:right w:val="none" w:sz="0" w:space="0" w:color="auto"/>
                      </w:divBdr>
                      <w:divsChild>
                        <w:div w:id="646397195">
                          <w:marLeft w:val="0"/>
                          <w:marRight w:val="0"/>
                          <w:marTop w:val="0"/>
                          <w:marBottom w:val="0"/>
                          <w:divBdr>
                            <w:top w:val="none" w:sz="0" w:space="0" w:color="auto"/>
                            <w:left w:val="none" w:sz="0" w:space="0" w:color="auto"/>
                            <w:bottom w:val="none" w:sz="0" w:space="0" w:color="auto"/>
                            <w:right w:val="none" w:sz="0" w:space="0" w:color="auto"/>
                          </w:divBdr>
                          <w:divsChild>
                            <w:div w:id="2144544965">
                              <w:marLeft w:val="0"/>
                              <w:marRight w:val="0"/>
                              <w:marTop w:val="0"/>
                              <w:marBottom w:val="0"/>
                              <w:divBdr>
                                <w:top w:val="none" w:sz="0" w:space="0" w:color="auto"/>
                                <w:left w:val="none" w:sz="0" w:space="0" w:color="auto"/>
                                <w:bottom w:val="none" w:sz="0" w:space="0" w:color="auto"/>
                                <w:right w:val="none" w:sz="0" w:space="0" w:color="auto"/>
                              </w:divBdr>
                              <w:divsChild>
                                <w:div w:id="19774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579697">
      <w:bodyDiv w:val="1"/>
      <w:marLeft w:val="0"/>
      <w:marRight w:val="0"/>
      <w:marTop w:val="0"/>
      <w:marBottom w:val="0"/>
      <w:divBdr>
        <w:top w:val="none" w:sz="0" w:space="0" w:color="auto"/>
        <w:left w:val="none" w:sz="0" w:space="0" w:color="auto"/>
        <w:bottom w:val="none" w:sz="0" w:space="0" w:color="auto"/>
        <w:right w:val="none" w:sz="0" w:space="0" w:color="auto"/>
      </w:divBdr>
    </w:div>
    <w:div w:id="261619717">
      <w:bodyDiv w:val="1"/>
      <w:marLeft w:val="0"/>
      <w:marRight w:val="0"/>
      <w:marTop w:val="0"/>
      <w:marBottom w:val="0"/>
      <w:divBdr>
        <w:top w:val="none" w:sz="0" w:space="0" w:color="auto"/>
        <w:left w:val="none" w:sz="0" w:space="0" w:color="auto"/>
        <w:bottom w:val="none" w:sz="0" w:space="0" w:color="auto"/>
        <w:right w:val="none" w:sz="0" w:space="0" w:color="auto"/>
      </w:divBdr>
    </w:div>
    <w:div w:id="285937112">
      <w:bodyDiv w:val="1"/>
      <w:marLeft w:val="0"/>
      <w:marRight w:val="0"/>
      <w:marTop w:val="0"/>
      <w:marBottom w:val="0"/>
      <w:divBdr>
        <w:top w:val="none" w:sz="0" w:space="0" w:color="auto"/>
        <w:left w:val="none" w:sz="0" w:space="0" w:color="auto"/>
        <w:bottom w:val="none" w:sz="0" w:space="0" w:color="auto"/>
        <w:right w:val="none" w:sz="0" w:space="0" w:color="auto"/>
      </w:divBdr>
    </w:div>
    <w:div w:id="294415050">
      <w:bodyDiv w:val="1"/>
      <w:marLeft w:val="0"/>
      <w:marRight w:val="0"/>
      <w:marTop w:val="0"/>
      <w:marBottom w:val="0"/>
      <w:divBdr>
        <w:top w:val="none" w:sz="0" w:space="0" w:color="auto"/>
        <w:left w:val="none" w:sz="0" w:space="0" w:color="auto"/>
        <w:bottom w:val="none" w:sz="0" w:space="0" w:color="auto"/>
        <w:right w:val="none" w:sz="0" w:space="0" w:color="auto"/>
      </w:divBdr>
    </w:div>
    <w:div w:id="303045104">
      <w:bodyDiv w:val="1"/>
      <w:marLeft w:val="0"/>
      <w:marRight w:val="0"/>
      <w:marTop w:val="0"/>
      <w:marBottom w:val="0"/>
      <w:divBdr>
        <w:top w:val="none" w:sz="0" w:space="0" w:color="auto"/>
        <w:left w:val="none" w:sz="0" w:space="0" w:color="auto"/>
        <w:bottom w:val="none" w:sz="0" w:space="0" w:color="auto"/>
        <w:right w:val="none" w:sz="0" w:space="0" w:color="auto"/>
      </w:divBdr>
    </w:div>
    <w:div w:id="313026415">
      <w:bodyDiv w:val="1"/>
      <w:marLeft w:val="0"/>
      <w:marRight w:val="0"/>
      <w:marTop w:val="0"/>
      <w:marBottom w:val="0"/>
      <w:divBdr>
        <w:top w:val="none" w:sz="0" w:space="0" w:color="auto"/>
        <w:left w:val="none" w:sz="0" w:space="0" w:color="auto"/>
        <w:bottom w:val="none" w:sz="0" w:space="0" w:color="auto"/>
        <w:right w:val="none" w:sz="0" w:space="0" w:color="auto"/>
      </w:divBdr>
      <w:divsChild>
        <w:div w:id="2078744555">
          <w:marLeft w:val="0"/>
          <w:marRight w:val="0"/>
          <w:marTop w:val="0"/>
          <w:marBottom w:val="0"/>
          <w:divBdr>
            <w:top w:val="none" w:sz="0" w:space="11" w:color="auto"/>
            <w:left w:val="single" w:sz="6" w:space="0" w:color="BBBBBB"/>
            <w:bottom w:val="none" w:sz="0" w:space="0" w:color="auto"/>
            <w:right w:val="none" w:sz="0" w:space="0" w:color="auto"/>
          </w:divBdr>
          <w:divsChild>
            <w:div w:id="314067349">
              <w:marLeft w:val="0"/>
              <w:marRight w:val="0"/>
              <w:marTop w:val="0"/>
              <w:marBottom w:val="0"/>
              <w:divBdr>
                <w:top w:val="none" w:sz="0" w:space="0" w:color="auto"/>
                <w:left w:val="none" w:sz="0" w:space="0" w:color="auto"/>
                <w:bottom w:val="none" w:sz="0" w:space="0" w:color="auto"/>
                <w:right w:val="none" w:sz="0" w:space="0" w:color="auto"/>
              </w:divBdr>
              <w:divsChild>
                <w:div w:id="117265214">
                  <w:marLeft w:val="0"/>
                  <w:marRight w:val="0"/>
                  <w:marTop w:val="0"/>
                  <w:marBottom w:val="0"/>
                  <w:divBdr>
                    <w:top w:val="none" w:sz="0" w:space="0" w:color="auto"/>
                    <w:left w:val="none" w:sz="0" w:space="0" w:color="auto"/>
                    <w:bottom w:val="none" w:sz="0" w:space="0" w:color="auto"/>
                    <w:right w:val="none" w:sz="0" w:space="0" w:color="auto"/>
                  </w:divBdr>
                  <w:divsChild>
                    <w:div w:id="1234005507">
                      <w:marLeft w:val="0"/>
                      <w:marRight w:val="0"/>
                      <w:marTop w:val="0"/>
                      <w:marBottom w:val="0"/>
                      <w:divBdr>
                        <w:top w:val="none" w:sz="0" w:space="0" w:color="auto"/>
                        <w:left w:val="none" w:sz="0" w:space="0" w:color="auto"/>
                        <w:bottom w:val="none" w:sz="0" w:space="0" w:color="auto"/>
                        <w:right w:val="none" w:sz="0" w:space="0" w:color="auto"/>
                      </w:divBdr>
                      <w:divsChild>
                        <w:div w:id="2107310168">
                          <w:marLeft w:val="0"/>
                          <w:marRight w:val="0"/>
                          <w:marTop w:val="0"/>
                          <w:marBottom w:val="0"/>
                          <w:divBdr>
                            <w:top w:val="none" w:sz="0" w:space="0" w:color="auto"/>
                            <w:left w:val="none" w:sz="0" w:space="0" w:color="auto"/>
                            <w:bottom w:val="none" w:sz="0" w:space="0" w:color="auto"/>
                            <w:right w:val="none" w:sz="0" w:space="0" w:color="auto"/>
                          </w:divBdr>
                          <w:divsChild>
                            <w:div w:id="1166214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3920751">
      <w:bodyDiv w:val="1"/>
      <w:marLeft w:val="0"/>
      <w:marRight w:val="0"/>
      <w:marTop w:val="0"/>
      <w:marBottom w:val="0"/>
      <w:divBdr>
        <w:top w:val="none" w:sz="0" w:space="0" w:color="auto"/>
        <w:left w:val="none" w:sz="0" w:space="0" w:color="auto"/>
        <w:bottom w:val="none" w:sz="0" w:space="0" w:color="auto"/>
        <w:right w:val="none" w:sz="0" w:space="0" w:color="auto"/>
      </w:divBdr>
      <w:divsChild>
        <w:div w:id="335228755">
          <w:marLeft w:val="0"/>
          <w:marRight w:val="0"/>
          <w:marTop w:val="0"/>
          <w:marBottom w:val="0"/>
          <w:divBdr>
            <w:top w:val="none" w:sz="0" w:space="11" w:color="auto"/>
            <w:left w:val="single" w:sz="6" w:space="0" w:color="BBBBBB"/>
            <w:bottom w:val="none" w:sz="0" w:space="0" w:color="auto"/>
            <w:right w:val="none" w:sz="0" w:space="0" w:color="auto"/>
          </w:divBdr>
          <w:divsChild>
            <w:div w:id="1561208321">
              <w:marLeft w:val="0"/>
              <w:marRight w:val="0"/>
              <w:marTop w:val="0"/>
              <w:marBottom w:val="0"/>
              <w:divBdr>
                <w:top w:val="none" w:sz="0" w:space="0" w:color="auto"/>
                <w:left w:val="none" w:sz="0" w:space="0" w:color="auto"/>
                <w:bottom w:val="none" w:sz="0" w:space="0" w:color="auto"/>
                <w:right w:val="none" w:sz="0" w:space="0" w:color="auto"/>
              </w:divBdr>
              <w:divsChild>
                <w:div w:id="129131029">
                  <w:marLeft w:val="0"/>
                  <w:marRight w:val="0"/>
                  <w:marTop w:val="0"/>
                  <w:marBottom w:val="0"/>
                  <w:divBdr>
                    <w:top w:val="none" w:sz="0" w:space="0" w:color="auto"/>
                    <w:left w:val="none" w:sz="0" w:space="0" w:color="auto"/>
                    <w:bottom w:val="none" w:sz="0" w:space="0" w:color="auto"/>
                    <w:right w:val="none" w:sz="0" w:space="0" w:color="auto"/>
                  </w:divBdr>
                  <w:divsChild>
                    <w:div w:id="2040007587">
                      <w:marLeft w:val="0"/>
                      <w:marRight w:val="0"/>
                      <w:marTop w:val="0"/>
                      <w:marBottom w:val="0"/>
                      <w:divBdr>
                        <w:top w:val="none" w:sz="0" w:space="0" w:color="auto"/>
                        <w:left w:val="none" w:sz="0" w:space="0" w:color="auto"/>
                        <w:bottom w:val="none" w:sz="0" w:space="0" w:color="auto"/>
                        <w:right w:val="none" w:sz="0" w:space="0" w:color="auto"/>
                      </w:divBdr>
                      <w:divsChild>
                        <w:div w:id="750354010">
                          <w:marLeft w:val="0"/>
                          <w:marRight w:val="0"/>
                          <w:marTop w:val="0"/>
                          <w:marBottom w:val="0"/>
                          <w:divBdr>
                            <w:top w:val="none" w:sz="0" w:space="0" w:color="auto"/>
                            <w:left w:val="none" w:sz="0" w:space="0" w:color="auto"/>
                            <w:bottom w:val="none" w:sz="0" w:space="0" w:color="auto"/>
                            <w:right w:val="none" w:sz="0" w:space="0" w:color="auto"/>
                          </w:divBdr>
                          <w:divsChild>
                            <w:div w:id="174406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6731159">
      <w:bodyDiv w:val="1"/>
      <w:marLeft w:val="0"/>
      <w:marRight w:val="0"/>
      <w:marTop w:val="0"/>
      <w:marBottom w:val="0"/>
      <w:divBdr>
        <w:top w:val="none" w:sz="0" w:space="0" w:color="auto"/>
        <w:left w:val="none" w:sz="0" w:space="0" w:color="auto"/>
        <w:bottom w:val="none" w:sz="0" w:space="0" w:color="auto"/>
        <w:right w:val="none" w:sz="0" w:space="0" w:color="auto"/>
      </w:divBdr>
      <w:divsChild>
        <w:div w:id="556287096">
          <w:marLeft w:val="720"/>
          <w:marRight w:val="0"/>
          <w:marTop w:val="400"/>
          <w:marBottom w:val="0"/>
          <w:divBdr>
            <w:top w:val="none" w:sz="0" w:space="0" w:color="auto"/>
            <w:left w:val="none" w:sz="0" w:space="0" w:color="auto"/>
            <w:bottom w:val="none" w:sz="0" w:space="0" w:color="auto"/>
            <w:right w:val="none" w:sz="0" w:space="0" w:color="auto"/>
          </w:divBdr>
        </w:div>
        <w:div w:id="2103450477">
          <w:marLeft w:val="720"/>
          <w:marRight w:val="0"/>
          <w:marTop w:val="400"/>
          <w:marBottom w:val="0"/>
          <w:divBdr>
            <w:top w:val="none" w:sz="0" w:space="0" w:color="auto"/>
            <w:left w:val="none" w:sz="0" w:space="0" w:color="auto"/>
            <w:bottom w:val="none" w:sz="0" w:space="0" w:color="auto"/>
            <w:right w:val="none" w:sz="0" w:space="0" w:color="auto"/>
          </w:divBdr>
        </w:div>
        <w:div w:id="1476485948">
          <w:marLeft w:val="720"/>
          <w:marRight w:val="0"/>
          <w:marTop w:val="400"/>
          <w:marBottom w:val="0"/>
          <w:divBdr>
            <w:top w:val="none" w:sz="0" w:space="0" w:color="auto"/>
            <w:left w:val="none" w:sz="0" w:space="0" w:color="auto"/>
            <w:bottom w:val="none" w:sz="0" w:space="0" w:color="auto"/>
            <w:right w:val="none" w:sz="0" w:space="0" w:color="auto"/>
          </w:divBdr>
        </w:div>
        <w:div w:id="237401230">
          <w:marLeft w:val="720"/>
          <w:marRight w:val="0"/>
          <w:marTop w:val="400"/>
          <w:marBottom w:val="0"/>
          <w:divBdr>
            <w:top w:val="none" w:sz="0" w:space="0" w:color="auto"/>
            <w:left w:val="none" w:sz="0" w:space="0" w:color="auto"/>
            <w:bottom w:val="none" w:sz="0" w:space="0" w:color="auto"/>
            <w:right w:val="none" w:sz="0" w:space="0" w:color="auto"/>
          </w:divBdr>
        </w:div>
      </w:divsChild>
    </w:div>
    <w:div w:id="340595885">
      <w:bodyDiv w:val="1"/>
      <w:marLeft w:val="0"/>
      <w:marRight w:val="0"/>
      <w:marTop w:val="0"/>
      <w:marBottom w:val="0"/>
      <w:divBdr>
        <w:top w:val="none" w:sz="0" w:space="0" w:color="auto"/>
        <w:left w:val="none" w:sz="0" w:space="0" w:color="auto"/>
        <w:bottom w:val="none" w:sz="0" w:space="0" w:color="auto"/>
        <w:right w:val="none" w:sz="0" w:space="0" w:color="auto"/>
      </w:divBdr>
    </w:div>
    <w:div w:id="379525586">
      <w:bodyDiv w:val="1"/>
      <w:marLeft w:val="0"/>
      <w:marRight w:val="0"/>
      <w:marTop w:val="0"/>
      <w:marBottom w:val="0"/>
      <w:divBdr>
        <w:top w:val="none" w:sz="0" w:space="0" w:color="auto"/>
        <w:left w:val="none" w:sz="0" w:space="0" w:color="auto"/>
        <w:bottom w:val="none" w:sz="0" w:space="0" w:color="auto"/>
        <w:right w:val="none" w:sz="0" w:space="0" w:color="auto"/>
      </w:divBdr>
      <w:divsChild>
        <w:div w:id="1252816210">
          <w:marLeft w:val="0"/>
          <w:marRight w:val="0"/>
          <w:marTop w:val="86"/>
          <w:marBottom w:val="0"/>
          <w:divBdr>
            <w:top w:val="none" w:sz="0" w:space="0" w:color="auto"/>
            <w:left w:val="none" w:sz="0" w:space="0" w:color="auto"/>
            <w:bottom w:val="none" w:sz="0" w:space="0" w:color="auto"/>
            <w:right w:val="none" w:sz="0" w:space="0" w:color="auto"/>
          </w:divBdr>
        </w:div>
        <w:div w:id="2073699928">
          <w:marLeft w:val="0"/>
          <w:marRight w:val="0"/>
          <w:marTop w:val="86"/>
          <w:marBottom w:val="0"/>
          <w:divBdr>
            <w:top w:val="none" w:sz="0" w:space="0" w:color="auto"/>
            <w:left w:val="none" w:sz="0" w:space="0" w:color="auto"/>
            <w:bottom w:val="none" w:sz="0" w:space="0" w:color="auto"/>
            <w:right w:val="none" w:sz="0" w:space="0" w:color="auto"/>
          </w:divBdr>
        </w:div>
        <w:div w:id="235020849">
          <w:marLeft w:val="0"/>
          <w:marRight w:val="0"/>
          <w:marTop w:val="86"/>
          <w:marBottom w:val="0"/>
          <w:divBdr>
            <w:top w:val="none" w:sz="0" w:space="0" w:color="auto"/>
            <w:left w:val="none" w:sz="0" w:space="0" w:color="auto"/>
            <w:bottom w:val="none" w:sz="0" w:space="0" w:color="auto"/>
            <w:right w:val="none" w:sz="0" w:space="0" w:color="auto"/>
          </w:divBdr>
        </w:div>
        <w:div w:id="1324967058">
          <w:marLeft w:val="0"/>
          <w:marRight w:val="0"/>
          <w:marTop w:val="86"/>
          <w:marBottom w:val="0"/>
          <w:divBdr>
            <w:top w:val="none" w:sz="0" w:space="0" w:color="auto"/>
            <w:left w:val="none" w:sz="0" w:space="0" w:color="auto"/>
            <w:bottom w:val="none" w:sz="0" w:space="0" w:color="auto"/>
            <w:right w:val="none" w:sz="0" w:space="0" w:color="auto"/>
          </w:divBdr>
        </w:div>
        <w:div w:id="1388645014">
          <w:marLeft w:val="0"/>
          <w:marRight w:val="0"/>
          <w:marTop w:val="86"/>
          <w:marBottom w:val="0"/>
          <w:divBdr>
            <w:top w:val="none" w:sz="0" w:space="0" w:color="auto"/>
            <w:left w:val="none" w:sz="0" w:space="0" w:color="auto"/>
            <w:bottom w:val="none" w:sz="0" w:space="0" w:color="auto"/>
            <w:right w:val="none" w:sz="0" w:space="0" w:color="auto"/>
          </w:divBdr>
        </w:div>
      </w:divsChild>
    </w:div>
    <w:div w:id="404182062">
      <w:bodyDiv w:val="1"/>
      <w:marLeft w:val="0"/>
      <w:marRight w:val="0"/>
      <w:marTop w:val="0"/>
      <w:marBottom w:val="0"/>
      <w:divBdr>
        <w:top w:val="none" w:sz="0" w:space="0" w:color="auto"/>
        <w:left w:val="none" w:sz="0" w:space="0" w:color="auto"/>
        <w:bottom w:val="none" w:sz="0" w:space="0" w:color="auto"/>
        <w:right w:val="none" w:sz="0" w:space="0" w:color="auto"/>
      </w:divBdr>
    </w:div>
    <w:div w:id="426194639">
      <w:bodyDiv w:val="1"/>
      <w:marLeft w:val="0"/>
      <w:marRight w:val="0"/>
      <w:marTop w:val="0"/>
      <w:marBottom w:val="0"/>
      <w:divBdr>
        <w:top w:val="none" w:sz="0" w:space="0" w:color="auto"/>
        <w:left w:val="none" w:sz="0" w:space="0" w:color="auto"/>
        <w:bottom w:val="none" w:sz="0" w:space="0" w:color="auto"/>
        <w:right w:val="none" w:sz="0" w:space="0" w:color="auto"/>
      </w:divBdr>
    </w:div>
    <w:div w:id="434599130">
      <w:bodyDiv w:val="1"/>
      <w:marLeft w:val="0"/>
      <w:marRight w:val="0"/>
      <w:marTop w:val="0"/>
      <w:marBottom w:val="0"/>
      <w:divBdr>
        <w:top w:val="none" w:sz="0" w:space="0" w:color="auto"/>
        <w:left w:val="none" w:sz="0" w:space="0" w:color="auto"/>
        <w:bottom w:val="none" w:sz="0" w:space="0" w:color="auto"/>
        <w:right w:val="none" w:sz="0" w:space="0" w:color="auto"/>
      </w:divBdr>
      <w:divsChild>
        <w:div w:id="89589684">
          <w:marLeft w:val="0"/>
          <w:marRight w:val="0"/>
          <w:marTop w:val="0"/>
          <w:marBottom w:val="0"/>
          <w:divBdr>
            <w:top w:val="none" w:sz="0" w:space="11" w:color="auto"/>
            <w:left w:val="single" w:sz="6" w:space="0" w:color="BBBBBB"/>
            <w:bottom w:val="none" w:sz="0" w:space="0" w:color="auto"/>
            <w:right w:val="none" w:sz="0" w:space="0" w:color="auto"/>
          </w:divBdr>
          <w:divsChild>
            <w:div w:id="1327397573">
              <w:marLeft w:val="0"/>
              <w:marRight w:val="0"/>
              <w:marTop w:val="0"/>
              <w:marBottom w:val="0"/>
              <w:divBdr>
                <w:top w:val="none" w:sz="0" w:space="0" w:color="auto"/>
                <w:left w:val="none" w:sz="0" w:space="0" w:color="auto"/>
                <w:bottom w:val="none" w:sz="0" w:space="0" w:color="auto"/>
                <w:right w:val="none" w:sz="0" w:space="0" w:color="auto"/>
              </w:divBdr>
              <w:divsChild>
                <w:div w:id="23018382">
                  <w:marLeft w:val="0"/>
                  <w:marRight w:val="0"/>
                  <w:marTop w:val="0"/>
                  <w:marBottom w:val="0"/>
                  <w:divBdr>
                    <w:top w:val="none" w:sz="0" w:space="0" w:color="auto"/>
                    <w:left w:val="none" w:sz="0" w:space="0" w:color="auto"/>
                    <w:bottom w:val="none" w:sz="0" w:space="0" w:color="auto"/>
                    <w:right w:val="none" w:sz="0" w:space="0" w:color="auto"/>
                  </w:divBdr>
                  <w:divsChild>
                    <w:div w:id="294917545">
                      <w:marLeft w:val="0"/>
                      <w:marRight w:val="0"/>
                      <w:marTop w:val="0"/>
                      <w:marBottom w:val="0"/>
                      <w:divBdr>
                        <w:top w:val="none" w:sz="0" w:space="0" w:color="auto"/>
                        <w:left w:val="none" w:sz="0" w:space="0" w:color="auto"/>
                        <w:bottom w:val="none" w:sz="0" w:space="0" w:color="auto"/>
                        <w:right w:val="none" w:sz="0" w:space="0" w:color="auto"/>
                      </w:divBdr>
                      <w:divsChild>
                        <w:div w:id="1392582555">
                          <w:marLeft w:val="0"/>
                          <w:marRight w:val="0"/>
                          <w:marTop w:val="0"/>
                          <w:marBottom w:val="0"/>
                          <w:divBdr>
                            <w:top w:val="none" w:sz="0" w:space="0" w:color="auto"/>
                            <w:left w:val="none" w:sz="0" w:space="0" w:color="auto"/>
                            <w:bottom w:val="none" w:sz="0" w:space="0" w:color="auto"/>
                            <w:right w:val="none" w:sz="0" w:space="0" w:color="auto"/>
                          </w:divBdr>
                          <w:divsChild>
                            <w:div w:id="159628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3891210">
      <w:bodyDiv w:val="1"/>
      <w:marLeft w:val="0"/>
      <w:marRight w:val="0"/>
      <w:marTop w:val="0"/>
      <w:marBottom w:val="0"/>
      <w:divBdr>
        <w:top w:val="none" w:sz="0" w:space="0" w:color="auto"/>
        <w:left w:val="none" w:sz="0" w:space="0" w:color="auto"/>
        <w:bottom w:val="none" w:sz="0" w:space="0" w:color="auto"/>
        <w:right w:val="none" w:sz="0" w:space="0" w:color="auto"/>
      </w:divBdr>
      <w:divsChild>
        <w:div w:id="177936406">
          <w:marLeft w:val="0"/>
          <w:marRight w:val="0"/>
          <w:marTop w:val="0"/>
          <w:marBottom w:val="0"/>
          <w:divBdr>
            <w:top w:val="none" w:sz="0" w:space="10" w:color="auto"/>
            <w:left w:val="single" w:sz="6" w:space="0" w:color="BBBBBB"/>
            <w:bottom w:val="none" w:sz="0" w:space="0" w:color="auto"/>
            <w:right w:val="none" w:sz="0" w:space="0" w:color="auto"/>
          </w:divBdr>
          <w:divsChild>
            <w:div w:id="743071594">
              <w:marLeft w:val="0"/>
              <w:marRight w:val="0"/>
              <w:marTop w:val="0"/>
              <w:marBottom w:val="0"/>
              <w:divBdr>
                <w:top w:val="none" w:sz="0" w:space="0" w:color="auto"/>
                <w:left w:val="none" w:sz="0" w:space="0" w:color="auto"/>
                <w:bottom w:val="none" w:sz="0" w:space="0" w:color="auto"/>
                <w:right w:val="none" w:sz="0" w:space="0" w:color="auto"/>
              </w:divBdr>
              <w:divsChild>
                <w:div w:id="407847018">
                  <w:marLeft w:val="0"/>
                  <w:marRight w:val="0"/>
                  <w:marTop w:val="0"/>
                  <w:marBottom w:val="0"/>
                  <w:divBdr>
                    <w:top w:val="none" w:sz="0" w:space="0" w:color="auto"/>
                    <w:left w:val="none" w:sz="0" w:space="0" w:color="auto"/>
                    <w:bottom w:val="none" w:sz="0" w:space="0" w:color="auto"/>
                    <w:right w:val="none" w:sz="0" w:space="0" w:color="auto"/>
                  </w:divBdr>
                  <w:divsChild>
                    <w:div w:id="1875267140">
                      <w:marLeft w:val="0"/>
                      <w:marRight w:val="0"/>
                      <w:marTop w:val="0"/>
                      <w:marBottom w:val="0"/>
                      <w:divBdr>
                        <w:top w:val="none" w:sz="0" w:space="0" w:color="auto"/>
                        <w:left w:val="none" w:sz="0" w:space="0" w:color="auto"/>
                        <w:bottom w:val="none" w:sz="0" w:space="0" w:color="auto"/>
                        <w:right w:val="none" w:sz="0" w:space="0" w:color="auto"/>
                      </w:divBdr>
                      <w:divsChild>
                        <w:div w:id="1024866187">
                          <w:marLeft w:val="0"/>
                          <w:marRight w:val="0"/>
                          <w:marTop w:val="0"/>
                          <w:marBottom w:val="0"/>
                          <w:divBdr>
                            <w:top w:val="none" w:sz="0" w:space="0" w:color="auto"/>
                            <w:left w:val="none" w:sz="0" w:space="0" w:color="auto"/>
                            <w:bottom w:val="none" w:sz="0" w:space="0" w:color="auto"/>
                            <w:right w:val="none" w:sz="0" w:space="0" w:color="auto"/>
                          </w:divBdr>
                          <w:divsChild>
                            <w:div w:id="991059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9127800">
      <w:bodyDiv w:val="1"/>
      <w:marLeft w:val="0"/>
      <w:marRight w:val="0"/>
      <w:marTop w:val="0"/>
      <w:marBottom w:val="0"/>
      <w:divBdr>
        <w:top w:val="none" w:sz="0" w:space="0" w:color="auto"/>
        <w:left w:val="none" w:sz="0" w:space="0" w:color="auto"/>
        <w:bottom w:val="none" w:sz="0" w:space="0" w:color="auto"/>
        <w:right w:val="none" w:sz="0" w:space="0" w:color="auto"/>
      </w:divBdr>
      <w:divsChild>
        <w:div w:id="1262251733">
          <w:marLeft w:val="0"/>
          <w:marRight w:val="0"/>
          <w:marTop w:val="0"/>
          <w:marBottom w:val="0"/>
          <w:divBdr>
            <w:top w:val="none" w:sz="0" w:space="11" w:color="auto"/>
            <w:left w:val="single" w:sz="6" w:space="0" w:color="BBBBBB"/>
            <w:bottom w:val="none" w:sz="0" w:space="0" w:color="auto"/>
            <w:right w:val="none" w:sz="0" w:space="0" w:color="auto"/>
          </w:divBdr>
          <w:divsChild>
            <w:div w:id="1040980285">
              <w:marLeft w:val="0"/>
              <w:marRight w:val="0"/>
              <w:marTop w:val="0"/>
              <w:marBottom w:val="0"/>
              <w:divBdr>
                <w:top w:val="none" w:sz="0" w:space="0" w:color="auto"/>
                <w:left w:val="none" w:sz="0" w:space="0" w:color="auto"/>
                <w:bottom w:val="none" w:sz="0" w:space="0" w:color="auto"/>
                <w:right w:val="none" w:sz="0" w:space="0" w:color="auto"/>
              </w:divBdr>
              <w:divsChild>
                <w:div w:id="908687440">
                  <w:marLeft w:val="0"/>
                  <w:marRight w:val="0"/>
                  <w:marTop w:val="0"/>
                  <w:marBottom w:val="0"/>
                  <w:divBdr>
                    <w:top w:val="none" w:sz="0" w:space="0" w:color="auto"/>
                    <w:left w:val="none" w:sz="0" w:space="0" w:color="auto"/>
                    <w:bottom w:val="none" w:sz="0" w:space="0" w:color="auto"/>
                    <w:right w:val="none" w:sz="0" w:space="0" w:color="auto"/>
                  </w:divBdr>
                  <w:divsChild>
                    <w:div w:id="1555237036">
                      <w:marLeft w:val="0"/>
                      <w:marRight w:val="0"/>
                      <w:marTop w:val="0"/>
                      <w:marBottom w:val="0"/>
                      <w:divBdr>
                        <w:top w:val="none" w:sz="0" w:space="0" w:color="auto"/>
                        <w:left w:val="none" w:sz="0" w:space="0" w:color="auto"/>
                        <w:bottom w:val="none" w:sz="0" w:space="0" w:color="auto"/>
                        <w:right w:val="none" w:sz="0" w:space="0" w:color="auto"/>
                      </w:divBdr>
                      <w:divsChild>
                        <w:div w:id="1665283318">
                          <w:marLeft w:val="0"/>
                          <w:marRight w:val="0"/>
                          <w:marTop w:val="0"/>
                          <w:marBottom w:val="0"/>
                          <w:divBdr>
                            <w:top w:val="none" w:sz="0" w:space="0" w:color="auto"/>
                            <w:left w:val="none" w:sz="0" w:space="0" w:color="auto"/>
                            <w:bottom w:val="none" w:sz="0" w:space="0" w:color="auto"/>
                            <w:right w:val="none" w:sz="0" w:space="0" w:color="auto"/>
                          </w:divBdr>
                          <w:divsChild>
                            <w:div w:id="12708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4683496">
      <w:bodyDiv w:val="1"/>
      <w:marLeft w:val="0"/>
      <w:marRight w:val="0"/>
      <w:marTop w:val="0"/>
      <w:marBottom w:val="0"/>
      <w:divBdr>
        <w:top w:val="none" w:sz="0" w:space="0" w:color="auto"/>
        <w:left w:val="none" w:sz="0" w:space="0" w:color="auto"/>
        <w:bottom w:val="none" w:sz="0" w:space="0" w:color="auto"/>
        <w:right w:val="none" w:sz="0" w:space="0" w:color="auto"/>
      </w:divBdr>
      <w:divsChild>
        <w:div w:id="292833813">
          <w:marLeft w:val="0"/>
          <w:marRight w:val="0"/>
          <w:marTop w:val="0"/>
          <w:marBottom w:val="0"/>
          <w:divBdr>
            <w:top w:val="none" w:sz="0" w:space="11" w:color="auto"/>
            <w:left w:val="single" w:sz="6" w:space="0" w:color="BBBBBB"/>
            <w:bottom w:val="none" w:sz="0" w:space="0" w:color="auto"/>
            <w:right w:val="none" w:sz="0" w:space="0" w:color="auto"/>
          </w:divBdr>
          <w:divsChild>
            <w:div w:id="1991013985">
              <w:marLeft w:val="0"/>
              <w:marRight w:val="0"/>
              <w:marTop w:val="0"/>
              <w:marBottom w:val="0"/>
              <w:divBdr>
                <w:top w:val="none" w:sz="0" w:space="0" w:color="auto"/>
                <w:left w:val="none" w:sz="0" w:space="0" w:color="auto"/>
                <w:bottom w:val="none" w:sz="0" w:space="0" w:color="auto"/>
                <w:right w:val="none" w:sz="0" w:space="0" w:color="auto"/>
              </w:divBdr>
              <w:divsChild>
                <w:div w:id="1714574935">
                  <w:marLeft w:val="0"/>
                  <w:marRight w:val="0"/>
                  <w:marTop w:val="0"/>
                  <w:marBottom w:val="0"/>
                  <w:divBdr>
                    <w:top w:val="none" w:sz="0" w:space="0" w:color="auto"/>
                    <w:left w:val="none" w:sz="0" w:space="0" w:color="auto"/>
                    <w:bottom w:val="none" w:sz="0" w:space="0" w:color="auto"/>
                    <w:right w:val="none" w:sz="0" w:space="0" w:color="auto"/>
                  </w:divBdr>
                  <w:divsChild>
                    <w:div w:id="795417948">
                      <w:marLeft w:val="0"/>
                      <w:marRight w:val="0"/>
                      <w:marTop w:val="0"/>
                      <w:marBottom w:val="0"/>
                      <w:divBdr>
                        <w:top w:val="none" w:sz="0" w:space="0" w:color="auto"/>
                        <w:left w:val="none" w:sz="0" w:space="0" w:color="auto"/>
                        <w:bottom w:val="none" w:sz="0" w:space="0" w:color="auto"/>
                        <w:right w:val="none" w:sz="0" w:space="0" w:color="auto"/>
                      </w:divBdr>
                      <w:divsChild>
                        <w:div w:id="1844663246">
                          <w:marLeft w:val="0"/>
                          <w:marRight w:val="0"/>
                          <w:marTop w:val="0"/>
                          <w:marBottom w:val="0"/>
                          <w:divBdr>
                            <w:top w:val="none" w:sz="0" w:space="0" w:color="auto"/>
                            <w:left w:val="none" w:sz="0" w:space="0" w:color="auto"/>
                            <w:bottom w:val="none" w:sz="0" w:space="0" w:color="auto"/>
                            <w:right w:val="none" w:sz="0" w:space="0" w:color="auto"/>
                          </w:divBdr>
                          <w:divsChild>
                            <w:div w:id="490603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5072145">
      <w:bodyDiv w:val="1"/>
      <w:marLeft w:val="0"/>
      <w:marRight w:val="0"/>
      <w:marTop w:val="0"/>
      <w:marBottom w:val="0"/>
      <w:divBdr>
        <w:top w:val="none" w:sz="0" w:space="0" w:color="auto"/>
        <w:left w:val="none" w:sz="0" w:space="0" w:color="auto"/>
        <w:bottom w:val="none" w:sz="0" w:space="0" w:color="auto"/>
        <w:right w:val="none" w:sz="0" w:space="0" w:color="auto"/>
      </w:divBdr>
      <w:divsChild>
        <w:div w:id="1116146149">
          <w:marLeft w:val="0"/>
          <w:marRight w:val="0"/>
          <w:marTop w:val="0"/>
          <w:marBottom w:val="0"/>
          <w:divBdr>
            <w:top w:val="none" w:sz="0" w:space="10" w:color="auto"/>
            <w:left w:val="single" w:sz="6" w:space="0" w:color="BBBBBB"/>
            <w:bottom w:val="none" w:sz="0" w:space="0" w:color="auto"/>
            <w:right w:val="none" w:sz="0" w:space="0" w:color="auto"/>
          </w:divBdr>
          <w:divsChild>
            <w:div w:id="109251430">
              <w:marLeft w:val="0"/>
              <w:marRight w:val="0"/>
              <w:marTop w:val="0"/>
              <w:marBottom w:val="0"/>
              <w:divBdr>
                <w:top w:val="none" w:sz="0" w:space="0" w:color="auto"/>
                <w:left w:val="none" w:sz="0" w:space="0" w:color="auto"/>
                <w:bottom w:val="none" w:sz="0" w:space="0" w:color="auto"/>
                <w:right w:val="none" w:sz="0" w:space="0" w:color="auto"/>
              </w:divBdr>
              <w:divsChild>
                <w:div w:id="413743628">
                  <w:marLeft w:val="0"/>
                  <w:marRight w:val="0"/>
                  <w:marTop w:val="0"/>
                  <w:marBottom w:val="0"/>
                  <w:divBdr>
                    <w:top w:val="none" w:sz="0" w:space="0" w:color="auto"/>
                    <w:left w:val="none" w:sz="0" w:space="0" w:color="auto"/>
                    <w:bottom w:val="none" w:sz="0" w:space="0" w:color="auto"/>
                    <w:right w:val="none" w:sz="0" w:space="0" w:color="auto"/>
                  </w:divBdr>
                  <w:divsChild>
                    <w:div w:id="128943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665446">
      <w:bodyDiv w:val="1"/>
      <w:marLeft w:val="0"/>
      <w:marRight w:val="0"/>
      <w:marTop w:val="0"/>
      <w:marBottom w:val="0"/>
      <w:divBdr>
        <w:top w:val="none" w:sz="0" w:space="0" w:color="auto"/>
        <w:left w:val="none" w:sz="0" w:space="0" w:color="auto"/>
        <w:bottom w:val="none" w:sz="0" w:space="0" w:color="auto"/>
        <w:right w:val="none" w:sz="0" w:space="0" w:color="auto"/>
      </w:divBdr>
      <w:divsChild>
        <w:div w:id="578639929">
          <w:marLeft w:val="0"/>
          <w:marRight w:val="0"/>
          <w:marTop w:val="0"/>
          <w:marBottom w:val="0"/>
          <w:divBdr>
            <w:top w:val="none" w:sz="0" w:space="10" w:color="auto"/>
            <w:left w:val="single" w:sz="6" w:space="0" w:color="BBBBBB"/>
            <w:bottom w:val="none" w:sz="0" w:space="0" w:color="auto"/>
            <w:right w:val="none" w:sz="0" w:space="0" w:color="auto"/>
          </w:divBdr>
          <w:divsChild>
            <w:div w:id="1926451880">
              <w:marLeft w:val="0"/>
              <w:marRight w:val="0"/>
              <w:marTop w:val="0"/>
              <w:marBottom w:val="0"/>
              <w:divBdr>
                <w:top w:val="none" w:sz="0" w:space="0" w:color="auto"/>
                <w:left w:val="none" w:sz="0" w:space="0" w:color="auto"/>
                <w:bottom w:val="none" w:sz="0" w:space="0" w:color="auto"/>
                <w:right w:val="none" w:sz="0" w:space="0" w:color="auto"/>
              </w:divBdr>
              <w:divsChild>
                <w:div w:id="1863471803">
                  <w:marLeft w:val="0"/>
                  <w:marRight w:val="0"/>
                  <w:marTop w:val="0"/>
                  <w:marBottom w:val="0"/>
                  <w:divBdr>
                    <w:top w:val="none" w:sz="0" w:space="0" w:color="auto"/>
                    <w:left w:val="none" w:sz="0" w:space="0" w:color="auto"/>
                    <w:bottom w:val="none" w:sz="0" w:space="0" w:color="auto"/>
                    <w:right w:val="none" w:sz="0" w:space="0" w:color="auto"/>
                  </w:divBdr>
                  <w:divsChild>
                    <w:div w:id="810484345">
                      <w:marLeft w:val="0"/>
                      <w:marRight w:val="0"/>
                      <w:marTop w:val="0"/>
                      <w:marBottom w:val="0"/>
                      <w:divBdr>
                        <w:top w:val="none" w:sz="0" w:space="0" w:color="auto"/>
                        <w:left w:val="none" w:sz="0" w:space="0" w:color="auto"/>
                        <w:bottom w:val="none" w:sz="0" w:space="0" w:color="auto"/>
                        <w:right w:val="none" w:sz="0" w:space="0" w:color="auto"/>
                      </w:divBdr>
                      <w:divsChild>
                        <w:div w:id="1766681569">
                          <w:marLeft w:val="0"/>
                          <w:marRight w:val="0"/>
                          <w:marTop w:val="0"/>
                          <w:marBottom w:val="0"/>
                          <w:divBdr>
                            <w:top w:val="none" w:sz="0" w:space="0" w:color="auto"/>
                            <w:left w:val="none" w:sz="0" w:space="0" w:color="auto"/>
                            <w:bottom w:val="none" w:sz="0" w:space="0" w:color="auto"/>
                            <w:right w:val="none" w:sz="0" w:space="0" w:color="auto"/>
                          </w:divBdr>
                          <w:divsChild>
                            <w:div w:id="124834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1963120">
      <w:bodyDiv w:val="1"/>
      <w:marLeft w:val="0"/>
      <w:marRight w:val="0"/>
      <w:marTop w:val="0"/>
      <w:marBottom w:val="0"/>
      <w:divBdr>
        <w:top w:val="none" w:sz="0" w:space="0" w:color="auto"/>
        <w:left w:val="none" w:sz="0" w:space="0" w:color="auto"/>
        <w:bottom w:val="none" w:sz="0" w:space="0" w:color="auto"/>
        <w:right w:val="none" w:sz="0" w:space="0" w:color="auto"/>
      </w:divBdr>
      <w:divsChild>
        <w:div w:id="1011107921">
          <w:marLeft w:val="0"/>
          <w:marRight w:val="0"/>
          <w:marTop w:val="0"/>
          <w:marBottom w:val="118"/>
          <w:divBdr>
            <w:top w:val="none" w:sz="0" w:space="0" w:color="auto"/>
            <w:left w:val="none" w:sz="0" w:space="0" w:color="auto"/>
            <w:bottom w:val="none" w:sz="0" w:space="0" w:color="auto"/>
            <w:right w:val="none" w:sz="0" w:space="0" w:color="auto"/>
          </w:divBdr>
        </w:div>
        <w:div w:id="1752964222">
          <w:marLeft w:val="0"/>
          <w:marRight w:val="0"/>
          <w:marTop w:val="0"/>
          <w:marBottom w:val="118"/>
          <w:divBdr>
            <w:top w:val="none" w:sz="0" w:space="0" w:color="auto"/>
            <w:left w:val="none" w:sz="0" w:space="0" w:color="auto"/>
            <w:bottom w:val="none" w:sz="0" w:space="0" w:color="auto"/>
            <w:right w:val="none" w:sz="0" w:space="0" w:color="auto"/>
          </w:divBdr>
        </w:div>
        <w:div w:id="323818741">
          <w:marLeft w:val="0"/>
          <w:marRight w:val="0"/>
          <w:marTop w:val="0"/>
          <w:marBottom w:val="118"/>
          <w:divBdr>
            <w:top w:val="none" w:sz="0" w:space="0" w:color="auto"/>
            <w:left w:val="none" w:sz="0" w:space="0" w:color="auto"/>
            <w:bottom w:val="none" w:sz="0" w:space="0" w:color="auto"/>
            <w:right w:val="none" w:sz="0" w:space="0" w:color="auto"/>
          </w:divBdr>
        </w:div>
        <w:div w:id="254218072">
          <w:marLeft w:val="0"/>
          <w:marRight w:val="0"/>
          <w:marTop w:val="0"/>
          <w:marBottom w:val="118"/>
          <w:divBdr>
            <w:top w:val="none" w:sz="0" w:space="0" w:color="auto"/>
            <w:left w:val="none" w:sz="0" w:space="0" w:color="auto"/>
            <w:bottom w:val="none" w:sz="0" w:space="0" w:color="auto"/>
            <w:right w:val="none" w:sz="0" w:space="0" w:color="auto"/>
          </w:divBdr>
        </w:div>
        <w:div w:id="861167980">
          <w:marLeft w:val="0"/>
          <w:marRight w:val="0"/>
          <w:marTop w:val="86"/>
          <w:marBottom w:val="0"/>
          <w:divBdr>
            <w:top w:val="none" w:sz="0" w:space="0" w:color="auto"/>
            <w:left w:val="none" w:sz="0" w:space="0" w:color="auto"/>
            <w:bottom w:val="none" w:sz="0" w:space="0" w:color="auto"/>
            <w:right w:val="none" w:sz="0" w:space="0" w:color="auto"/>
          </w:divBdr>
        </w:div>
        <w:div w:id="571938375">
          <w:marLeft w:val="0"/>
          <w:marRight w:val="0"/>
          <w:marTop w:val="0"/>
          <w:marBottom w:val="118"/>
          <w:divBdr>
            <w:top w:val="none" w:sz="0" w:space="0" w:color="auto"/>
            <w:left w:val="none" w:sz="0" w:space="0" w:color="auto"/>
            <w:bottom w:val="none" w:sz="0" w:space="0" w:color="auto"/>
            <w:right w:val="none" w:sz="0" w:space="0" w:color="auto"/>
          </w:divBdr>
        </w:div>
      </w:divsChild>
    </w:div>
    <w:div w:id="610939704">
      <w:bodyDiv w:val="1"/>
      <w:marLeft w:val="0"/>
      <w:marRight w:val="0"/>
      <w:marTop w:val="0"/>
      <w:marBottom w:val="0"/>
      <w:divBdr>
        <w:top w:val="none" w:sz="0" w:space="0" w:color="auto"/>
        <w:left w:val="none" w:sz="0" w:space="0" w:color="auto"/>
        <w:bottom w:val="none" w:sz="0" w:space="0" w:color="auto"/>
        <w:right w:val="none" w:sz="0" w:space="0" w:color="auto"/>
      </w:divBdr>
      <w:divsChild>
        <w:div w:id="536049700">
          <w:marLeft w:val="0"/>
          <w:marRight w:val="0"/>
          <w:marTop w:val="0"/>
          <w:marBottom w:val="0"/>
          <w:divBdr>
            <w:top w:val="none" w:sz="0" w:space="10" w:color="auto"/>
            <w:left w:val="single" w:sz="6" w:space="0" w:color="BBBBBB"/>
            <w:bottom w:val="none" w:sz="0" w:space="0" w:color="auto"/>
            <w:right w:val="none" w:sz="0" w:space="0" w:color="auto"/>
          </w:divBdr>
          <w:divsChild>
            <w:div w:id="606809686">
              <w:marLeft w:val="0"/>
              <w:marRight w:val="0"/>
              <w:marTop w:val="0"/>
              <w:marBottom w:val="0"/>
              <w:divBdr>
                <w:top w:val="none" w:sz="0" w:space="0" w:color="auto"/>
                <w:left w:val="none" w:sz="0" w:space="0" w:color="auto"/>
                <w:bottom w:val="none" w:sz="0" w:space="0" w:color="auto"/>
                <w:right w:val="none" w:sz="0" w:space="0" w:color="auto"/>
              </w:divBdr>
              <w:divsChild>
                <w:div w:id="1685747601">
                  <w:marLeft w:val="0"/>
                  <w:marRight w:val="0"/>
                  <w:marTop w:val="0"/>
                  <w:marBottom w:val="0"/>
                  <w:divBdr>
                    <w:top w:val="none" w:sz="0" w:space="0" w:color="auto"/>
                    <w:left w:val="none" w:sz="0" w:space="0" w:color="auto"/>
                    <w:bottom w:val="none" w:sz="0" w:space="0" w:color="auto"/>
                    <w:right w:val="none" w:sz="0" w:space="0" w:color="auto"/>
                  </w:divBdr>
                  <w:divsChild>
                    <w:div w:id="27953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371329">
      <w:bodyDiv w:val="1"/>
      <w:marLeft w:val="0"/>
      <w:marRight w:val="0"/>
      <w:marTop w:val="0"/>
      <w:marBottom w:val="0"/>
      <w:divBdr>
        <w:top w:val="none" w:sz="0" w:space="0" w:color="auto"/>
        <w:left w:val="none" w:sz="0" w:space="0" w:color="auto"/>
        <w:bottom w:val="none" w:sz="0" w:space="0" w:color="auto"/>
        <w:right w:val="none" w:sz="0" w:space="0" w:color="auto"/>
      </w:divBdr>
      <w:divsChild>
        <w:div w:id="1228809323">
          <w:marLeft w:val="0"/>
          <w:marRight w:val="0"/>
          <w:marTop w:val="0"/>
          <w:marBottom w:val="0"/>
          <w:divBdr>
            <w:top w:val="none" w:sz="0" w:space="10" w:color="auto"/>
            <w:left w:val="single" w:sz="6" w:space="0" w:color="BBBBBB"/>
            <w:bottom w:val="none" w:sz="0" w:space="0" w:color="auto"/>
            <w:right w:val="none" w:sz="0" w:space="0" w:color="auto"/>
          </w:divBdr>
          <w:divsChild>
            <w:div w:id="2115205554">
              <w:marLeft w:val="0"/>
              <w:marRight w:val="0"/>
              <w:marTop w:val="0"/>
              <w:marBottom w:val="0"/>
              <w:divBdr>
                <w:top w:val="none" w:sz="0" w:space="0" w:color="auto"/>
                <w:left w:val="none" w:sz="0" w:space="0" w:color="auto"/>
                <w:bottom w:val="none" w:sz="0" w:space="0" w:color="auto"/>
                <w:right w:val="none" w:sz="0" w:space="0" w:color="auto"/>
              </w:divBdr>
              <w:divsChild>
                <w:div w:id="77868849">
                  <w:marLeft w:val="0"/>
                  <w:marRight w:val="0"/>
                  <w:marTop w:val="0"/>
                  <w:marBottom w:val="0"/>
                  <w:divBdr>
                    <w:top w:val="none" w:sz="0" w:space="0" w:color="auto"/>
                    <w:left w:val="none" w:sz="0" w:space="0" w:color="auto"/>
                    <w:bottom w:val="none" w:sz="0" w:space="0" w:color="auto"/>
                    <w:right w:val="none" w:sz="0" w:space="0" w:color="auto"/>
                  </w:divBdr>
                  <w:divsChild>
                    <w:div w:id="669913923">
                      <w:marLeft w:val="0"/>
                      <w:marRight w:val="0"/>
                      <w:marTop w:val="0"/>
                      <w:marBottom w:val="0"/>
                      <w:divBdr>
                        <w:top w:val="none" w:sz="0" w:space="0" w:color="auto"/>
                        <w:left w:val="none" w:sz="0" w:space="0" w:color="auto"/>
                        <w:bottom w:val="none" w:sz="0" w:space="0" w:color="auto"/>
                        <w:right w:val="none" w:sz="0" w:space="0" w:color="auto"/>
                      </w:divBdr>
                      <w:divsChild>
                        <w:div w:id="35324706">
                          <w:marLeft w:val="0"/>
                          <w:marRight w:val="0"/>
                          <w:marTop w:val="0"/>
                          <w:marBottom w:val="0"/>
                          <w:divBdr>
                            <w:top w:val="none" w:sz="0" w:space="0" w:color="auto"/>
                            <w:left w:val="none" w:sz="0" w:space="0" w:color="auto"/>
                            <w:bottom w:val="none" w:sz="0" w:space="0" w:color="auto"/>
                            <w:right w:val="none" w:sz="0" w:space="0" w:color="auto"/>
                          </w:divBdr>
                          <w:divsChild>
                            <w:div w:id="42712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5450976">
      <w:bodyDiv w:val="1"/>
      <w:marLeft w:val="0"/>
      <w:marRight w:val="0"/>
      <w:marTop w:val="0"/>
      <w:marBottom w:val="0"/>
      <w:divBdr>
        <w:top w:val="none" w:sz="0" w:space="0" w:color="auto"/>
        <w:left w:val="none" w:sz="0" w:space="0" w:color="auto"/>
        <w:bottom w:val="none" w:sz="0" w:space="0" w:color="auto"/>
        <w:right w:val="none" w:sz="0" w:space="0" w:color="auto"/>
      </w:divBdr>
    </w:div>
    <w:div w:id="637682980">
      <w:bodyDiv w:val="1"/>
      <w:marLeft w:val="0"/>
      <w:marRight w:val="0"/>
      <w:marTop w:val="0"/>
      <w:marBottom w:val="0"/>
      <w:divBdr>
        <w:top w:val="none" w:sz="0" w:space="0" w:color="auto"/>
        <w:left w:val="none" w:sz="0" w:space="0" w:color="auto"/>
        <w:bottom w:val="none" w:sz="0" w:space="0" w:color="auto"/>
        <w:right w:val="none" w:sz="0" w:space="0" w:color="auto"/>
      </w:divBdr>
      <w:divsChild>
        <w:div w:id="1724594177">
          <w:marLeft w:val="0"/>
          <w:marRight w:val="0"/>
          <w:marTop w:val="0"/>
          <w:marBottom w:val="0"/>
          <w:divBdr>
            <w:top w:val="none" w:sz="0" w:space="11" w:color="auto"/>
            <w:left w:val="single" w:sz="6" w:space="0" w:color="BBBBBB"/>
            <w:bottom w:val="none" w:sz="0" w:space="0" w:color="auto"/>
            <w:right w:val="none" w:sz="0" w:space="0" w:color="auto"/>
          </w:divBdr>
          <w:divsChild>
            <w:div w:id="1596789394">
              <w:marLeft w:val="0"/>
              <w:marRight w:val="0"/>
              <w:marTop w:val="0"/>
              <w:marBottom w:val="0"/>
              <w:divBdr>
                <w:top w:val="none" w:sz="0" w:space="0" w:color="auto"/>
                <w:left w:val="none" w:sz="0" w:space="0" w:color="auto"/>
                <w:bottom w:val="none" w:sz="0" w:space="0" w:color="auto"/>
                <w:right w:val="none" w:sz="0" w:space="0" w:color="auto"/>
              </w:divBdr>
              <w:divsChild>
                <w:div w:id="676350160">
                  <w:marLeft w:val="0"/>
                  <w:marRight w:val="0"/>
                  <w:marTop w:val="0"/>
                  <w:marBottom w:val="0"/>
                  <w:divBdr>
                    <w:top w:val="none" w:sz="0" w:space="0" w:color="auto"/>
                    <w:left w:val="none" w:sz="0" w:space="0" w:color="auto"/>
                    <w:bottom w:val="none" w:sz="0" w:space="0" w:color="auto"/>
                    <w:right w:val="none" w:sz="0" w:space="0" w:color="auto"/>
                  </w:divBdr>
                  <w:divsChild>
                    <w:div w:id="1774670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6175827">
      <w:bodyDiv w:val="1"/>
      <w:marLeft w:val="0"/>
      <w:marRight w:val="0"/>
      <w:marTop w:val="0"/>
      <w:marBottom w:val="0"/>
      <w:divBdr>
        <w:top w:val="none" w:sz="0" w:space="0" w:color="auto"/>
        <w:left w:val="none" w:sz="0" w:space="0" w:color="auto"/>
        <w:bottom w:val="none" w:sz="0" w:space="0" w:color="auto"/>
        <w:right w:val="none" w:sz="0" w:space="0" w:color="auto"/>
      </w:divBdr>
    </w:div>
    <w:div w:id="690759748">
      <w:bodyDiv w:val="1"/>
      <w:marLeft w:val="0"/>
      <w:marRight w:val="0"/>
      <w:marTop w:val="0"/>
      <w:marBottom w:val="0"/>
      <w:divBdr>
        <w:top w:val="none" w:sz="0" w:space="0" w:color="auto"/>
        <w:left w:val="none" w:sz="0" w:space="0" w:color="auto"/>
        <w:bottom w:val="none" w:sz="0" w:space="0" w:color="auto"/>
        <w:right w:val="none" w:sz="0" w:space="0" w:color="auto"/>
      </w:divBdr>
      <w:divsChild>
        <w:div w:id="1931161229">
          <w:marLeft w:val="720"/>
          <w:marRight w:val="0"/>
          <w:marTop w:val="0"/>
          <w:marBottom w:val="0"/>
          <w:divBdr>
            <w:top w:val="none" w:sz="0" w:space="0" w:color="auto"/>
            <w:left w:val="none" w:sz="0" w:space="0" w:color="auto"/>
            <w:bottom w:val="none" w:sz="0" w:space="0" w:color="auto"/>
            <w:right w:val="none" w:sz="0" w:space="0" w:color="auto"/>
          </w:divBdr>
        </w:div>
        <w:div w:id="1660772569">
          <w:marLeft w:val="720"/>
          <w:marRight w:val="0"/>
          <w:marTop w:val="0"/>
          <w:marBottom w:val="0"/>
          <w:divBdr>
            <w:top w:val="none" w:sz="0" w:space="0" w:color="auto"/>
            <w:left w:val="none" w:sz="0" w:space="0" w:color="auto"/>
            <w:bottom w:val="none" w:sz="0" w:space="0" w:color="auto"/>
            <w:right w:val="none" w:sz="0" w:space="0" w:color="auto"/>
          </w:divBdr>
        </w:div>
        <w:div w:id="2125032266">
          <w:marLeft w:val="720"/>
          <w:marRight w:val="0"/>
          <w:marTop w:val="0"/>
          <w:marBottom w:val="0"/>
          <w:divBdr>
            <w:top w:val="none" w:sz="0" w:space="0" w:color="auto"/>
            <w:left w:val="none" w:sz="0" w:space="0" w:color="auto"/>
            <w:bottom w:val="none" w:sz="0" w:space="0" w:color="auto"/>
            <w:right w:val="none" w:sz="0" w:space="0" w:color="auto"/>
          </w:divBdr>
        </w:div>
      </w:divsChild>
    </w:div>
    <w:div w:id="731581677">
      <w:bodyDiv w:val="1"/>
      <w:marLeft w:val="0"/>
      <w:marRight w:val="0"/>
      <w:marTop w:val="0"/>
      <w:marBottom w:val="0"/>
      <w:divBdr>
        <w:top w:val="none" w:sz="0" w:space="0" w:color="auto"/>
        <w:left w:val="none" w:sz="0" w:space="0" w:color="auto"/>
        <w:bottom w:val="none" w:sz="0" w:space="0" w:color="auto"/>
        <w:right w:val="none" w:sz="0" w:space="0" w:color="auto"/>
      </w:divBdr>
      <w:divsChild>
        <w:div w:id="306709492">
          <w:marLeft w:val="0"/>
          <w:marRight w:val="0"/>
          <w:marTop w:val="0"/>
          <w:marBottom w:val="0"/>
          <w:divBdr>
            <w:top w:val="none" w:sz="0" w:space="10" w:color="auto"/>
            <w:left w:val="single" w:sz="6" w:space="0" w:color="BBBBBB"/>
            <w:bottom w:val="none" w:sz="0" w:space="0" w:color="auto"/>
            <w:right w:val="none" w:sz="0" w:space="0" w:color="auto"/>
          </w:divBdr>
          <w:divsChild>
            <w:div w:id="2133357053">
              <w:marLeft w:val="0"/>
              <w:marRight w:val="0"/>
              <w:marTop w:val="0"/>
              <w:marBottom w:val="0"/>
              <w:divBdr>
                <w:top w:val="none" w:sz="0" w:space="0" w:color="auto"/>
                <w:left w:val="none" w:sz="0" w:space="0" w:color="auto"/>
                <w:bottom w:val="none" w:sz="0" w:space="0" w:color="auto"/>
                <w:right w:val="none" w:sz="0" w:space="0" w:color="auto"/>
              </w:divBdr>
              <w:divsChild>
                <w:div w:id="600575801">
                  <w:marLeft w:val="0"/>
                  <w:marRight w:val="0"/>
                  <w:marTop w:val="0"/>
                  <w:marBottom w:val="0"/>
                  <w:divBdr>
                    <w:top w:val="none" w:sz="0" w:space="0" w:color="auto"/>
                    <w:left w:val="none" w:sz="0" w:space="0" w:color="auto"/>
                    <w:bottom w:val="none" w:sz="0" w:space="0" w:color="auto"/>
                    <w:right w:val="none" w:sz="0" w:space="0" w:color="auto"/>
                  </w:divBdr>
                  <w:divsChild>
                    <w:div w:id="428351641">
                      <w:marLeft w:val="0"/>
                      <w:marRight w:val="0"/>
                      <w:marTop w:val="0"/>
                      <w:marBottom w:val="0"/>
                      <w:divBdr>
                        <w:top w:val="none" w:sz="0" w:space="0" w:color="auto"/>
                        <w:left w:val="none" w:sz="0" w:space="0" w:color="auto"/>
                        <w:bottom w:val="none" w:sz="0" w:space="0" w:color="auto"/>
                        <w:right w:val="none" w:sz="0" w:space="0" w:color="auto"/>
                      </w:divBdr>
                      <w:divsChild>
                        <w:div w:id="1546142131">
                          <w:marLeft w:val="0"/>
                          <w:marRight w:val="0"/>
                          <w:marTop w:val="0"/>
                          <w:marBottom w:val="0"/>
                          <w:divBdr>
                            <w:top w:val="none" w:sz="0" w:space="0" w:color="auto"/>
                            <w:left w:val="none" w:sz="0" w:space="0" w:color="auto"/>
                            <w:bottom w:val="none" w:sz="0" w:space="0" w:color="auto"/>
                            <w:right w:val="none" w:sz="0" w:space="0" w:color="auto"/>
                          </w:divBdr>
                          <w:divsChild>
                            <w:div w:id="44951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7504261">
      <w:bodyDiv w:val="1"/>
      <w:marLeft w:val="0"/>
      <w:marRight w:val="0"/>
      <w:marTop w:val="0"/>
      <w:marBottom w:val="0"/>
      <w:divBdr>
        <w:top w:val="none" w:sz="0" w:space="0" w:color="auto"/>
        <w:left w:val="none" w:sz="0" w:space="0" w:color="auto"/>
        <w:bottom w:val="none" w:sz="0" w:space="0" w:color="auto"/>
        <w:right w:val="none" w:sz="0" w:space="0" w:color="auto"/>
      </w:divBdr>
      <w:divsChild>
        <w:div w:id="1964460926">
          <w:marLeft w:val="0"/>
          <w:marRight w:val="0"/>
          <w:marTop w:val="0"/>
          <w:marBottom w:val="0"/>
          <w:divBdr>
            <w:top w:val="none" w:sz="0" w:space="10" w:color="auto"/>
            <w:left w:val="single" w:sz="6" w:space="0" w:color="BBBBBB"/>
            <w:bottom w:val="none" w:sz="0" w:space="0" w:color="auto"/>
            <w:right w:val="none" w:sz="0" w:space="0" w:color="auto"/>
          </w:divBdr>
          <w:divsChild>
            <w:div w:id="140078818">
              <w:marLeft w:val="0"/>
              <w:marRight w:val="0"/>
              <w:marTop w:val="0"/>
              <w:marBottom w:val="0"/>
              <w:divBdr>
                <w:top w:val="none" w:sz="0" w:space="0" w:color="auto"/>
                <w:left w:val="none" w:sz="0" w:space="0" w:color="auto"/>
                <w:bottom w:val="none" w:sz="0" w:space="0" w:color="auto"/>
                <w:right w:val="none" w:sz="0" w:space="0" w:color="auto"/>
              </w:divBdr>
              <w:divsChild>
                <w:div w:id="2129082062">
                  <w:marLeft w:val="0"/>
                  <w:marRight w:val="0"/>
                  <w:marTop w:val="0"/>
                  <w:marBottom w:val="0"/>
                  <w:divBdr>
                    <w:top w:val="none" w:sz="0" w:space="0" w:color="auto"/>
                    <w:left w:val="none" w:sz="0" w:space="0" w:color="auto"/>
                    <w:bottom w:val="none" w:sz="0" w:space="0" w:color="auto"/>
                    <w:right w:val="none" w:sz="0" w:space="0" w:color="auto"/>
                  </w:divBdr>
                  <w:divsChild>
                    <w:div w:id="1920939122">
                      <w:marLeft w:val="0"/>
                      <w:marRight w:val="0"/>
                      <w:marTop w:val="0"/>
                      <w:marBottom w:val="0"/>
                      <w:divBdr>
                        <w:top w:val="none" w:sz="0" w:space="0" w:color="auto"/>
                        <w:left w:val="none" w:sz="0" w:space="0" w:color="auto"/>
                        <w:bottom w:val="none" w:sz="0" w:space="0" w:color="auto"/>
                        <w:right w:val="none" w:sz="0" w:space="0" w:color="auto"/>
                      </w:divBdr>
                      <w:divsChild>
                        <w:div w:id="911889363">
                          <w:marLeft w:val="0"/>
                          <w:marRight w:val="0"/>
                          <w:marTop w:val="0"/>
                          <w:marBottom w:val="0"/>
                          <w:divBdr>
                            <w:top w:val="none" w:sz="0" w:space="0" w:color="auto"/>
                            <w:left w:val="none" w:sz="0" w:space="0" w:color="auto"/>
                            <w:bottom w:val="none" w:sz="0" w:space="0" w:color="auto"/>
                            <w:right w:val="none" w:sz="0" w:space="0" w:color="auto"/>
                          </w:divBdr>
                          <w:divsChild>
                            <w:div w:id="1406997984">
                              <w:marLeft w:val="0"/>
                              <w:marRight w:val="0"/>
                              <w:marTop w:val="0"/>
                              <w:marBottom w:val="0"/>
                              <w:divBdr>
                                <w:top w:val="none" w:sz="0" w:space="0" w:color="auto"/>
                                <w:left w:val="none" w:sz="0" w:space="0" w:color="auto"/>
                                <w:bottom w:val="none" w:sz="0" w:space="0" w:color="auto"/>
                                <w:right w:val="none" w:sz="0" w:space="0" w:color="auto"/>
                              </w:divBdr>
                              <w:divsChild>
                                <w:div w:id="1826317985">
                                  <w:marLeft w:val="0"/>
                                  <w:marRight w:val="0"/>
                                  <w:marTop w:val="0"/>
                                  <w:marBottom w:val="0"/>
                                  <w:divBdr>
                                    <w:top w:val="none" w:sz="0" w:space="0" w:color="auto"/>
                                    <w:left w:val="none" w:sz="0" w:space="0" w:color="auto"/>
                                    <w:bottom w:val="none" w:sz="0" w:space="0" w:color="auto"/>
                                    <w:right w:val="none" w:sz="0" w:space="0" w:color="auto"/>
                                  </w:divBdr>
                                  <w:divsChild>
                                    <w:div w:id="861940598">
                                      <w:marLeft w:val="0"/>
                                      <w:marRight w:val="0"/>
                                      <w:marTop w:val="0"/>
                                      <w:marBottom w:val="180"/>
                                      <w:divBdr>
                                        <w:top w:val="none" w:sz="0" w:space="0" w:color="auto"/>
                                        <w:left w:val="single" w:sz="6" w:space="0" w:color="BBBBBB"/>
                                        <w:bottom w:val="single" w:sz="18" w:space="0" w:color="E5E5E5"/>
                                        <w:right w:val="single" w:sz="6" w:space="0" w:color="E5E5E5"/>
                                      </w:divBdr>
                                      <w:divsChild>
                                        <w:div w:id="1506288227">
                                          <w:marLeft w:val="0"/>
                                          <w:marRight w:val="0"/>
                                          <w:marTop w:val="0"/>
                                          <w:marBottom w:val="0"/>
                                          <w:divBdr>
                                            <w:top w:val="none" w:sz="0" w:space="0" w:color="auto"/>
                                            <w:left w:val="none" w:sz="0" w:space="0" w:color="auto"/>
                                            <w:bottom w:val="none" w:sz="0" w:space="0" w:color="auto"/>
                                            <w:right w:val="none" w:sz="0" w:space="0" w:color="auto"/>
                                          </w:divBdr>
                                          <w:divsChild>
                                            <w:div w:id="501898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8330814">
      <w:bodyDiv w:val="1"/>
      <w:marLeft w:val="0"/>
      <w:marRight w:val="0"/>
      <w:marTop w:val="0"/>
      <w:marBottom w:val="0"/>
      <w:divBdr>
        <w:top w:val="none" w:sz="0" w:space="0" w:color="auto"/>
        <w:left w:val="none" w:sz="0" w:space="0" w:color="auto"/>
        <w:bottom w:val="none" w:sz="0" w:space="0" w:color="auto"/>
        <w:right w:val="none" w:sz="0" w:space="0" w:color="auto"/>
      </w:divBdr>
      <w:divsChild>
        <w:div w:id="538015250">
          <w:marLeft w:val="0"/>
          <w:marRight w:val="0"/>
          <w:marTop w:val="0"/>
          <w:marBottom w:val="0"/>
          <w:divBdr>
            <w:top w:val="none" w:sz="0" w:space="10" w:color="auto"/>
            <w:left w:val="single" w:sz="6" w:space="0" w:color="BBBBBB"/>
            <w:bottom w:val="none" w:sz="0" w:space="0" w:color="auto"/>
            <w:right w:val="none" w:sz="0" w:space="0" w:color="auto"/>
          </w:divBdr>
          <w:divsChild>
            <w:div w:id="450512905">
              <w:marLeft w:val="0"/>
              <w:marRight w:val="0"/>
              <w:marTop w:val="0"/>
              <w:marBottom w:val="0"/>
              <w:divBdr>
                <w:top w:val="none" w:sz="0" w:space="0" w:color="auto"/>
                <w:left w:val="none" w:sz="0" w:space="0" w:color="auto"/>
                <w:bottom w:val="none" w:sz="0" w:space="0" w:color="auto"/>
                <w:right w:val="none" w:sz="0" w:space="0" w:color="auto"/>
              </w:divBdr>
              <w:divsChild>
                <w:div w:id="783773651">
                  <w:marLeft w:val="0"/>
                  <w:marRight w:val="0"/>
                  <w:marTop w:val="0"/>
                  <w:marBottom w:val="0"/>
                  <w:divBdr>
                    <w:top w:val="none" w:sz="0" w:space="0" w:color="auto"/>
                    <w:left w:val="none" w:sz="0" w:space="0" w:color="auto"/>
                    <w:bottom w:val="none" w:sz="0" w:space="0" w:color="auto"/>
                    <w:right w:val="none" w:sz="0" w:space="0" w:color="auto"/>
                  </w:divBdr>
                  <w:divsChild>
                    <w:div w:id="1983852969">
                      <w:marLeft w:val="0"/>
                      <w:marRight w:val="0"/>
                      <w:marTop w:val="0"/>
                      <w:marBottom w:val="0"/>
                      <w:divBdr>
                        <w:top w:val="none" w:sz="0" w:space="0" w:color="auto"/>
                        <w:left w:val="none" w:sz="0" w:space="0" w:color="auto"/>
                        <w:bottom w:val="none" w:sz="0" w:space="0" w:color="auto"/>
                        <w:right w:val="none" w:sz="0" w:space="0" w:color="auto"/>
                      </w:divBdr>
                      <w:divsChild>
                        <w:div w:id="1990478359">
                          <w:marLeft w:val="0"/>
                          <w:marRight w:val="0"/>
                          <w:marTop w:val="0"/>
                          <w:marBottom w:val="0"/>
                          <w:divBdr>
                            <w:top w:val="none" w:sz="0" w:space="0" w:color="auto"/>
                            <w:left w:val="none" w:sz="0" w:space="0" w:color="auto"/>
                            <w:bottom w:val="none" w:sz="0" w:space="0" w:color="auto"/>
                            <w:right w:val="none" w:sz="0" w:space="0" w:color="auto"/>
                          </w:divBdr>
                          <w:divsChild>
                            <w:div w:id="461312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3375324">
      <w:bodyDiv w:val="1"/>
      <w:marLeft w:val="0"/>
      <w:marRight w:val="0"/>
      <w:marTop w:val="0"/>
      <w:marBottom w:val="0"/>
      <w:divBdr>
        <w:top w:val="none" w:sz="0" w:space="0" w:color="auto"/>
        <w:left w:val="none" w:sz="0" w:space="0" w:color="auto"/>
        <w:bottom w:val="none" w:sz="0" w:space="0" w:color="auto"/>
        <w:right w:val="none" w:sz="0" w:space="0" w:color="auto"/>
      </w:divBdr>
      <w:divsChild>
        <w:div w:id="139425381">
          <w:marLeft w:val="0"/>
          <w:marRight w:val="0"/>
          <w:marTop w:val="0"/>
          <w:marBottom w:val="0"/>
          <w:divBdr>
            <w:top w:val="none" w:sz="0" w:space="0" w:color="auto"/>
            <w:left w:val="none" w:sz="0" w:space="0" w:color="auto"/>
            <w:bottom w:val="none" w:sz="0" w:space="0" w:color="auto"/>
            <w:right w:val="none" w:sz="0" w:space="0" w:color="auto"/>
          </w:divBdr>
        </w:div>
      </w:divsChild>
    </w:div>
    <w:div w:id="851265472">
      <w:bodyDiv w:val="1"/>
      <w:marLeft w:val="0"/>
      <w:marRight w:val="0"/>
      <w:marTop w:val="0"/>
      <w:marBottom w:val="0"/>
      <w:divBdr>
        <w:top w:val="none" w:sz="0" w:space="0" w:color="auto"/>
        <w:left w:val="none" w:sz="0" w:space="0" w:color="auto"/>
        <w:bottom w:val="none" w:sz="0" w:space="0" w:color="auto"/>
        <w:right w:val="none" w:sz="0" w:space="0" w:color="auto"/>
      </w:divBdr>
      <w:divsChild>
        <w:div w:id="2017070015">
          <w:marLeft w:val="720"/>
          <w:marRight w:val="0"/>
          <w:marTop w:val="0"/>
          <w:marBottom w:val="0"/>
          <w:divBdr>
            <w:top w:val="none" w:sz="0" w:space="0" w:color="auto"/>
            <w:left w:val="none" w:sz="0" w:space="0" w:color="auto"/>
            <w:bottom w:val="none" w:sz="0" w:space="0" w:color="auto"/>
            <w:right w:val="none" w:sz="0" w:space="0" w:color="auto"/>
          </w:divBdr>
        </w:div>
        <w:div w:id="914778730">
          <w:marLeft w:val="720"/>
          <w:marRight w:val="0"/>
          <w:marTop w:val="0"/>
          <w:marBottom w:val="0"/>
          <w:divBdr>
            <w:top w:val="none" w:sz="0" w:space="0" w:color="auto"/>
            <w:left w:val="none" w:sz="0" w:space="0" w:color="auto"/>
            <w:bottom w:val="none" w:sz="0" w:space="0" w:color="auto"/>
            <w:right w:val="none" w:sz="0" w:space="0" w:color="auto"/>
          </w:divBdr>
        </w:div>
        <w:div w:id="2085254063">
          <w:marLeft w:val="720"/>
          <w:marRight w:val="0"/>
          <w:marTop w:val="0"/>
          <w:marBottom w:val="0"/>
          <w:divBdr>
            <w:top w:val="none" w:sz="0" w:space="0" w:color="auto"/>
            <w:left w:val="none" w:sz="0" w:space="0" w:color="auto"/>
            <w:bottom w:val="none" w:sz="0" w:space="0" w:color="auto"/>
            <w:right w:val="none" w:sz="0" w:space="0" w:color="auto"/>
          </w:divBdr>
        </w:div>
      </w:divsChild>
    </w:div>
    <w:div w:id="856507955">
      <w:bodyDiv w:val="1"/>
      <w:marLeft w:val="0"/>
      <w:marRight w:val="0"/>
      <w:marTop w:val="0"/>
      <w:marBottom w:val="0"/>
      <w:divBdr>
        <w:top w:val="none" w:sz="0" w:space="0" w:color="auto"/>
        <w:left w:val="none" w:sz="0" w:space="0" w:color="auto"/>
        <w:bottom w:val="none" w:sz="0" w:space="0" w:color="auto"/>
        <w:right w:val="none" w:sz="0" w:space="0" w:color="auto"/>
      </w:divBdr>
      <w:divsChild>
        <w:div w:id="131874371">
          <w:marLeft w:val="0"/>
          <w:marRight w:val="0"/>
          <w:marTop w:val="0"/>
          <w:marBottom w:val="0"/>
          <w:divBdr>
            <w:top w:val="none" w:sz="0" w:space="11" w:color="auto"/>
            <w:left w:val="single" w:sz="6" w:space="0" w:color="BBBBBB"/>
            <w:bottom w:val="none" w:sz="0" w:space="0" w:color="auto"/>
            <w:right w:val="none" w:sz="0" w:space="0" w:color="auto"/>
          </w:divBdr>
          <w:divsChild>
            <w:div w:id="16778013">
              <w:marLeft w:val="0"/>
              <w:marRight w:val="0"/>
              <w:marTop w:val="0"/>
              <w:marBottom w:val="0"/>
              <w:divBdr>
                <w:top w:val="none" w:sz="0" w:space="0" w:color="auto"/>
                <w:left w:val="none" w:sz="0" w:space="0" w:color="auto"/>
                <w:bottom w:val="none" w:sz="0" w:space="0" w:color="auto"/>
                <w:right w:val="none" w:sz="0" w:space="0" w:color="auto"/>
              </w:divBdr>
              <w:divsChild>
                <w:div w:id="713694657">
                  <w:marLeft w:val="0"/>
                  <w:marRight w:val="0"/>
                  <w:marTop w:val="0"/>
                  <w:marBottom w:val="0"/>
                  <w:divBdr>
                    <w:top w:val="none" w:sz="0" w:space="0" w:color="auto"/>
                    <w:left w:val="none" w:sz="0" w:space="0" w:color="auto"/>
                    <w:bottom w:val="none" w:sz="0" w:space="0" w:color="auto"/>
                    <w:right w:val="none" w:sz="0" w:space="0" w:color="auto"/>
                  </w:divBdr>
                  <w:divsChild>
                    <w:div w:id="135391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3860920">
      <w:bodyDiv w:val="1"/>
      <w:marLeft w:val="0"/>
      <w:marRight w:val="0"/>
      <w:marTop w:val="0"/>
      <w:marBottom w:val="0"/>
      <w:divBdr>
        <w:top w:val="none" w:sz="0" w:space="0" w:color="auto"/>
        <w:left w:val="none" w:sz="0" w:space="0" w:color="auto"/>
        <w:bottom w:val="none" w:sz="0" w:space="0" w:color="auto"/>
        <w:right w:val="none" w:sz="0" w:space="0" w:color="auto"/>
      </w:divBdr>
      <w:divsChild>
        <w:div w:id="659046470">
          <w:marLeft w:val="0"/>
          <w:marRight w:val="0"/>
          <w:marTop w:val="106"/>
          <w:marBottom w:val="160"/>
          <w:divBdr>
            <w:top w:val="none" w:sz="0" w:space="0" w:color="auto"/>
            <w:left w:val="none" w:sz="0" w:space="0" w:color="auto"/>
            <w:bottom w:val="none" w:sz="0" w:space="0" w:color="auto"/>
            <w:right w:val="none" w:sz="0" w:space="0" w:color="auto"/>
          </w:divBdr>
        </w:div>
        <w:div w:id="1537615383">
          <w:marLeft w:val="0"/>
          <w:marRight w:val="0"/>
          <w:marTop w:val="106"/>
          <w:marBottom w:val="160"/>
          <w:divBdr>
            <w:top w:val="none" w:sz="0" w:space="0" w:color="auto"/>
            <w:left w:val="none" w:sz="0" w:space="0" w:color="auto"/>
            <w:bottom w:val="none" w:sz="0" w:space="0" w:color="auto"/>
            <w:right w:val="none" w:sz="0" w:space="0" w:color="auto"/>
          </w:divBdr>
        </w:div>
        <w:div w:id="1104224239">
          <w:marLeft w:val="0"/>
          <w:marRight w:val="0"/>
          <w:marTop w:val="106"/>
          <w:marBottom w:val="160"/>
          <w:divBdr>
            <w:top w:val="none" w:sz="0" w:space="0" w:color="auto"/>
            <w:left w:val="none" w:sz="0" w:space="0" w:color="auto"/>
            <w:bottom w:val="none" w:sz="0" w:space="0" w:color="auto"/>
            <w:right w:val="none" w:sz="0" w:space="0" w:color="auto"/>
          </w:divBdr>
        </w:div>
      </w:divsChild>
    </w:div>
    <w:div w:id="866912262">
      <w:bodyDiv w:val="1"/>
      <w:marLeft w:val="0"/>
      <w:marRight w:val="0"/>
      <w:marTop w:val="0"/>
      <w:marBottom w:val="0"/>
      <w:divBdr>
        <w:top w:val="none" w:sz="0" w:space="0" w:color="auto"/>
        <w:left w:val="none" w:sz="0" w:space="0" w:color="auto"/>
        <w:bottom w:val="none" w:sz="0" w:space="0" w:color="auto"/>
        <w:right w:val="none" w:sz="0" w:space="0" w:color="auto"/>
      </w:divBdr>
      <w:divsChild>
        <w:div w:id="966591505">
          <w:marLeft w:val="720"/>
          <w:marRight w:val="0"/>
          <w:marTop w:val="0"/>
          <w:marBottom w:val="0"/>
          <w:divBdr>
            <w:top w:val="none" w:sz="0" w:space="0" w:color="auto"/>
            <w:left w:val="none" w:sz="0" w:space="0" w:color="auto"/>
            <w:bottom w:val="none" w:sz="0" w:space="0" w:color="auto"/>
            <w:right w:val="none" w:sz="0" w:space="0" w:color="auto"/>
          </w:divBdr>
        </w:div>
        <w:div w:id="2075348920">
          <w:marLeft w:val="720"/>
          <w:marRight w:val="0"/>
          <w:marTop w:val="0"/>
          <w:marBottom w:val="0"/>
          <w:divBdr>
            <w:top w:val="none" w:sz="0" w:space="0" w:color="auto"/>
            <w:left w:val="none" w:sz="0" w:space="0" w:color="auto"/>
            <w:bottom w:val="none" w:sz="0" w:space="0" w:color="auto"/>
            <w:right w:val="none" w:sz="0" w:space="0" w:color="auto"/>
          </w:divBdr>
        </w:div>
        <w:div w:id="1685208820">
          <w:marLeft w:val="720"/>
          <w:marRight w:val="0"/>
          <w:marTop w:val="0"/>
          <w:marBottom w:val="0"/>
          <w:divBdr>
            <w:top w:val="none" w:sz="0" w:space="0" w:color="auto"/>
            <w:left w:val="none" w:sz="0" w:space="0" w:color="auto"/>
            <w:bottom w:val="none" w:sz="0" w:space="0" w:color="auto"/>
            <w:right w:val="none" w:sz="0" w:space="0" w:color="auto"/>
          </w:divBdr>
        </w:div>
      </w:divsChild>
    </w:div>
    <w:div w:id="912201006">
      <w:bodyDiv w:val="1"/>
      <w:marLeft w:val="0"/>
      <w:marRight w:val="0"/>
      <w:marTop w:val="0"/>
      <w:marBottom w:val="0"/>
      <w:divBdr>
        <w:top w:val="none" w:sz="0" w:space="0" w:color="auto"/>
        <w:left w:val="none" w:sz="0" w:space="0" w:color="auto"/>
        <w:bottom w:val="none" w:sz="0" w:space="0" w:color="auto"/>
        <w:right w:val="none" w:sz="0" w:space="0" w:color="auto"/>
      </w:divBdr>
    </w:div>
    <w:div w:id="913274665">
      <w:bodyDiv w:val="1"/>
      <w:marLeft w:val="0"/>
      <w:marRight w:val="0"/>
      <w:marTop w:val="0"/>
      <w:marBottom w:val="0"/>
      <w:divBdr>
        <w:top w:val="none" w:sz="0" w:space="0" w:color="auto"/>
        <w:left w:val="none" w:sz="0" w:space="0" w:color="auto"/>
        <w:bottom w:val="none" w:sz="0" w:space="0" w:color="auto"/>
        <w:right w:val="none" w:sz="0" w:space="0" w:color="auto"/>
      </w:divBdr>
    </w:div>
    <w:div w:id="952588076">
      <w:bodyDiv w:val="1"/>
      <w:marLeft w:val="0"/>
      <w:marRight w:val="0"/>
      <w:marTop w:val="0"/>
      <w:marBottom w:val="0"/>
      <w:divBdr>
        <w:top w:val="none" w:sz="0" w:space="0" w:color="auto"/>
        <w:left w:val="none" w:sz="0" w:space="0" w:color="auto"/>
        <w:bottom w:val="none" w:sz="0" w:space="0" w:color="auto"/>
        <w:right w:val="none" w:sz="0" w:space="0" w:color="auto"/>
      </w:divBdr>
    </w:div>
    <w:div w:id="964968489">
      <w:bodyDiv w:val="1"/>
      <w:marLeft w:val="0"/>
      <w:marRight w:val="0"/>
      <w:marTop w:val="0"/>
      <w:marBottom w:val="0"/>
      <w:divBdr>
        <w:top w:val="none" w:sz="0" w:space="0" w:color="auto"/>
        <w:left w:val="none" w:sz="0" w:space="0" w:color="auto"/>
        <w:bottom w:val="none" w:sz="0" w:space="0" w:color="auto"/>
        <w:right w:val="none" w:sz="0" w:space="0" w:color="auto"/>
      </w:divBdr>
      <w:divsChild>
        <w:div w:id="1937788862">
          <w:marLeft w:val="0"/>
          <w:marRight w:val="0"/>
          <w:marTop w:val="0"/>
          <w:marBottom w:val="0"/>
          <w:divBdr>
            <w:top w:val="none" w:sz="0" w:space="11" w:color="auto"/>
            <w:left w:val="single" w:sz="6" w:space="0" w:color="BBBBBB"/>
            <w:bottom w:val="none" w:sz="0" w:space="0" w:color="auto"/>
            <w:right w:val="none" w:sz="0" w:space="0" w:color="auto"/>
          </w:divBdr>
          <w:divsChild>
            <w:div w:id="799686667">
              <w:marLeft w:val="0"/>
              <w:marRight w:val="0"/>
              <w:marTop w:val="0"/>
              <w:marBottom w:val="0"/>
              <w:divBdr>
                <w:top w:val="none" w:sz="0" w:space="0" w:color="auto"/>
                <w:left w:val="none" w:sz="0" w:space="0" w:color="auto"/>
                <w:bottom w:val="none" w:sz="0" w:space="0" w:color="auto"/>
                <w:right w:val="none" w:sz="0" w:space="0" w:color="auto"/>
              </w:divBdr>
              <w:divsChild>
                <w:div w:id="444813415">
                  <w:marLeft w:val="0"/>
                  <w:marRight w:val="0"/>
                  <w:marTop w:val="0"/>
                  <w:marBottom w:val="0"/>
                  <w:divBdr>
                    <w:top w:val="none" w:sz="0" w:space="0" w:color="auto"/>
                    <w:left w:val="none" w:sz="0" w:space="0" w:color="auto"/>
                    <w:bottom w:val="none" w:sz="0" w:space="0" w:color="auto"/>
                    <w:right w:val="none" w:sz="0" w:space="0" w:color="auto"/>
                  </w:divBdr>
                  <w:divsChild>
                    <w:div w:id="1323971451">
                      <w:marLeft w:val="0"/>
                      <w:marRight w:val="0"/>
                      <w:marTop w:val="0"/>
                      <w:marBottom w:val="0"/>
                      <w:divBdr>
                        <w:top w:val="none" w:sz="0" w:space="0" w:color="auto"/>
                        <w:left w:val="none" w:sz="0" w:space="0" w:color="auto"/>
                        <w:bottom w:val="none" w:sz="0" w:space="0" w:color="auto"/>
                        <w:right w:val="none" w:sz="0" w:space="0" w:color="auto"/>
                      </w:divBdr>
                      <w:divsChild>
                        <w:div w:id="171995653">
                          <w:marLeft w:val="0"/>
                          <w:marRight w:val="0"/>
                          <w:marTop w:val="0"/>
                          <w:marBottom w:val="0"/>
                          <w:divBdr>
                            <w:top w:val="none" w:sz="0" w:space="0" w:color="auto"/>
                            <w:left w:val="none" w:sz="0" w:space="0" w:color="auto"/>
                            <w:bottom w:val="none" w:sz="0" w:space="0" w:color="auto"/>
                            <w:right w:val="none" w:sz="0" w:space="0" w:color="auto"/>
                          </w:divBdr>
                          <w:divsChild>
                            <w:div w:id="61440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5183169">
      <w:bodyDiv w:val="1"/>
      <w:marLeft w:val="0"/>
      <w:marRight w:val="0"/>
      <w:marTop w:val="0"/>
      <w:marBottom w:val="0"/>
      <w:divBdr>
        <w:top w:val="none" w:sz="0" w:space="0" w:color="auto"/>
        <w:left w:val="none" w:sz="0" w:space="0" w:color="auto"/>
        <w:bottom w:val="none" w:sz="0" w:space="0" w:color="auto"/>
        <w:right w:val="none" w:sz="0" w:space="0" w:color="auto"/>
      </w:divBdr>
      <w:divsChild>
        <w:div w:id="126509468">
          <w:marLeft w:val="0"/>
          <w:marRight w:val="0"/>
          <w:marTop w:val="0"/>
          <w:marBottom w:val="0"/>
          <w:divBdr>
            <w:top w:val="none" w:sz="0" w:space="10" w:color="auto"/>
            <w:left w:val="single" w:sz="6" w:space="0" w:color="BBBBBB"/>
            <w:bottom w:val="none" w:sz="0" w:space="0" w:color="auto"/>
            <w:right w:val="none" w:sz="0" w:space="0" w:color="auto"/>
          </w:divBdr>
          <w:divsChild>
            <w:div w:id="1546289028">
              <w:marLeft w:val="0"/>
              <w:marRight w:val="0"/>
              <w:marTop w:val="0"/>
              <w:marBottom w:val="0"/>
              <w:divBdr>
                <w:top w:val="none" w:sz="0" w:space="0" w:color="auto"/>
                <w:left w:val="none" w:sz="0" w:space="0" w:color="auto"/>
                <w:bottom w:val="none" w:sz="0" w:space="0" w:color="auto"/>
                <w:right w:val="none" w:sz="0" w:space="0" w:color="auto"/>
              </w:divBdr>
              <w:divsChild>
                <w:div w:id="269435260">
                  <w:marLeft w:val="0"/>
                  <w:marRight w:val="0"/>
                  <w:marTop w:val="0"/>
                  <w:marBottom w:val="0"/>
                  <w:divBdr>
                    <w:top w:val="none" w:sz="0" w:space="0" w:color="auto"/>
                    <w:left w:val="none" w:sz="0" w:space="0" w:color="auto"/>
                    <w:bottom w:val="none" w:sz="0" w:space="0" w:color="auto"/>
                    <w:right w:val="none" w:sz="0" w:space="0" w:color="auto"/>
                  </w:divBdr>
                  <w:divsChild>
                    <w:div w:id="954748764">
                      <w:marLeft w:val="0"/>
                      <w:marRight w:val="0"/>
                      <w:marTop w:val="0"/>
                      <w:marBottom w:val="0"/>
                      <w:divBdr>
                        <w:top w:val="none" w:sz="0" w:space="0" w:color="auto"/>
                        <w:left w:val="none" w:sz="0" w:space="0" w:color="auto"/>
                        <w:bottom w:val="none" w:sz="0" w:space="0" w:color="auto"/>
                        <w:right w:val="none" w:sz="0" w:space="0" w:color="auto"/>
                      </w:divBdr>
                      <w:divsChild>
                        <w:div w:id="1396589411">
                          <w:marLeft w:val="0"/>
                          <w:marRight w:val="0"/>
                          <w:marTop w:val="0"/>
                          <w:marBottom w:val="0"/>
                          <w:divBdr>
                            <w:top w:val="none" w:sz="0" w:space="0" w:color="auto"/>
                            <w:left w:val="none" w:sz="0" w:space="0" w:color="auto"/>
                            <w:bottom w:val="none" w:sz="0" w:space="0" w:color="auto"/>
                            <w:right w:val="none" w:sz="0" w:space="0" w:color="auto"/>
                          </w:divBdr>
                          <w:divsChild>
                            <w:div w:id="1771780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8506501">
      <w:bodyDiv w:val="1"/>
      <w:marLeft w:val="0"/>
      <w:marRight w:val="0"/>
      <w:marTop w:val="0"/>
      <w:marBottom w:val="0"/>
      <w:divBdr>
        <w:top w:val="none" w:sz="0" w:space="0" w:color="auto"/>
        <w:left w:val="none" w:sz="0" w:space="0" w:color="auto"/>
        <w:bottom w:val="none" w:sz="0" w:space="0" w:color="auto"/>
        <w:right w:val="none" w:sz="0" w:space="0" w:color="auto"/>
      </w:divBdr>
      <w:divsChild>
        <w:div w:id="1702824475">
          <w:marLeft w:val="0"/>
          <w:marRight w:val="0"/>
          <w:marTop w:val="0"/>
          <w:marBottom w:val="0"/>
          <w:divBdr>
            <w:top w:val="none" w:sz="0" w:space="10" w:color="auto"/>
            <w:left w:val="single" w:sz="6" w:space="0" w:color="BBBBBB"/>
            <w:bottom w:val="none" w:sz="0" w:space="0" w:color="auto"/>
            <w:right w:val="none" w:sz="0" w:space="0" w:color="auto"/>
          </w:divBdr>
          <w:divsChild>
            <w:div w:id="1788892375">
              <w:marLeft w:val="0"/>
              <w:marRight w:val="0"/>
              <w:marTop w:val="0"/>
              <w:marBottom w:val="0"/>
              <w:divBdr>
                <w:top w:val="none" w:sz="0" w:space="0" w:color="auto"/>
                <w:left w:val="none" w:sz="0" w:space="0" w:color="auto"/>
                <w:bottom w:val="none" w:sz="0" w:space="0" w:color="auto"/>
                <w:right w:val="none" w:sz="0" w:space="0" w:color="auto"/>
              </w:divBdr>
              <w:divsChild>
                <w:div w:id="712732746">
                  <w:marLeft w:val="0"/>
                  <w:marRight w:val="0"/>
                  <w:marTop w:val="0"/>
                  <w:marBottom w:val="0"/>
                  <w:divBdr>
                    <w:top w:val="none" w:sz="0" w:space="0" w:color="auto"/>
                    <w:left w:val="none" w:sz="0" w:space="0" w:color="auto"/>
                    <w:bottom w:val="none" w:sz="0" w:space="0" w:color="auto"/>
                    <w:right w:val="none" w:sz="0" w:space="0" w:color="auto"/>
                  </w:divBdr>
                  <w:divsChild>
                    <w:div w:id="53699525">
                      <w:marLeft w:val="0"/>
                      <w:marRight w:val="0"/>
                      <w:marTop w:val="0"/>
                      <w:marBottom w:val="0"/>
                      <w:divBdr>
                        <w:top w:val="none" w:sz="0" w:space="0" w:color="auto"/>
                        <w:left w:val="none" w:sz="0" w:space="0" w:color="auto"/>
                        <w:bottom w:val="none" w:sz="0" w:space="0" w:color="auto"/>
                        <w:right w:val="none" w:sz="0" w:space="0" w:color="auto"/>
                      </w:divBdr>
                      <w:divsChild>
                        <w:div w:id="1614629022">
                          <w:marLeft w:val="0"/>
                          <w:marRight w:val="0"/>
                          <w:marTop w:val="0"/>
                          <w:marBottom w:val="0"/>
                          <w:divBdr>
                            <w:top w:val="none" w:sz="0" w:space="0" w:color="auto"/>
                            <w:left w:val="none" w:sz="0" w:space="0" w:color="auto"/>
                            <w:bottom w:val="none" w:sz="0" w:space="0" w:color="auto"/>
                            <w:right w:val="none" w:sz="0" w:space="0" w:color="auto"/>
                          </w:divBdr>
                          <w:divsChild>
                            <w:div w:id="808674197">
                              <w:marLeft w:val="0"/>
                              <w:marRight w:val="0"/>
                              <w:marTop w:val="0"/>
                              <w:marBottom w:val="0"/>
                              <w:divBdr>
                                <w:top w:val="none" w:sz="0" w:space="0" w:color="auto"/>
                                <w:left w:val="none" w:sz="0" w:space="0" w:color="auto"/>
                                <w:bottom w:val="none" w:sz="0" w:space="0" w:color="auto"/>
                                <w:right w:val="none" w:sz="0" w:space="0" w:color="auto"/>
                              </w:divBdr>
                              <w:divsChild>
                                <w:div w:id="806438137">
                                  <w:marLeft w:val="0"/>
                                  <w:marRight w:val="0"/>
                                  <w:marTop w:val="0"/>
                                  <w:marBottom w:val="0"/>
                                  <w:divBdr>
                                    <w:top w:val="none" w:sz="0" w:space="0" w:color="auto"/>
                                    <w:left w:val="none" w:sz="0" w:space="0" w:color="auto"/>
                                    <w:bottom w:val="none" w:sz="0" w:space="0" w:color="auto"/>
                                    <w:right w:val="none" w:sz="0" w:space="0" w:color="auto"/>
                                  </w:divBdr>
                                  <w:divsChild>
                                    <w:div w:id="1230917205">
                                      <w:marLeft w:val="0"/>
                                      <w:marRight w:val="0"/>
                                      <w:marTop w:val="0"/>
                                      <w:marBottom w:val="180"/>
                                      <w:divBdr>
                                        <w:top w:val="none" w:sz="0" w:space="0" w:color="auto"/>
                                        <w:left w:val="single" w:sz="6" w:space="0" w:color="BBBBBB"/>
                                        <w:bottom w:val="single" w:sz="18" w:space="0" w:color="E5E5E5"/>
                                        <w:right w:val="single" w:sz="6" w:space="0" w:color="E5E5E5"/>
                                      </w:divBdr>
                                      <w:divsChild>
                                        <w:div w:id="1461344247">
                                          <w:marLeft w:val="0"/>
                                          <w:marRight w:val="0"/>
                                          <w:marTop w:val="0"/>
                                          <w:marBottom w:val="0"/>
                                          <w:divBdr>
                                            <w:top w:val="none" w:sz="0" w:space="0" w:color="auto"/>
                                            <w:left w:val="none" w:sz="0" w:space="0" w:color="auto"/>
                                            <w:bottom w:val="none" w:sz="0" w:space="0" w:color="auto"/>
                                            <w:right w:val="none" w:sz="0" w:space="0" w:color="auto"/>
                                          </w:divBdr>
                                          <w:divsChild>
                                            <w:div w:id="400754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805091">
      <w:bodyDiv w:val="1"/>
      <w:marLeft w:val="0"/>
      <w:marRight w:val="0"/>
      <w:marTop w:val="0"/>
      <w:marBottom w:val="0"/>
      <w:divBdr>
        <w:top w:val="none" w:sz="0" w:space="0" w:color="auto"/>
        <w:left w:val="none" w:sz="0" w:space="0" w:color="auto"/>
        <w:bottom w:val="none" w:sz="0" w:space="0" w:color="auto"/>
        <w:right w:val="none" w:sz="0" w:space="0" w:color="auto"/>
      </w:divBdr>
      <w:divsChild>
        <w:div w:id="1883469987">
          <w:marLeft w:val="0"/>
          <w:marRight w:val="0"/>
          <w:marTop w:val="0"/>
          <w:marBottom w:val="0"/>
          <w:divBdr>
            <w:top w:val="none" w:sz="0" w:space="10" w:color="auto"/>
            <w:left w:val="single" w:sz="6" w:space="0" w:color="BBBBBB"/>
            <w:bottom w:val="none" w:sz="0" w:space="0" w:color="auto"/>
            <w:right w:val="none" w:sz="0" w:space="0" w:color="auto"/>
          </w:divBdr>
          <w:divsChild>
            <w:div w:id="2022320707">
              <w:marLeft w:val="0"/>
              <w:marRight w:val="0"/>
              <w:marTop w:val="0"/>
              <w:marBottom w:val="0"/>
              <w:divBdr>
                <w:top w:val="none" w:sz="0" w:space="0" w:color="auto"/>
                <w:left w:val="none" w:sz="0" w:space="0" w:color="auto"/>
                <w:bottom w:val="none" w:sz="0" w:space="0" w:color="auto"/>
                <w:right w:val="none" w:sz="0" w:space="0" w:color="auto"/>
              </w:divBdr>
              <w:divsChild>
                <w:div w:id="698745719">
                  <w:marLeft w:val="0"/>
                  <w:marRight w:val="0"/>
                  <w:marTop w:val="0"/>
                  <w:marBottom w:val="0"/>
                  <w:divBdr>
                    <w:top w:val="none" w:sz="0" w:space="0" w:color="auto"/>
                    <w:left w:val="none" w:sz="0" w:space="0" w:color="auto"/>
                    <w:bottom w:val="none" w:sz="0" w:space="0" w:color="auto"/>
                    <w:right w:val="none" w:sz="0" w:space="0" w:color="auto"/>
                  </w:divBdr>
                  <w:divsChild>
                    <w:div w:id="1863010720">
                      <w:marLeft w:val="0"/>
                      <w:marRight w:val="0"/>
                      <w:marTop w:val="0"/>
                      <w:marBottom w:val="0"/>
                      <w:divBdr>
                        <w:top w:val="none" w:sz="0" w:space="0" w:color="auto"/>
                        <w:left w:val="none" w:sz="0" w:space="0" w:color="auto"/>
                        <w:bottom w:val="none" w:sz="0" w:space="0" w:color="auto"/>
                        <w:right w:val="none" w:sz="0" w:space="0" w:color="auto"/>
                      </w:divBdr>
                      <w:divsChild>
                        <w:div w:id="855583897">
                          <w:marLeft w:val="0"/>
                          <w:marRight w:val="0"/>
                          <w:marTop w:val="0"/>
                          <w:marBottom w:val="0"/>
                          <w:divBdr>
                            <w:top w:val="none" w:sz="0" w:space="0" w:color="auto"/>
                            <w:left w:val="none" w:sz="0" w:space="0" w:color="auto"/>
                            <w:bottom w:val="none" w:sz="0" w:space="0" w:color="auto"/>
                            <w:right w:val="none" w:sz="0" w:space="0" w:color="auto"/>
                          </w:divBdr>
                          <w:divsChild>
                            <w:div w:id="1125197948">
                              <w:marLeft w:val="0"/>
                              <w:marRight w:val="0"/>
                              <w:marTop w:val="0"/>
                              <w:marBottom w:val="0"/>
                              <w:divBdr>
                                <w:top w:val="none" w:sz="0" w:space="0" w:color="auto"/>
                                <w:left w:val="none" w:sz="0" w:space="0" w:color="auto"/>
                                <w:bottom w:val="none" w:sz="0" w:space="0" w:color="auto"/>
                                <w:right w:val="none" w:sz="0" w:space="0" w:color="auto"/>
                              </w:divBdr>
                              <w:divsChild>
                                <w:div w:id="1947302902">
                                  <w:marLeft w:val="0"/>
                                  <w:marRight w:val="0"/>
                                  <w:marTop w:val="0"/>
                                  <w:marBottom w:val="0"/>
                                  <w:divBdr>
                                    <w:top w:val="none" w:sz="0" w:space="0" w:color="auto"/>
                                    <w:left w:val="none" w:sz="0" w:space="0" w:color="auto"/>
                                    <w:bottom w:val="none" w:sz="0" w:space="0" w:color="auto"/>
                                    <w:right w:val="none" w:sz="0" w:space="0" w:color="auto"/>
                                  </w:divBdr>
                                  <w:divsChild>
                                    <w:div w:id="152456280">
                                      <w:marLeft w:val="0"/>
                                      <w:marRight w:val="0"/>
                                      <w:marTop w:val="0"/>
                                      <w:marBottom w:val="180"/>
                                      <w:divBdr>
                                        <w:top w:val="none" w:sz="0" w:space="0" w:color="auto"/>
                                        <w:left w:val="single" w:sz="6" w:space="0" w:color="BBBBBB"/>
                                        <w:bottom w:val="single" w:sz="18" w:space="0" w:color="E5E5E5"/>
                                        <w:right w:val="single" w:sz="6" w:space="0" w:color="E5E5E5"/>
                                      </w:divBdr>
                                      <w:divsChild>
                                        <w:div w:id="1569726877">
                                          <w:marLeft w:val="0"/>
                                          <w:marRight w:val="0"/>
                                          <w:marTop w:val="0"/>
                                          <w:marBottom w:val="0"/>
                                          <w:divBdr>
                                            <w:top w:val="none" w:sz="0" w:space="0" w:color="auto"/>
                                            <w:left w:val="none" w:sz="0" w:space="0" w:color="auto"/>
                                            <w:bottom w:val="none" w:sz="0" w:space="0" w:color="auto"/>
                                            <w:right w:val="none" w:sz="0" w:space="0" w:color="auto"/>
                                          </w:divBdr>
                                          <w:divsChild>
                                            <w:div w:id="1537934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75053915">
      <w:bodyDiv w:val="1"/>
      <w:marLeft w:val="0"/>
      <w:marRight w:val="0"/>
      <w:marTop w:val="0"/>
      <w:marBottom w:val="0"/>
      <w:divBdr>
        <w:top w:val="none" w:sz="0" w:space="0" w:color="auto"/>
        <w:left w:val="none" w:sz="0" w:space="0" w:color="auto"/>
        <w:bottom w:val="none" w:sz="0" w:space="0" w:color="auto"/>
        <w:right w:val="none" w:sz="0" w:space="0" w:color="auto"/>
      </w:divBdr>
      <w:divsChild>
        <w:div w:id="1617633634">
          <w:marLeft w:val="0"/>
          <w:marRight w:val="0"/>
          <w:marTop w:val="0"/>
          <w:marBottom w:val="0"/>
          <w:divBdr>
            <w:top w:val="none" w:sz="0" w:space="11" w:color="auto"/>
            <w:left w:val="single" w:sz="6" w:space="0" w:color="BBBBBB"/>
            <w:bottom w:val="none" w:sz="0" w:space="0" w:color="auto"/>
            <w:right w:val="none" w:sz="0" w:space="0" w:color="auto"/>
          </w:divBdr>
          <w:divsChild>
            <w:div w:id="2016498800">
              <w:marLeft w:val="0"/>
              <w:marRight w:val="0"/>
              <w:marTop w:val="0"/>
              <w:marBottom w:val="0"/>
              <w:divBdr>
                <w:top w:val="none" w:sz="0" w:space="0" w:color="auto"/>
                <w:left w:val="none" w:sz="0" w:space="0" w:color="auto"/>
                <w:bottom w:val="none" w:sz="0" w:space="0" w:color="auto"/>
                <w:right w:val="none" w:sz="0" w:space="0" w:color="auto"/>
              </w:divBdr>
              <w:divsChild>
                <w:div w:id="365445274">
                  <w:marLeft w:val="0"/>
                  <w:marRight w:val="0"/>
                  <w:marTop w:val="0"/>
                  <w:marBottom w:val="0"/>
                  <w:divBdr>
                    <w:top w:val="none" w:sz="0" w:space="0" w:color="auto"/>
                    <w:left w:val="none" w:sz="0" w:space="0" w:color="auto"/>
                    <w:bottom w:val="none" w:sz="0" w:space="0" w:color="auto"/>
                    <w:right w:val="none" w:sz="0" w:space="0" w:color="auto"/>
                  </w:divBdr>
                  <w:divsChild>
                    <w:div w:id="44843196">
                      <w:marLeft w:val="0"/>
                      <w:marRight w:val="0"/>
                      <w:marTop w:val="0"/>
                      <w:marBottom w:val="0"/>
                      <w:divBdr>
                        <w:top w:val="none" w:sz="0" w:space="0" w:color="auto"/>
                        <w:left w:val="none" w:sz="0" w:space="0" w:color="auto"/>
                        <w:bottom w:val="none" w:sz="0" w:space="0" w:color="auto"/>
                        <w:right w:val="none" w:sz="0" w:space="0" w:color="auto"/>
                      </w:divBdr>
                      <w:divsChild>
                        <w:div w:id="767585154">
                          <w:marLeft w:val="0"/>
                          <w:marRight w:val="0"/>
                          <w:marTop w:val="0"/>
                          <w:marBottom w:val="0"/>
                          <w:divBdr>
                            <w:top w:val="none" w:sz="0" w:space="0" w:color="auto"/>
                            <w:left w:val="none" w:sz="0" w:space="0" w:color="auto"/>
                            <w:bottom w:val="none" w:sz="0" w:space="0" w:color="auto"/>
                            <w:right w:val="none" w:sz="0" w:space="0" w:color="auto"/>
                          </w:divBdr>
                          <w:divsChild>
                            <w:div w:id="1108237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8060065">
      <w:bodyDiv w:val="1"/>
      <w:marLeft w:val="0"/>
      <w:marRight w:val="0"/>
      <w:marTop w:val="0"/>
      <w:marBottom w:val="0"/>
      <w:divBdr>
        <w:top w:val="none" w:sz="0" w:space="0" w:color="auto"/>
        <w:left w:val="none" w:sz="0" w:space="0" w:color="auto"/>
        <w:bottom w:val="none" w:sz="0" w:space="0" w:color="auto"/>
        <w:right w:val="none" w:sz="0" w:space="0" w:color="auto"/>
      </w:divBdr>
      <w:divsChild>
        <w:div w:id="1480265637">
          <w:marLeft w:val="0"/>
          <w:marRight w:val="0"/>
          <w:marTop w:val="0"/>
          <w:marBottom w:val="0"/>
          <w:divBdr>
            <w:top w:val="none" w:sz="0" w:space="11" w:color="auto"/>
            <w:left w:val="single" w:sz="6" w:space="0" w:color="BBBBBB"/>
            <w:bottom w:val="none" w:sz="0" w:space="0" w:color="auto"/>
            <w:right w:val="none" w:sz="0" w:space="0" w:color="auto"/>
          </w:divBdr>
          <w:divsChild>
            <w:div w:id="92941010">
              <w:marLeft w:val="0"/>
              <w:marRight w:val="0"/>
              <w:marTop w:val="0"/>
              <w:marBottom w:val="0"/>
              <w:divBdr>
                <w:top w:val="none" w:sz="0" w:space="0" w:color="auto"/>
                <w:left w:val="none" w:sz="0" w:space="0" w:color="auto"/>
                <w:bottom w:val="none" w:sz="0" w:space="0" w:color="auto"/>
                <w:right w:val="none" w:sz="0" w:space="0" w:color="auto"/>
              </w:divBdr>
              <w:divsChild>
                <w:div w:id="1629697228">
                  <w:marLeft w:val="0"/>
                  <w:marRight w:val="0"/>
                  <w:marTop w:val="0"/>
                  <w:marBottom w:val="0"/>
                  <w:divBdr>
                    <w:top w:val="none" w:sz="0" w:space="0" w:color="auto"/>
                    <w:left w:val="none" w:sz="0" w:space="0" w:color="auto"/>
                    <w:bottom w:val="none" w:sz="0" w:space="0" w:color="auto"/>
                    <w:right w:val="none" w:sz="0" w:space="0" w:color="auto"/>
                  </w:divBdr>
                  <w:divsChild>
                    <w:div w:id="1315838470">
                      <w:marLeft w:val="0"/>
                      <w:marRight w:val="0"/>
                      <w:marTop w:val="0"/>
                      <w:marBottom w:val="0"/>
                      <w:divBdr>
                        <w:top w:val="none" w:sz="0" w:space="0" w:color="auto"/>
                        <w:left w:val="none" w:sz="0" w:space="0" w:color="auto"/>
                        <w:bottom w:val="none" w:sz="0" w:space="0" w:color="auto"/>
                        <w:right w:val="none" w:sz="0" w:space="0" w:color="auto"/>
                      </w:divBdr>
                      <w:divsChild>
                        <w:div w:id="1787312297">
                          <w:marLeft w:val="0"/>
                          <w:marRight w:val="0"/>
                          <w:marTop w:val="0"/>
                          <w:marBottom w:val="0"/>
                          <w:divBdr>
                            <w:top w:val="none" w:sz="0" w:space="0" w:color="auto"/>
                            <w:left w:val="none" w:sz="0" w:space="0" w:color="auto"/>
                            <w:bottom w:val="none" w:sz="0" w:space="0" w:color="auto"/>
                            <w:right w:val="none" w:sz="0" w:space="0" w:color="auto"/>
                          </w:divBdr>
                          <w:divsChild>
                            <w:div w:id="15684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9182299">
      <w:bodyDiv w:val="1"/>
      <w:marLeft w:val="0"/>
      <w:marRight w:val="0"/>
      <w:marTop w:val="0"/>
      <w:marBottom w:val="0"/>
      <w:divBdr>
        <w:top w:val="none" w:sz="0" w:space="0" w:color="auto"/>
        <w:left w:val="none" w:sz="0" w:space="0" w:color="auto"/>
        <w:bottom w:val="none" w:sz="0" w:space="0" w:color="auto"/>
        <w:right w:val="none" w:sz="0" w:space="0" w:color="auto"/>
      </w:divBdr>
      <w:divsChild>
        <w:div w:id="1777290941">
          <w:marLeft w:val="0"/>
          <w:marRight w:val="0"/>
          <w:marTop w:val="0"/>
          <w:marBottom w:val="0"/>
          <w:divBdr>
            <w:top w:val="none" w:sz="0" w:space="11" w:color="auto"/>
            <w:left w:val="single" w:sz="6" w:space="0" w:color="BBBBBB"/>
            <w:bottom w:val="none" w:sz="0" w:space="0" w:color="auto"/>
            <w:right w:val="none" w:sz="0" w:space="0" w:color="auto"/>
          </w:divBdr>
          <w:divsChild>
            <w:div w:id="1206717767">
              <w:marLeft w:val="0"/>
              <w:marRight w:val="0"/>
              <w:marTop w:val="0"/>
              <w:marBottom w:val="0"/>
              <w:divBdr>
                <w:top w:val="none" w:sz="0" w:space="0" w:color="auto"/>
                <w:left w:val="none" w:sz="0" w:space="0" w:color="auto"/>
                <w:bottom w:val="none" w:sz="0" w:space="0" w:color="auto"/>
                <w:right w:val="none" w:sz="0" w:space="0" w:color="auto"/>
              </w:divBdr>
              <w:divsChild>
                <w:div w:id="1572616308">
                  <w:marLeft w:val="0"/>
                  <w:marRight w:val="0"/>
                  <w:marTop w:val="0"/>
                  <w:marBottom w:val="0"/>
                  <w:divBdr>
                    <w:top w:val="none" w:sz="0" w:space="0" w:color="auto"/>
                    <w:left w:val="none" w:sz="0" w:space="0" w:color="auto"/>
                    <w:bottom w:val="none" w:sz="0" w:space="0" w:color="auto"/>
                    <w:right w:val="none" w:sz="0" w:space="0" w:color="auto"/>
                  </w:divBdr>
                  <w:divsChild>
                    <w:div w:id="871770137">
                      <w:marLeft w:val="0"/>
                      <w:marRight w:val="0"/>
                      <w:marTop w:val="0"/>
                      <w:marBottom w:val="0"/>
                      <w:divBdr>
                        <w:top w:val="none" w:sz="0" w:space="0" w:color="auto"/>
                        <w:left w:val="none" w:sz="0" w:space="0" w:color="auto"/>
                        <w:bottom w:val="none" w:sz="0" w:space="0" w:color="auto"/>
                        <w:right w:val="none" w:sz="0" w:space="0" w:color="auto"/>
                      </w:divBdr>
                      <w:divsChild>
                        <w:div w:id="508644946">
                          <w:marLeft w:val="0"/>
                          <w:marRight w:val="0"/>
                          <w:marTop w:val="0"/>
                          <w:marBottom w:val="0"/>
                          <w:divBdr>
                            <w:top w:val="none" w:sz="0" w:space="0" w:color="auto"/>
                            <w:left w:val="none" w:sz="0" w:space="0" w:color="auto"/>
                            <w:bottom w:val="none" w:sz="0" w:space="0" w:color="auto"/>
                            <w:right w:val="none" w:sz="0" w:space="0" w:color="auto"/>
                          </w:divBdr>
                          <w:divsChild>
                            <w:div w:id="53065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410337">
      <w:bodyDiv w:val="1"/>
      <w:marLeft w:val="0"/>
      <w:marRight w:val="0"/>
      <w:marTop w:val="0"/>
      <w:marBottom w:val="0"/>
      <w:divBdr>
        <w:top w:val="none" w:sz="0" w:space="0" w:color="auto"/>
        <w:left w:val="none" w:sz="0" w:space="0" w:color="auto"/>
        <w:bottom w:val="none" w:sz="0" w:space="0" w:color="auto"/>
        <w:right w:val="none" w:sz="0" w:space="0" w:color="auto"/>
      </w:divBdr>
    </w:div>
    <w:div w:id="1188762966">
      <w:bodyDiv w:val="1"/>
      <w:marLeft w:val="0"/>
      <w:marRight w:val="0"/>
      <w:marTop w:val="0"/>
      <w:marBottom w:val="0"/>
      <w:divBdr>
        <w:top w:val="none" w:sz="0" w:space="0" w:color="auto"/>
        <w:left w:val="none" w:sz="0" w:space="0" w:color="auto"/>
        <w:bottom w:val="none" w:sz="0" w:space="0" w:color="auto"/>
        <w:right w:val="none" w:sz="0" w:space="0" w:color="auto"/>
      </w:divBdr>
    </w:div>
    <w:div w:id="1191722803">
      <w:bodyDiv w:val="1"/>
      <w:marLeft w:val="0"/>
      <w:marRight w:val="0"/>
      <w:marTop w:val="0"/>
      <w:marBottom w:val="0"/>
      <w:divBdr>
        <w:top w:val="none" w:sz="0" w:space="0" w:color="auto"/>
        <w:left w:val="none" w:sz="0" w:space="0" w:color="auto"/>
        <w:bottom w:val="none" w:sz="0" w:space="0" w:color="auto"/>
        <w:right w:val="none" w:sz="0" w:space="0" w:color="auto"/>
      </w:divBdr>
      <w:divsChild>
        <w:div w:id="2120828401">
          <w:marLeft w:val="0"/>
          <w:marRight w:val="0"/>
          <w:marTop w:val="0"/>
          <w:marBottom w:val="0"/>
          <w:divBdr>
            <w:top w:val="none" w:sz="0" w:space="10" w:color="auto"/>
            <w:left w:val="single" w:sz="6" w:space="0" w:color="BBBBBB"/>
            <w:bottom w:val="none" w:sz="0" w:space="0" w:color="auto"/>
            <w:right w:val="none" w:sz="0" w:space="0" w:color="auto"/>
          </w:divBdr>
          <w:divsChild>
            <w:div w:id="1154763471">
              <w:marLeft w:val="0"/>
              <w:marRight w:val="0"/>
              <w:marTop w:val="0"/>
              <w:marBottom w:val="0"/>
              <w:divBdr>
                <w:top w:val="none" w:sz="0" w:space="0" w:color="auto"/>
                <w:left w:val="none" w:sz="0" w:space="0" w:color="auto"/>
                <w:bottom w:val="none" w:sz="0" w:space="0" w:color="auto"/>
                <w:right w:val="none" w:sz="0" w:space="0" w:color="auto"/>
              </w:divBdr>
              <w:divsChild>
                <w:div w:id="1899390935">
                  <w:marLeft w:val="0"/>
                  <w:marRight w:val="0"/>
                  <w:marTop w:val="0"/>
                  <w:marBottom w:val="0"/>
                  <w:divBdr>
                    <w:top w:val="none" w:sz="0" w:space="0" w:color="auto"/>
                    <w:left w:val="none" w:sz="0" w:space="0" w:color="auto"/>
                    <w:bottom w:val="none" w:sz="0" w:space="0" w:color="auto"/>
                    <w:right w:val="none" w:sz="0" w:space="0" w:color="auto"/>
                  </w:divBdr>
                  <w:divsChild>
                    <w:div w:id="1705475938">
                      <w:marLeft w:val="0"/>
                      <w:marRight w:val="0"/>
                      <w:marTop w:val="0"/>
                      <w:marBottom w:val="0"/>
                      <w:divBdr>
                        <w:top w:val="none" w:sz="0" w:space="0" w:color="auto"/>
                        <w:left w:val="none" w:sz="0" w:space="0" w:color="auto"/>
                        <w:bottom w:val="none" w:sz="0" w:space="0" w:color="auto"/>
                        <w:right w:val="none" w:sz="0" w:space="0" w:color="auto"/>
                      </w:divBdr>
                      <w:divsChild>
                        <w:div w:id="2107071067">
                          <w:marLeft w:val="0"/>
                          <w:marRight w:val="0"/>
                          <w:marTop w:val="0"/>
                          <w:marBottom w:val="0"/>
                          <w:divBdr>
                            <w:top w:val="none" w:sz="0" w:space="0" w:color="auto"/>
                            <w:left w:val="none" w:sz="0" w:space="0" w:color="auto"/>
                            <w:bottom w:val="none" w:sz="0" w:space="0" w:color="auto"/>
                            <w:right w:val="none" w:sz="0" w:space="0" w:color="auto"/>
                          </w:divBdr>
                          <w:divsChild>
                            <w:div w:id="1142775678">
                              <w:marLeft w:val="0"/>
                              <w:marRight w:val="0"/>
                              <w:marTop w:val="0"/>
                              <w:marBottom w:val="0"/>
                              <w:divBdr>
                                <w:top w:val="none" w:sz="0" w:space="0" w:color="auto"/>
                                <w:left w:val="none" w:sz="0" w:space="0" w:color="auto"/>
                                <w:bottom w:val="none" w:sz="0" w:space="0" w:color="auto"/>
                                <w:right w:val="none" w:sz="0" w:space="0" w:color="auto"/>
                              </w:divBdr>
                              <w:divsChild>
                                <w:div w:id="263995598">
                                  <w:marLeft w:val="0"/>
                                  <w:marRight w:val="0"/>
                                  <w:marTop w:val="0"/>
                                  <w:marBottom w:val="0"/>
                                  <w:divBdr>
                                    <w:top w:val="none" w:sz="0" w:space="0" w:color="auto"/>
                                    <w:left w:val="none" w:sz="0" w:space="0" w:color="auto"/>
                                    <w:bottom w:val="none" w:sz="0" w:space="0" w:color="auto"/>
                                    <w:right w:val="none" w:sz="0" w:space="0" w:color="auto"/>
                                  </w:divBdr>
                                  <w:divsChild>
                                    <w:div w:id="36588937">
                                      <w:marLeft w:val="0"/>
                                      <w:marRight w:val="0"/>
                                      <w:marTop w:val="0"/>
                                      <w:marBottom w:val="180"/>
                                      <w:divBdr>
                                        <w:top w:val="none" w:sz="0" w:space="0" w:color="auto"/>
                                        <w:left w:val="single" w:sz="6" w:space="0" w:color="BBBBBB"/>
                                        <w:bottom w:val="single" w:sz="18" w:space="0" w:color="E5E5E5"/>
                                        <w:right w:val="single" w:sz="6" w:space="0" w:color="E5E5E5"/>
                                      </w:divBdr>
                                      <w:divsChild>
                                        <w:div w:id="1684282076">
                                          <w:marLeft w:val="0"/>
                                          <w:marRight w:val="0"/>
                                          <w:marTop w:val="0"/>
                                          <w:marBottom w:val="0"/>
                                          <w:divBdr>
                                            <w:top w:val="none" w:sz="0" w:space="0" w:color="auto"/>
                                            <w:left w:val="none" w:sz="0" w:space="0" w:color="auto"/>
                                            <w:bottom w:val="none" w:sz="0" w:space="0" w:color="auto"/>
                                            <w:right w:val="none" w:sz="0" w:space="0" w:color="auto"/>
                                          </w:divBdr>
                                          <w:divsChild>
                                            <w:div w:id="15225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05218822">
      <w:bodyDiv w:val="1"/>
      <w:marLeft w:val="0"/>
      <w:marRight w:val="0"/>
      <w:marTop w:val="0"/>
      <w:marBottom w:val="0"/>
      <w:divBdr>
        <w:top w:val="none" w:sz="0" w:space="0" w:color="auto"/>
        <w:left w:val="none" w:sz="0" w:space="0" w:color="auto"/>
        <w:bottom w:val="none" w:sz="0" w:space="0" w:color="auto"/>
        <w:right w:val="none" w:sz="0" w:space="0" w:color="auto"/>
      </w:divBdr>
      <w:divsChild>
        <w:div w:id="1832864198">
          <w:marLeft w:val="0"/>
          <w:marRight w:val="0"/>
          <w:marTop w:val="0"/>
          <w:marBottom w:val="0"/>
          <w:divBdr>
            <w:top w:val="none" w:sz="0" w:space="10" w:color="auto"/>
            <w:left w:val="single" w:sz="6" w:space="0" w:color="BBBBBB"/>
            <w:bottom w:val="none" w:sz="0" w:space="0" w:color="auto"/>
            <w:right w:val="none" w:sz="0" w:space="0" w:color="auto"/>
          </w:divBdr>
          <w:divsChild>
            <w:div w:id="1385838435">
              <w:marLeft w:val="0"/>
              <w:marRight w:val="0"/>
              <w:marTop w:val="0"/>
              <w:marBottom w:val="0"/>
              <w:divBdr>
                <w:top w:val="none" w:sz="0" w:space="0" w:color="auto"/>
                <w:left w:val="none" w:sz="0" w:space="0" w:color="auto"/>
                <w:bottom w:val="none" w:sz="0" w:space="0" w:color="auto"/>
                <w:right w:val="none" w:sz="0" w:space="0" w:color="auto"/>
              </w:divBdr>
              <w:divsChild>
                <w:div w:id="1481189080">
                  <w:marLeft w:val="0"/>
                  <w:marRight w:val="0"/>
                  <w:marTop w:val="0"/>
                  <w:marBottom w:val="0"/>
                  <w:divBdr>
                    <w:top w:val="none" w:sz="0" w:space="0" w:color="auto"/>
                    <w:left w:val="none" w:sz="0" w:space="0" w:color="auto"/>
                    <w:bottom w:val="none" w:sz="0" w:space="0" w:color="auto"/>
                    <w:right w:val="none" w:sz="0" w:space="0" w:color="auto"/>
                  </w:divBdr>
                  <w:divsChild>
                    <w:div w:id="1382293485">
                      <w:marLeft w:val="0"/>
                      <w:marRight w:val="0"/>
                      <w:marTop w:val="0"/>
                      <w:marBottom w:val="0"/>
                      <w:divBdr>
                        <w:top w:val="none" w:sz="0" w:space="0" w:color="auto"/>
                        <w:left w:val="none" w:sz="0" w:space="0" w:color="auto"/>
                        <w:bottom w:val="none" w:sz="0" w:space="0" w:color="auto"/>
                        <w:right w:val="none" w:sz="0" w:space="0" w:color="auto"/>
                      </w:divBdr>
                      <w:divsChild>
                        <w:div w:id="1954970151">
                          <w:marLeft w:val="0"/>
                          <w:marRight w:val="0"/>
                          <w:marTop w:val="0"/>
                          <w:marBottom w:val="0"/>
                          <w:divBdr>
                            <w:top w:val="none" w:sz="0" w:space="0" w:color="auto"/>
                            <w:left w:val="none" w:sz="0" w:space="0" w:color="auto"/>
                            <w:bottom w:val="none" w:sz="0" w:space="0" w:color="auto"/>
                            <w:right w:val="none" w:sz="0" w:space="0" w:color="auto"/>
                          </w:divBdr>
                          <w:divsChild>
                            <w:div w:id="571281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09534908">
      <w:bodyDiv w:val="1"/>
      <w:marLeft w:val="0"/>
      <w:marRight w:val="0"/>
      <w:marTop w:val="0"/>
      <w:marBottom w:val="0"/>
      <w:divBdr>
        <w:top w:val="none" w:sz="0" w:space="0" w:color="auto"/>
        <w:left w:val="none" w:sz="0" w:space="0" w:color="auto"/>
        <w:bottom w:val="none" w:sz="0" w:space="0" w:color="auto"/>
        <w:right w:val="none" w:sz="0" w:space="0" w:color="auto"/>
      </w:divBdr>
      <w:divsChild>
        <w:div w:id="1776097097">
          <w:marLeft w:val="0"/>
          <w:marRight w:val="0"/>
          <w:marTop w:val="0"/>
          <w:marBottom w:val="0"/>
          <w:divBdr>
            <w:top w:val="none" w:sz="0" w:space="10" w:color="auto"/>
            <w:left w:val="single" w:sz="6" w:space="0" w:color="BBBBBB"/>
            <w:bottom w:val="none" w:sz="0" w:space="0" w:color="auto"/>
            <w:right w:val="none" w:sz="0" w:space="0" w:color="auto"/>
          </w:divBdr>
          <w:divsChild>
            <w:div w:id="385641352">
              <w:marLeft w:val="0"/>
              <w:marRight w:val="0"/>
              <w:marTop w:val="0"/>
              <w:marBottom w:val="0"/>
              <w:divBdr>
                <w:top w:val="none" w:sz="0" w:space="0" w:color="auto"/>
                <w:left w:val="none" w:sz="0" w:space="0" w:color="auto"/>
                <w:bottom w:val="none" w:sz="0" w:space="0" w:color="auto"/>
                <w:right w:val="none" w:sz="0" w:space="0" w:color="auto"/>
              </w:divBdr>
              <w:divsChild>
                <w:div w:id="278952375">
                  <w:marLeft w:val="0"/>
                  <w:marRight w:val="0"/>
                  <w:marTop w:val="0"/>
                  <w:marBottom w:val="0"/>
                  <w:divBdr>
                    <w:top w:val="none" w:sz="0" w:space="0" w:color="auto"/>
                    <w:left w:val="none" w:sz="0" w:space="0" w:color="auto"/>
                    <w:bottom w:val="none" w:sz="0" w:space="0" w:color="auto"/>
                    <w:right w:val="none" w:sz="0" w:space="0" w:color="auto"/>
                  </w:divBdr>
                  <w:divsChild>
                    <w:div w:id="337777509">
                      <w:marLeft w:val="0"/>
                      <w:marRight w:val="0"/>
                      <w:marTop w:val="0"/>
                      <w:marBottom w:val="0"/>
                      <w:divBdr>
                        <w:top w:val="none" w:sz="0" w:space="0" w:color="auto"/>
                        <w:left w:val="none" w:sz="0" w:space="0" w:color="auto"/>
                        <w:bottom w:val="none" w:sz="0" w:space="0" w:color="auto"/>
                        <w:right w:val="none" w:sz="0" w:space="0" w:color="auto"/>
                      </w:divBdr>
                      <w:divsChild>
                        <w:div w:id="1434130261">
                          <w:marLeft w:val="0"/>
                          <w:marRight w:val="0"/>
                          <w:marTop w:val="0"/>
                          <w:marBottom w:val="0"/>
                          <w:divBdr>
                            <w:top w:val="none" w:sz="0" w:space="0" w:color="auto"/>
                            <w:left w:val="none" w:sz="0" w:space="0" w:color="auto"/>
                            <w:bottom w:val="none" w:sz="0" w:space="0" w:color="auto"/>
                            <w:right w:val="none" w:sz="0" w:space="0" w:color="auto"/>
                          </w:divBdr>
                          <w:divsChild>
                            <w:div w:id="147737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1548525">
      <w:bodyDiv w:val="1"/>
      <w:marLeft w:val="0"/>
      <w:marRight w:val="0"/>
      <w:marTop w:val="0"/>
      <w:marBottom w:val="0"/>
      <w:divBdr>
        <w:top w:val="none" w:sz="0" w:space="0" w:color="auto"/>
        <w:left w:val="none" w:sz="0" w:space="0" w:color="auto"/>
        <w:bottom w:val="none" w:sz="0" w:space="0" w:color="auto"/>
        <w:right w:val="none" w:sz="0" w:space="0" w:color="auto"/>
      </w:divBdr>
      <w:divsChild>
        <w:div w:id="1048257720">
          <w:marLeft w:val="0"/>
          <w:marRight w:val="0"/>
          <w:marTop w:val="0"/>
          <w:marBottom w:val="0"/>
          <w:divBdr>
            <w:top w:val="none" w:sz="0" w:space="10" w:color="auto"/>
            <w:left w:val="single" w:sz="6" w:space="0" w:color="BBBBBB"/>
            <w:bottom w:val="none" w:sz="0" w:space="0" w:color="auto"/>
            <w:right w:val="none" w:sz="0" w:space="0" w:color="auto"/>
          </w:divBdr>
          <w:divsChild>
            <w:div w:id="1074277627">
              <w:marLeft w:val="0"/>
              <w:marRight w:val="0"/>
              <w:marTop w:val="0"/>
              <w:marBottom w:val="0"/>
              <w:divBdr>
                <w:top w:val="none" w:sz="0" w:space="0" w:color="auto"/>
                <w:left w:val="none" w:sz="0" w:space="0" w:color="auto"/>
                <w:bottom w:val="none" w:sz="0" w:space="0" w:color="auto"/>
                <w:right w:val="none" w:sz="0" w:space="0" w:color="auto"/>
              </w:divBdr>
              <w:divsChild>
                <w:div w:id="1545750498">
                  <w:marLeft w:val="0"/>
                  <w:marRight w:val="0"/>
                  <w:marTop w:val="0"/>
                  <w:marBottom w:val="0"/>
                  <w:divBdr>
                    <w:top w:val="none" w:sz="0" w:space="0" w:color="auto"/>
                    <w:left w:val="none" w:sz="0" w:space="0" w:color="auto"/>
                    <w:bottom w:val="none" w:sz="0" w:space="0" w:color="auto"/>
                    <w:right w:val="none" w:sz="0" w:space="0" w:color="auto"/>
                  </w:divBdr>
                  <w:divsChild>
                    <w:div w:id="87473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2881423">
      <w:bodyDiv w:val="1"/>
      <w:marLeft w:val="0"/>
      <w:marRight w:val="0"/>
      <w:marTop w:val="0"/>
      <w:marBottom w:val="0"/>
      <w:divBdr>
        <w:top w:val="none" w:sz="0" w:space="0" w:color="auto"/>
        <w:left w:val="none" w:sz="0" w:space="0" w:color="auto"/>
        <w:bottom w:val="none" w:sz="0" w:space="0" w:color="auto"/>
        <w:right w:val="none" w:sz="0" w:space="0" w:color="auto"/>
      </w:divBdr>
      <w:divsChild>
        <w:div w:id="173227758">
          <w:marLeft w:val="0"/>
          <w:marRight w:val="0"/>
          <w:marTop w:val="0"/>
          <w:marBottom w:val="0"/>
          <w:divBdr>
            <w:top w:val="none" w:sz="0" w:space="10" w:color="auto"/>
            <w:left w:val="single" w:sz="6" w:space="0" w:color="BBBBBB"/>
            <w:bottom w:val="none" w:sz="0" w:space="0" w:color="auto"/>
            <w:right w:val="none" w:sz="0" w:space="0" w:color="auto"/>
          </w:divBdr>
          <w:divsChild>
            <w:div w:id="1998800204">
              <w:marLeft w:val="0"/>
              <w:marRight w:val="0"/>
              <w:marTop w:val="0"/>
              <w:marBottom w:val="0"/>
              <w:divBdr>
                <w:top w:val="none" w:sz="0" w:space="0" w:color="auto"/>
                <w:left w:val="none" w:sz="0" w:space="0" w:color="auto"/>
                <w:bottom w:val="none" w:sz="0" w:space="0" w:color="auto"/>
                <w:right w:val="none" w:sz="0" w:space="0" w:color="auto"/>
              </w:divBdr>
              <w:divsChild>
                <w:div w:id="1693919038">
                  <w:marLeft w:val="0"/>
                  <w:marRight w:val="0"/>
                  <w:marTop w:val="0"/>
                  <w:marBottom w:val="0"/>
                  <w:divBdr>
                    <w:top w:val="none" w:sz="0" w:space="0" w:color="auto"/>
                    <w:left w:val="none" w:sz="0" w:space="0" w:color="auto"/>
                    <w:bottom w:val="none" w:sz="0" w:space="0" w:color="auto"/>
                    <w:right w:val="none" w:sz="0" w:space="0" w:color="auto"/>
                  </w:divBdr>
                  <w:divsChild>
                    <w:div w:id="2016612586">
                      <w:marLeft w:val="0"/>
                      <w:marRight w:val="0"/>
                      <w:marTop w:val="0"/>
                      <w:marBottom w:val="0"/>
                      <w:divBdr>
                        <w:top w:val="none" w:sz="0" w:space="0" w:color="auto"/>
                        <w:left w:val="none" w:sz="0" w:space="0" w:color="auto"/>
                        <w:bottom w:val="none" w:sz="0" w:space="0" w:color="auto"/>
                        <w:right w:val="none" w:sz="0" w:space="0" w:color="auto"/>
                      </w:divBdr>
                      <w:divsChild>
                        <w:div w:id="491792947">
                          <w:marLeft w:val="0"/>
                          <w:marRight w:val="0"/>
                          <w:marTop w:val="0"/>
                          <w:marBottom w:val="0"/>
                          <w:divBdr>
                            <w:top w:val="none" w:sz="0" w:space="0" w:color="auto"/>
                            <w:left w:val="none" w:sz="0" w:space="0" w:color="auto"/>
                            <w:bottom w:val="none" w:sz="0" w:space="0" w:color="auto"/>
                            <w:right w:val="none" w:sz="0" w:space="0" w:color="auto"/>
                          </w:divBdr>
                          <w:divsChild>
                            <w:div w:id="2092970885">
                              <w:marLeft w:val="0"/>
                              <w:marRight w:val="0"/>
                              <w:marTop w:val="0"/>
                              <w:marBottom w:val="0"/>
                              <w:divBdr>
                                <w:top w:val="none" w:sz="0" w:space="0" w:color="auto"/>
                                <w:left w:val="none" w:sz="0" w:space="0" w:color="auto"/>
                                <w:bottom w:val="none" w:sz="0" w:space="0" w:color="auto"/>
                                <w:right w:val="none" w:sz="0" w:space="0" w:color="auto"/>
                              </w:divBdr>
                              <w:divsChild>
                                <w:div w:id="1951816507">
                                  <w:marLeft w:val="0"/>
                                  <w:marRight w:val="0"/>
                                  <w:marTop w:val="0"/>
                                  <w:marBottom w:val="0"/>
                                  <w:divBdr>
                                    <w:top w:val="none" w:sz="0" w:space="0" w:color="auto"/>
                                    <w:left w:val="none" w:sz="0" w:space="0" w:color="auto"/>
                                    <w:bottom w:val="none" w:sz="0" w:space="0" w:color="auto"/>
                                    <w:right w:val="none" w:sz="0" w:space="0" w:color="auto"/>
                                  </w:divBdr>
                                  <w:divsChild>
                                    <w:div w:id="1918055948">
                                      <w:marLeft w:val="0"/>
                                      <w:marRight w:val="0"/>
                                      <w:marTop w:val="0"/>
                                      <w:marBottom w:val="180"/>
                                      <w:divBdr>
                                        <w:top w:val="none" w:sz="0" w:space="0" w:color="auto"/>
                                        <w:left w:val="single" w:sz="6" w:space="0" w:color="BBBBBB"/>
                                        <w:bottom w:val="single" w:sz="18" w:space="0" w:color="E5E5E5"/>
                                        <w:right w:val="single" w:sz="6" w:space="0" w:color="E5E5E5"/>
                                      </w:divBdr>
                                      <w:divsChild>
                                        <w:div w:id="119881355">
                                          <w:marLeft w:val="0"/>
                                          <w:marRight w:val="0"/>
                                          <w:marTop w:val="0"/>
                                          <w:marBottom w:val="0"/>
                                          <w:divBdr>
                                            <w:top w:val="single" w:sz="18" w:space="0" w:color="E5E5E5"/>
                                            <w:left w:val="single" w:sz="6" w:space="0" w:color="BBBBBB"/>
                                            <w:bottom w:val="none" w:sz="0" w:space="0" w:color="auto"/>
                                            <w:right w:val="single" w:sz="18" w:space="0" w:color="E5E5E5"/>
                                          </w:divBdr>
                                          <w:divsChild>
                                            <w:div w:id="720985692">
                                              <w:marLeft w:val="0"/>
                                              <w:marRight w:val="0"/>
                                              <w:marTop w:val="0"/>
                                              <w:marBottom w:val="0"/>
                                              <w:divBdr>
                                                <w:top w:val="none" w:sz="0" w:space="0" w:color="auto"/>
                                                <w:left w:val="none" w:sz="0" w:space="0" w:color="auto"/>
                                                <w:bottom w:val="none" w:sz="0" w:space="0" w:color="auto"/>
                                                <w:right w:val="none" w:sz="0" w:space="0" w:color="auto"/>
                                              </w:divBdr>
                                            </w:div>
                                          </w:divsChild>
                                        </w:div>
                                        <w:div w:id="2069569838">
                                          <w:marLeft w:val="0"/>
                                          <w:marRight w:val="0"/>
                                          <w:marTop w:val="0"/>
                                          <w:marBottom w:val="0"/>
                                          <w:divBdr>
                                            <w:top w:val="none" w:sz="0" w:space="0" w:color="auto"/>
                                            <w:left w:val="none" w:sz="0" w:space="0" w:color="auto"/>
                                            <w:bottom w:val="none" w:sz="0" w:space="0" w:color="auto"/>
                                            <w:right w:val="none" w:sz="0" w:space="0" w:color="auto"/>
                                          </w:divBdr>
                                          <w:divsChild>
                                            <w:div w:id="169773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9994945">
      <w:bodyDiv w:val="1"/>
      <w:marLeft w:val="0"/>
      <w:marRight w:val="0"/>
      <w:marTop w:val="0"/>
      <w:marBottom w:val="0"/>
      <w:divBdr>
        <w:top w:val="none" w:sz="0" w:space="0" w:color="auto"/>
        <w:left w:val="none" w:sz="0" w:space="0" w:color="auto"/>
        <w:bottom w:val="none" w:sz="0" w:space="0" w:color="auto"/>
        <w:right w:val="none" w:sz="0" w:space="0" w:color="auto"/>
      </w:divBdr>
      <w:divsChild>
        <w:div w:id="1017536644">
          <w:marLeft w:val="0"/>
          <w:marRight w:val="0"/>
          <w:marTop w:val="0"/>
          <w:marBottom w:val="0"/>
          <w:divBdr>
            <w:top w:val="none" w:sz="0" w:space="10" w:color="auto"/>
            <w:left w:val="single" w:sz="6" w:space="0" w:color="BBBBBB"/>
            <w:bottom w:val="none" w:sz="0" w:space="0" w:color="auto"/>
            <w:right w:val="none" w:sz="0" w:space="0" w:color="auto"/>
          </w:divBdr>
          <w:divsChild>
            <w:div w:id="83575554">
              <w:marLeft w:val="0"/>
              <w:marRight w:val="0"/>
              <w:marTop w:val="0"/>
              <w:marBottom w:val="0"/>
              <w:divBdr>
                <w:top w:val="none" w:sz="0" w:space="0" w:color="auto"/>
                <w:left w:val="none" w:sz="0" w:space="0" w:color="auto"/>
                <w:bottom w:val="none" w:sz="0" w:space="0" w:color="auto"/>
                <w:right w:val="none" w:sz="0" w:space="0" w:color="auto"/>
              </w:divBdr>
              <w:divsChild>
                <w:div w:id="1449353156">
                  <w:marLeft w:val="0"/>
                  <w:marRight w:val="0"/>
                  <w:marTop w:val="0"/>
                  <w:marBottom w:val="0"/>
                  <w:divBdr>
                    <w:top w:val="none" w:sz="0" w:space="0" w:color="auto"/>
                    <w:left w:val="none" w:sz="0" w:space="0" w:color="auto"/>
                    <w:bottom w:val="none" w:sz="0" w:space="0" w:color="auto"/>
                    <w:right w:val="none" w:sz="0" w:space="0" w:color="auto"/>
                  </w:divBdr>
                  <w:divsChild>
                    <w:div w:id="174073631">
                      <w:marLeft w:val="0"/>
                      <w:marRight w:val="0"/>
                      <w:marTop w:val="0"/>
                      <w:marBottom w:val="0"/>
                      <w:divBdr>
                        <w:top w:val="none" w:sz="0" w:space="0" w:color="auto"/>
                        <w:left w:val="none" w:sz="0" w:space="0" w:color="auto"/>
                        <w:bottom w:val="none" w:sz="0" w:space="0" w:color="auto"/>
                        <w:right w:val="none" w:sz="0" w:space="0" w:color="auto"/>
                      </w:divBdr>
                      <w:divsChild>
                        <w:div w:id="1657372438">
                          <w:marLeft w:val="0"/>
                          <w:marRight w:val="0"/>
                          <w:marTop w:val="0"/>
                          <w:marBottom w:val="0"/>
                          <w:divBdr>
                            <w:top w:val="none" w:sz="0" w:space="0" w:color="auto"/>
                            <w:left w:val="none" w:sz="0" w:space="0" w:color="auto"/>
                            <w:bottom w:val="none" w:sz="0" w:space="0" w:color="auto"/>
                            <w:right w:val="none" w:sz="0" w:space="0" w:color="auto"/>
                          </w:divBdr>
                          <w:divsChild>
                            <w:div w:id="628320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4682333">
      <w:bodyDiv w:val="1"/>
      <w:marLeft w:val="0"/>
      <w:marRight w:val="0"/>
      <w:marTop w:val="0"/>
      <w:marBottom w:val="0"/>
      <w:divBdr>
        <w:top w:val="none" w:sz="0" w:space="0" w:color="auto"/>
        <w:left w:val="none" w:sz="0" w:space="0" w:color="auto"/>
        <w:bottom w:val="none" w:sz="0" w:space="0" w:color="auto"/>
        <w:right w:val="none" w:sz="0" w:space="0" w:color="auto"/>
      </w:divBdr>
    </w:div>
    <w:div w:id="1339238912">
      <w:bodyDiv w:val="1"/>
      <w:marLeft w:val="0"/>
      <w:marRight w:val="0"/>
      <w:marTop w:val="0"/>
      <w:marBottom w:val="0"/>
      <w:divBdr>
        <w:top w:val="none" w:sz="0" w:space="0" w:color="auto"/>
        <w:left w:val="none" w:sz="0" w:space="0" w:color="auto"/>
        <w:bottom w:val="none" w:sz="0" w:space="0" w:color="auto"/>
        <w:right w:val="none" w:sz="0" w:space="0" w:color="auto"/>
      </w:divBdr>
      <w:divsChild>
        <w:div w:id="1849521728">
          <w:marLeft w:val="0"/>
          <w:marRight w:val="0"/>
          <w:marTop w:val="115"/>
          <w:marBottom w:val="160"/>
          <w:divBdr>
            <w:top w:val="none" w:sz="0" w:space="0" w:color="auto"/>
            <w:left w:val="none" w:sz="0" w:space="0" w:color="auto"/>
            <w:bottom w:val="none" w:sz="0" w:space="0" w:color="auto"/>
            <w:right w:val="none" w:sz="0" w:space="0" w:color="auto"/>
          </w:divBdr>
        </w:div>
        <w:div w:id="266500106">
          <w:marLeft w:val="0"/>
          <w:marRight w:val="0"/>
          <w:marTop w:val="115"/>
          <w:marBottom w:val="160"/>
          <w:divBdr>
            <w:top w:val="none" w:sz="0" w:space="0" w:color="auto"/>
            <w:left w:val="none" w:sz="0" w:space="0" w:color="auto"/>
            <w:bottom w:val="none" w:sz="0" w:space="0" w:color="auto"/>
            <w:right w:val="none" w:sz="0" w:space="0" w:color="auto"/>
          </w:divBdr>
        </w:div>
      </w:divsChild>
    </w:div>
    <w:div w:id="1374693298">
      <w:bodyDiv w:val="1"/>
      <w:marLeft w:val="0"/>
      <w:marRight w:val="0"/>
      <w:marTop w:val="0"/>
      <w:marBottom w:val="0"/>
      <w:divBdr>
        <w:top w:val="none" w:sz="0" w:space="0" w:color="auto"/>
        <w:left w:val="none" w:sz="0" w:space="0" w:color="auto"/>
        <w:bottom w:val="none" w:sz="0" w:space="0" w:color="auto"/>
        <w:right w:val="none" w:sz="0" w:space="0" w:color="auto"/>
      </w:divBdr>
      <w:divsChild>
        <w:div w:id="197862862">
          <w:marLeft w:val="0"/>
          <w:marRight w:val="0"/>
          <w:marTop w:val="0"/>
          <w:marBottom w:val="0"/>
          <w:divBdr>
            <w:top w:val="none" w:sz="0" w:space="11" w:color="auto"/>
            <w:left w:val="single" w:sz="6" w:space="0" w:color="BBBBBB"/>
            <w:bottom w:val="none" w:sz="0" w:space="0" w:color="auto"/>
            <w:right w:val="none" w:sz="0" w:space="0" w:color="auto"/>
          </w:divBdr>
          <w:divsChild>
            <w:div w:id="1699425060">
              <w:marLeft w:val="0"/>
              <w:marRight w:val="0"/>
              <w:marTop w:val="0"/>
              <w:marBottom w:val="0"/>
              <w:divBdr>
                <w:top w:val="none" w:sz="0" w:space="0" w:color="auto"/>
                <w:left w:val="none" w:sz="0" w:space="0" w:color="auto"/>
                <w:bottom w:val="none" w:sz="0" w:space="0" w:color="auto"/>
                <w:right w:val="none" w:sz="0" w:space="0" w:color="auto"/>
              </w:divBdr>
              <w:divsChild>
                <w:div w:id="1845389639">
                  <w:marLeft w:val="0"/>
                  <w:marRight w:val="0"/>
                  <w:marTop w:val="0"/>
                  <w:marBottom w:val="0"/>
                  <w:divBdr>
                    <w:top w:val="none" w:sz="0" w:space="0" w:color="auto"/>
                    <w:left w:val="none" w:sz="0" w:space="0" w:color="auto"/>
                    <w:bottom w:val="none" w:sz="0" w:space="0" w:color="auto"/>
                    <w:right w:val="none" w:sz="0" w:space="0" w:color="auto"/>
                  </w:divBdr>
                  <w:divsChild>
                    <w:div w:id="363870024">
                      <w:marLeft w:val="0"/>
                      <w:marRight w:val="0"/>
                      <w:marTop w:val="0"/>
                      <w:marBottom w:val="0"/>
                      <w:divBdr>
                        <w:top w:val="none" w:sz="0" w:space="0" w:color="auto"/>
                        <w:left w:val="none" w:sz="0" w:space="0" w:color="auto"/>
                        <w:bottom w:val="none" w:sz="0" w:space="0" w:color="auto"/>
                        <w:right w:val="none" w:sz="0" w:space="0" w:color="auto"/>
                      </w:divBdr>
                      <w:divsChild>
                        <w:div w:id="550926141">
                          <w:marLeft w:val="0"/>
                          <w:marRight w:val="0"/>
                          <w:marTop w:val="0"/>
                          <w:marBottom w:val="0"/>
                          <w:divBdr>
                            <w:top w:val="none" w:sz="0" w:space="0" w:color="auto"/>
                            <w:left w:val="none" w:sz="0" w:space="0" w:color="auto"/>
                            <w:bottom w:val="none" w:sz="0" w:space="0" w:color="auto"/>
                            <w:right w:val="none" w:sz="0" w:space="0" w:color="auto"/>
                          </w:divBdr>
                          <w:divsChild>
                            <w:div w:id="1418941183">
                              <w:marLeft w:val="0"/>
                              <w:marRight w:val="0"/>
                              <w:marTop w:val="0"/>
                              <w:marBottom w:val="0"/>
                              <w:divBdr>
                                <w:top w:val="none" w:sz="0" w:space="0" w:color="auto"/>
                                <w:left w:val="none" w:sz="0" w:space="0" w:color="auto"/>
                                <w:bottom w:val="none" w:sz="0" w:space="0" w:color="auto"/>
                                <w:right w:val="none" w:sz="0" w:space="0" w:color="auto"/>
                              </w:divBdr>
                              <w:divsChild>
                                <w:div w:id="37620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9955018">
      <w:bodyDiv w:val="1"/>
      <w:marLeft w:val="0"/>
      <w:marRight w:val="0"/>
      <w:marTop w:val="0"/>
      <w:marBottom w:val="0"/>
      <w:divBdr>
        <w:top w:val="none" w:sz="0" w:space="0" w:color="auto"/>
        <w:left w:val="none" w:sz="0" w:space="0" w:color="auto"/>
        <w:bottom w:val="none" w:sz="0" w:space="0" w:color="auto"/>
        <w:right w:val="none" w:sz="0" w:space="0" w:color="auto"/>
      </w:divBdr>
    </w:div>
    <w:div w:id="1407387048">
      <w:bodyDiv w:val="1"/>
      <w:marLeft w:val="0"/>
      <w:marRight w:val="0"/>
      <w:marTop w:val="0"/>
      <w:marBottom w:val="0"/>
      <w:divBdr>
        <w:top w:val="none" w:sz="0" w:space="0" w:color="auto"/>
        <w:left w:val="none" w:sz="0" w:space="0" w:color="auto"/>
        <w:bottom w:val="none" w:sz="0" w:space="0" w:color="auto"/>
        <w:right w:val="none" w:sz="0" w:space="0" w:color="auto"/>
      </w:divBdr>
      <w:divsChild>
        <w:div w:id="1152596157">
          <w:marLeft w:val="0"/>
          <w:marRight w:val="0"/>
          <w:marTop w:val="0"/>
          <w:marBottom w:val="0"/>
          <w:divBdr>
            <w:top w:val="none" w:sz="0" w:space="11" w:color="auto"/>
            <w:left w:val="single" w:sz="6" w:space="0" w:color="BBBBBB"/>
            <w:bottom w:val="none" w:sz="0" w:space="0" w:color="auto"/>
            <w:right w:val="none" w:sz="0" w:space="0" w:color="auto"/>
          </w:divBdr>
          <w:divsChild>
            <w:div w:id="1803419916">
              <w:marLeft w:val="0"/>
              <w:marRight w:val="0"/>
              <w:marTop w:val="0"/>
              <w:marBottom w:val="0"/>
              <w:divBdr>
                <w:top w:val="none" w:sz="0" w:space="0" w:color="auto"/>
                <w:left w:val="none" w:sz="0" w:space="0" w:color="auto"/>
                <w:bottom w:val="none" w:sz="0" w:space="0" w:color="auto"/>
                <w:right w:val="none" w:sz="0" w:space="0" w:color="auto"/>
              </w:divBdr>
              <w:divsChild>
                <w:div w:id="5795627">
                  <w:marLeft w:val="0"/>
                  <w:marRight w:val="0"/>
                  <w:marTop w:val="0"/>
                  <w:marBottom w:val="0"/>
                  <w:divBdr>
                    <w:top w:val="none" w:sz="0" w:space="0" w:color="auto"/>
                    <w:left w:val="none" w:sz="0" w:space="0" w:color="auto"/>
                    <w:bottom w:val="none" w:sz="0" w:space="0" w:color="auto"/>
                    <w:right w:val="none" w:sz="0" w:space="0" w:color="auto"/>
                  </w:divBdr>
                  <w:divsChild>
                    <w:div w:id="1703702776">
                      <w:marLeft w:val="0"/>
                      <w:marRight w:val="0"/>
                      <w:marTop w:val="0"/>
                      <w:marBottom w:val="0"/>
                      <w:divBdr>
                        <w:top w:val="none" w:sz="0" w:space="0" w:color="auto"/>
                        <w:left w:val="none" w:sz="0" w:space="0" w:color="auto"/>
                        <w:bottom w:val="none" w:sz="0" w:space="0" w:color="auto"/>
                        <w:right w:val="none" w:sz="0" w:space="0" w:color="auto"/>
                      </w:divBdr>
                      <w:divsChild>
                        <w:div w:id="1538615139">
                          <w:marLeft w:val="0"/>
                          <w:marRight w:val="0"/>
                          <w:marTop w:val="0"/>
                          <w:marBottom w:val="0"/>
                          <w:divBdr>
                            <w:top w:val="none" w:sz="0" w:space="0" w:color="auto"/>
                            <w:left w:val="none" w:sz="0" w:space="0" w:color="auto"/>
                            <w:bottom w:val="none" w:sz="0" w:space="0" w:color="auto"/>
                            <w:right w:val="none" w:sz="0" w:space="0" w:color="auto"/>
                          </w:divBdr>
                          <w:divsChild>
                            <w:div w:id="1085423643">
                              <w:marLeft w:val="0"/>
                              <w:marRight w:val="0"/>
                              <w:marTop w:val="0"/>
                              <w:marBottom w:val="0"/>
                              <w:divBdr>
                                <w:top w:val="none" w:sz="0" w:space="0" w:color="auto"/>
                                <w:left w:val="none" w:sz="0" w:space="0" w:color="auto"/>
                                <w:bottom w:val="none" w:sz="0" w:space="0" w:color="auto"/>
                                <w:right w:val="none" w:sz="0" w:space="0" w:color="auto"/>
                              </w:divBdr>
                              <w:divsChild>
                                <w:div w:id="677194576">
                                  <w:marLeft w:val="0"/>
                                  <w:marRight w:val="0"/>
                                  <w:marTop w:val="0"/>
                                  <w:marBottom w:val="0"/>
                                  <w:divBdr>
                                    <w:top w:val="none" w:sz="0" w:space="0" w:color="auto"/>
                                    <w:left w:val="none" w:sz="0" w:space="0" w:color="auto"/>
                                    <w:bottom w:val="none" w:sz="0" w:space="0" w:color="auto"/>
                                    <w:right w:val="none" w:sz="0" w:space="0" w:color="auto"/>
                                  </w:divBdr>
                                  <w:divsChild>
                                    <w:div w:id="733044660">
                                      <w:marLeft w:val="0"/>
                                      <w:marRight w:val="0"/>
                                      <w:marTop w:val="0"/>
                                      <w:marBottom w:val="201"/>
                                      <w:divBdr>
                                        <w:top w:val="none" w:sz="0" w:space="0" w:color="auto"/>
                                        <w:left w:val="single" w:sz="6" w:space="0" w:color="BBBBBB"/>
                                        <w:bottom w:val="single" w:sz="18" w:space="0" w:color="E5E5E5"/>
                                        <w:right w:val="single" w:sz="6" w:space="0" w:color="E5E5E5"/>
                                      </w:divBdr>
                                      <w:divsChild>
                                        <w:div w:id="1607930132">
                                          <w:marLeft w:val="0"/>
                                          <w:marRight w:val="0"/>
                                          <w:marTop w:val="0"/>
                                          <w:marBottom w:val="0"/>
                                          <w:divBdr>
                                            <w:top w:val="none" w:sz="0" w:space="0" w:color="auto"/>
                                            <w:left w:val="none" w:sz="0" w:space="0" w:color="auto"/>
                                            <w:bottom w:val="none" w:sz="0" w:space="0" w:color="auto"/>
                                            <w:right w:val="none" w:sz="0" w:space="0" w:color="auto"/>
                                          </w:divBdr>
                                          <w:divsChild>
                                            <w:div w:id="134147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62260314">
      <w:bodyDiv w:val="1"/>
      <w:marLeft w:val="0"/>
      <w:marRight w:val="0"/>
      <w:marTop w:val="0"/>
      <w:marBottom w:val="0"/>
      <w:divBdr>
        <w:top w:val="none" w:sz="0" w:space="0" w:color="auto"/>
        <w:left w:val="none" w:sz="0" w:space="0" w:color="auto"/>
        <w:bottom w:val="none" w:sz="0" w:space="0" w:color="auto"/>
        <w:right w:val="none" w:sz="0" w:space="0" w:color="auto"/>
      </w:divBdr>
    </w:div>
    <w:div w:id="1493180677">
      <w:bodyDiv w:val="1"/>
      <w:marLeft w:val="0"/>
      <w:marRight w:val="0"/>
      <w:marTop w:val="0"/>
      <w:marBottom w:val="0"/>
      <w:divBdr>
        <w:top w:val="none" w:sz="0" w:space="0" w:color="auto"/>
        <w:left w:val="none" w:sz="0" w:space="0" w:color="auto"/>
        <w:bottom w:val="none" w:sz="0" w:space="0" w:color="auto"/>
        <w:right w:val="none" w:sz="0" w:space="0" w:color="auto"/>
      </w:divBdr>
      <w:divsChild>
        <w:div w:id="446001259">
          <w:marLeft w:val="0"/>
          <w:marRight w:val="0"/>
          <w:marTop w:val="0"/>
          <w:marBottom w:val="0"/>
          <w:divBdr>
            <w:top w:val="none" w:sz="0" w:space="10" w:color="auto"/>
            <w:left w:val="single" w:sz="6" w:space="0" w:color="BBBBBB"/>
            <w:bottom w:val="none" w:sz="0" w:space="0" w:color="auto"/>
            <w:right w:val="none" w:sz="0" w:space="0" w:color="auto"/>
          </w:divBdr>
          <w:divsChild>
            <w:div w:id="769424957">
              <w:marLeft w:val="0"/>
              <w:marRight w:val="0"/>
              <w:marTop w:val="0"/>
              <w:marBottom w:val="0"/>
              <w:divBdr>
                <w:top w:val="none" w:sz="0" w:space="0" w:color="auto"/>
                <w:left w:val="none" w:sz="0" w:space="0" w:color="auto"/>
                <w:bottom w:val="none" w:sz="0" w:space="0" w:color="auto"/>
                <w:right w:val="none" w:sz="0" w:space="0" w:color="auto"/>
              </w:divBdr>
              <w:divsChild>
                <w:div w:id="1107503835">
                  <w:marLeft w:val="0"/>
                  <w:marRight w:val="0"/>
                  <w:marTop w:val="0"/>
                  <w:marBottom w:val="0"/>
                  <w:divBdr>
                    <w:top w:val="none" w:sz="0" w:space="0" w:color="auto"/>
                    <w:left w:val="none" w:sz="0" w:space="0" w:color="auto"/>
                    <w:bottom w:val="none" w:sz="0" w:space="0" w:color="auto"/>
                    <w:right w:val="none" w:sz="0" w:space="0" w:color="auto"/>
                  </w:divBdr>
                  <w:divsChild>
                    <w:div w:id="1283732455">
                      <w:marLeft w:val="0"/>
                      <w:marRight w:val="0"/>
                      <w:marTop w:val="0"/>
                      <w:marBottom w:val="0"/>
                      <w:divBdr>
                        <w:top w:val="none" w:sz="0" w:space="0" w:color="auto"/>
                        <w:left w:val="none" w:sz="0" w:space="0" w:color="auto"/>
                        <w:bottom w:val="none" w:sz="0" w:space="0" w:color="auto"/>
                        <w:right w:val="none" w:sz="0" w:space="0" w:color="auto"/>
                      </w:divBdr>
                      <w:divsChild>
                        <w:div w:id="22219445">
                          <w:marLeft w:val="0"/>
                          <w:marRight w:val="0"/>
                          <w:marTop w:val="0"/>
                          <w:marBottom w:val="0"/>
                          <w:divBdr>
                            <w:top w:val="none" w:sz="0" w:space="0" w:color="auto"/>
                            <w:left w:val="none" w:sz="0" w:space="0" w:color="auto"/>
                            <w:bottom w:val="none" w:sz="0" w:space="0" w:color="auto"/>
                            <w:right w:val="none" w:sz="0" w:space="0" w:color="auto"/>
                          </w:divBdr>
                          <w:divsChild>
                            <w:div w:id="716667672">
                              <w:marLeft w:val="0"/>
                              <w:marRight w:val="0"/>
                              <w:marTop w:val="0"/>
                              <w:marBottom w:val="0"/>
                              <w:divBdr>
                                <w:top w:val="none" w:sz="0" w:space="0" w:color="auto"/>
                                <w:left w:val="none" w:sz="0" w:space="0" w:color="auto"/>
                                <w:bottom w:val="none" w:sz="0" w:space="0" w:color="auto"/>
                                <w:right w:val="none" w:sz="0" w:space="0" w:color="auto"/>
                              </w:divBdr>
                              <w:divsChild>
                                <w:div w:id="1098449591">
                                  <w:marLeft w:val="0"/>
                                  <w:marRight w:val="0"/>
                                  <w:marTop w:val="0"/>
                                  <w:marBottom w:val="0"/>
                                  <w:divBdr>
                                    <w:top w:val="none" w:sz="0" w:space="0" w:color="auto"/>
                                    <w:left w:val="none" w:sz="0" w:space="0" w:color="auto"/>
                                    <w:bottom w:val="none" w:sz="0" w:space="0" w:color="auto"/>
                                    <w:right w:val="none" w:sz="0" w:space="0" w:color="auto"/>
                                  </w:divBdr>
                                  <w:divsChild>
                                    <w:div w:id="1668972047">
                                      <w:marLeft w:val="0"/>
                                      <w:marRight w:val="0"/>
                                      <w:marTop w:val="0"/>
                                      <w:marBottom w:val="180"/>
                                      <w:divBdr>
                                        <w:top w:val="none" w:sz="0" w:space="0" w:color="auto"/>
                                        <w:left w:val="single" w:sz="6" w:space="0" w:color="BBBBBB"/>
                                        <w:bottom w:val="single" w:sz="18" w:space="0" w:color="E5E5E5"/>
                                        <w:right w:val="single" w:sz="6" w:space="0" w:color="E5E5E5"/>
                                      </w:divBdr>
                                      <w:divsChild>
                                        <w:div w:id="1998335679">
                                          <w:marLeft w:val="0"/>
                                          <w:marRight w:val="0"/>
                                          <w:marTop w:val="0"/>
                                          <w:marBottom w:val="0"/>
                                          <w:divBdr>
                                            <w:top w:val="none" w:sz="0" w:space="0" w:color="auto"/>
                                            <w:left w:val="none" w:sz="0" w:space="0" w:color="auto"/>
                                            <w:bottom w:val="none" w:sz="0" w:space="0" w:color="auto"/>
                                            <w:right w:val="none" w:sz="0" w:space="0" w:color="auto"/>
                                          </w:divBdr>
                                          <w:divsChild>
                                            <w:div w:id="117985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18810843">
      <w:bodyDiv w:val="1"/>
      <w:marLeft w:val="0"/>
      <w:marRight w:val="0"/>
      <w:marTop w:val="0"/>
      <w:marBottom w:val="0"/>
      <w:divBdr>
        <w:top w:val="none" w:sz="0" w:space="0" w:color="auto"/>
        <w:left w:val="none" w:sz="0" w:space="0" w:color="auto"/>
        <w:bottom w:val="none" w:sz="0" w:space="0" w:color="auto"/>
        <w:right w:val="none" w:sz="0" w:space="0" w:color="auto"/>
      </w:divBdr>
      <w:divsChild>
        <w:div w:id="1577397313">
          <w:marLeft w:val="0"/>
          <w:marRight w:val="0"/>
          <w:marTop w:val="0"/>
          <w:marBottom w:val="0"/>
          <w:divBdr>
            <w:top w:val="none" w:sz="0" w:space="11" w:color="auto"/>
            <w:left w:val="single" w:sz="6" w:space="0" w:color="BBBBBB"/>
            <w:bottom w:val="none" w:sz="0" w:space="0" w:color="auto"/>
            <w:right w:val="none" w:sz="0" w:space="0" w:color="auto"/>
          </w:divBdr>
          <w:divsChild>
            <w:div w:id="1361467527">
              <w:marLeft w:val="0"/>
              <w:marRight w:val="0"/>
              <w:marTop w:val="0"/>
              <w:marBottom w:val="0"/>
              <w:divBdr>
                <w:top w:val="none" w:sz="0" w:space="0" w:color="auto"/>
                <w:left w:val="none" w:sz="0" w:space="0" w:color="auto"/>
                <w:bottom w:val="none" w:sz="0" w:space="0" w:color="auto"/>
                <w:right w:val="none" w:sz="0" w:space="0" w:color="auto"/>
              </w:divBdr>
              <w:divsChild>
                <w:div w:id="239366601">
                  <w:marLeft w:val="0"/>
                  <w:marRight w:val="0"/>
                  <w:marTop w:val="0"/>
                  <w:marBottom w:val="0"/>
                  <w:divBdr>
                    <w:top w:val="none" w:sz="0" w:space="0" w:color="auto"/>
                    <w:left w:val="none" w:sz="0" w:space="0" w:color="auto"/>
                    <w:bottom w:val="none" w:sz="0" w:space="0" w:color="auto"/>
                    <w:right w:val="none" w:sz="0" w:space="0" w:color="auto"/>
                  </w:divBdr>
                  <w:divsChild>
                    <w:div w:id="117838166">
                      <w:marLeft w:val="0"/>
                      <w:marRight w:val="0"/>
                      <w:marTop w:val="0"/>
                      <w:marBottom w:val="0"/>
                      <w:divBdr>
                        <w:top w:val="none" w:sz="0" w:space="0" w:color="auto"/>
                        <w:left w:val="none" w:sz="0" w:space="0" w:color="auto"/>
                        <w:bottom w:val="none" w:sz="0" w:space="0" w:color="auto"/>
                        <w:right w:val="none" w:sz="0" w:space="0" w:color="auto"/>
                      </w:divBdr>
                      <w:divsChild>
                        <w:div w:id="1810433578">
                          <w:marLeft w:val="0"/>
                          <w:marRight w:val="0"/>
                          <w:marTop w:val="0"/>
                          <w:marBottom w:val="0"/>
                          <w:divBdr>
                            <w:top w:val="none" w:sz="0" w:space="0" w:color="auto"/>
                            <w:left w:val="none" w:sz="0" w:space="0" w:color="auto"/>
                            <w:bottom w:val="none" w:sz="0" w:space="0" w:color="auto"/>
                            <w:right w:val="none" w:sz="0" w:space="0" w:color="auto"/>
                          </w:divBdr>
                          <w:divsChild>
                            <w:div w:id="101144495">
                              <w:marLeft w:val="0"/>
                              <w:marRight w:val="0"/>
                              <w:marTop w:val="0"/>
                              <w:marBottom w:val="0"/>
                              <w:divBdr>
                                <w:top w:val="none" w:sz="0" w:space="0" w:color="auto"/>
                                <w:left w:val="none" w:sz="0" w:space="0" w:color="auto"/>
                                <w:bottom w:val="none" w:sz="0" w:space="0" w:color="auto"/>
                                <w:right w:val="none" w:sz="0" w:space="0" w:color="auto"/>
                              </w:divBdr>
                              <w:divsChild>
                                <w:div w:id="1861581542">
                                  <w:marLeft w:val="0"/>
                                  <w:marRight w:val="0"/>
                                  <w:marTop w:val="0"/>
                                  <w:marBottom w:val="0"/>
                                  <w:divBdr>
                                    <w:top w:val="none" w:sz="0" w:space="0" w:color="auto"/>
                                    <w:left w:val="none" w:sz="0" w:space="0" w:color="auto"/>
                                    <w:bottom w:val="none" w:sz="0" w:space="0" w:color="auto"/>
                                    <w:right w:val="none" w:sz="0" w:space="0" w:color="auto"/>
                                  </w:divBdr>
                                  <w:divsChild>
                                    <w:div w:id="1062484996">
                                      <w:marLeft w:val="0"/>
                                      <w:marRight w:val="0"/>
                                      <w:marTop w:val="0"/>
                                      <w:marBottom w:val="201"/>
                                      <w:divBdr>
                                        <w:top w:val="none" w:sz="0" w:space="0" w:color="auto"/>
                                        <w:left w:val="single" w:sz="6" w:space="0" w:color="BBBBBB"/>
                                        <w:bottom w:val="single" w:sz="18" w:space="0" w:color="E5E5E5"/>
                                        <w:right w:val="single" w:sz="6" w:space="0" w:color="E5E5E5"/>
                                      </w:divBdr>
                                      <w:divsChild>
                                        <w:div w:id="1163660297">
                                          <w:marLeft w:val="0"/>
                                          <w:marRight w:val="0"/>
                                          <w:marTop w:val="0"/>
                                          <w:marBottom w:val="0"/>
                                          <w:divBdr>
                                            <w:top w:val="none" w:sz="0" w:space="0" w:color="auto"/>
                                            <w:left w:val="none" w:sz="0" w:space="0" w:color="auto"/>
                                            <w:bottom w:val="none" w:sz="0" w:space="0" w:color="auto"/>
                                            <w:right w:val="none" w:sz="0" w:space="0" w:color="auto"/>
                                          </w:divBdr>
                                          <w:divsChild>
                                            <w:div w:id="44095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19659422">
      <w:bodyDiv w:val="1"/>
      <w:marLeft w:val="0"/>
      <w:marRight w:val="0"/>
      <w:marTop w:val="0"/>
      <w:marBottom w:val="0"/>
      <w:divBdr>
        <w:top w:val="none" w:sz="0" w:space="0" w:color="auto"/>
        <w:left w:val="none" w:sz="0" w:space="0" w:color="auto"/>
        <w:bottom w:val="none" w:sz="0" w:space="0" w:color="auto"/>
        <w:right w:val="none" w:sz="0" w:space="0" w:color="auto"/>
      </w:divBdr>
      <w:divsChild>
        <w:div w:id="1329821597">
          <w:marLeft w:val="0"/>
          <w:marRight w:val="0"/>
          <w:marTop w:val="0"/>
          <w:marBottom w:val="0"/>
          <w:divBdr>
            <w:top w:val="none" w:sz="0" w:space="10" w:color="auto"/>
            <w:left w:val="single" w:sz="6" w:space="0" w:color="BBBBBB"/>
            <w:bottom w:val="none" w:sz="0" w:space="0" w:color="auto"/>
            <w:right w:val="none" w:sz="0" w:space="0" w:color="auto"/>
          </w:divBdr>
          <w:divsChild>
            <w:div w:id="301275283">
              <w:marLeft w:val="0"/>
              <w:marRight w:val="0"/>
              <w:marTop w:val="0"/>
              <w:marBottom w:val="0"/>
              <w:divBdr>
                <w:top w:val="none" w:sz="0" w:space="0" w:color="auto"/>
                <w:left w:val="none" w:sz="0" w:space="0" w:color="auto"/>
                <w:bottom w:val="none" w:sz="0" w:space="0" w:color="auto"/>
                <w:right w:val="none" w:sz="0" w:space="0" w:color="auto"/>
              </w:divBdr>
              <w:divsChild>
                <w:div w:id="1869221486">
                  <w:marLeft w:val="0"/>
                  <w:marRight w:val="0"/>
                  <w:marTop w:val="0"/>
                  <w:marBottom w:val="0"/>
                  <w:divBdr>
                    <w:top w:val="none" w:sz="0" w:space="0" w:color="auto"/>
                    <w:left w:val="none" w:sz="0" w:space="0" w:color="auto"/>
                    <w:bottom w:val="none" w:sz="0" w:space="0" w:color="auto"/>
                    <w:right w:val="none" w:sz="0" w:space="0" w:color="auto"/>
                  </w:divBdr>
                  <w:divsChild>
                    <w:div w:id="907108702">
                      <w:marLeft w:val="0"/>
                      <w:marRight w:val="0"/>
                      <w:marTop w:val="0"/>
                      <w:marBottom w:val="0"/>
                      <w:divBdr>
                        <w:top w:val="none" w:sz="0" w:space="0" w:color="auto"/>
                        <w:left w:val="none" w:sz="0" w:space="0" w:color="auto"/>
                        <w:bottom w:val="none" w:sz="0" w:space="0" w:color="auto"/>
                        <w:right w:val="none" w:sz="0" w:space="0" w:color="auto"/>
                      </w:divBdr>
                      <w:divsChild>
                        <w:div w:id="2005551844">
                          <w:marLeft w:val="0"/>
                          <w:marRight w:val="0"/>
                          <w:marTop w:val="0"/>
                          <w:marBottom w:val="0"/>
                          <w:divBdr>
                            <w:top w:val="none" w:sz="0" w:space="0" w:color="auto"/>
                            <w:left w:val="none" w:sz="0" w:space="0" w:color="auto"/>
                            <w:bottom w:val="none" w:sz="0" w:space="0" w:color="auto"/>
                            <w:right w:val="none" w:sz="0" w:space="0" w:color="auto"/>
                          </w:divBdr>
                          <w:divsChild>
                            <w:div w:id="22341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5191114">
      <w:bodyDiv w:val="1"/>
      <w:marLeft w:val="0"/>
      <w:marRight w:val="0"/>
      <w:marTop w:val="0"/>
      <w:marBottom w:val="0"/>
      <w:divBdr>
        <w:top w:val="none" w:sz="0" w:space="0" w:color="auto"/>
        <w:left w:val="none" w:sz="0" w:space="0" w:color="auto"/>
        <w:bottom w:val="none" w:sz="0" w:space="0" w:color="auto"/>
        <w:right w:val="none" w:sz="0" w:space="0" w:color="auto"/>
      </w:divBdr>
    </w:div>
    <w:div w:id="1546795247">
      <w:bodyDiv w:val="1"/>
      <w:marLeft w:val="0"/>
      <w:marRight w:val="0"/>
      <w:marTop w:val="0"/>
      <w:marBottom w:val="0"/>
      <w:divBdr>
        <w:top w:val="none" w:sz="0" w:space="0" w:color="auto"/>
        <w:left w:val="none" w:sz="0" w:space="0" w:color="auto"/>
        <w:bottom w:val="none" w:sz="0" w:space="0" w:color="auto"/>
        <w:right w:val="none" w:sz="0" w:space="0" w:color="auto"/>
      </w:divBdr>
      <w:divsChild>
        <w:div w:id="206768621">
          <w:marLeft w:val="0"/>
          <w:marRight w:val="0"/>
          <w:marTop w:val="0"/>
          <w:marBottom w:val="0"/>
          <w:divBdr>
            <w:top w:val="none" w:sz="0" w:space="0" w:color="auto"/>
            <w:left w:val="none" w:sz="0" w:space="0" w:color="auto"/>
            <w:bottom w:val="none" w:sz="0" w:space="0" w:color="auto"/>
            <w:right w:val="none" w:sz="0" w:space="0" w:color="auto"/>
          </w:divBdr>
        </w:div>
      </w:divsChild>
    </w:div>
    <w:div w:id="1550648096">
      <w:bodyDiv w:val="1"/>
      <w:marLeft w:val="0"/>
      <w:marRight w:val="0"/>
      <w:marTop w:val="0"/>
      <w:marBottom w:val="0"/>
      <w:divBdr>
        <w:top w:val="none" w:sz="0" w:space="0" w:color="auto"/>
        <w:left w:val="none" w:sz="0" w:space="0" w:color="auto"/>
        <w:bottom w:val="none" w:sz="0" w:space="0" w:color="auto"/>
        <w:right w:val="none" w:sz="0" w:space="0" w:color="auto"/>
      </w:divBdr>
      <w:divsChild>
        <w:div w:id="365178446">
          <w:marLeft w:val="0"/>
          <w:marRight w:val="0"/>
          <w:marTop w:val="86"/>
          <w:marBottom w:val="0"/>
          <w:divBdr>
            <w:top w:val="none" w:sz="0" w:space="0" w:color="auto"/>
            <w:left w:val="none" w:sz="0" w:space="0" w:color="auto"/>
            <w:bottom w:val="none" w:sz="0" w:space="0" w:color="auto"/>
            <w:right w:val="none" w:sz="0" w:space="0" w:color="auto"/>
          </w:divBdr>
        </w:div>
        <w:div w:id="1826627905">
          <w:marLeft w:val="0"/>
          <w:marRight w:val="0"/>
          <w:marTop w:val="86"/>
          <w:marBottom w:val="0"/>
          <w:divBdr>
            <w:top w:val="none" w:sz="0" w:space="0" w:color="auto"/>
            <w:left w:val="none" w:sz="0" w:space="0" w:color="auto"/>
            <w:bottom w:val="none" w:sz="0" w:space="0" w:color="auto"/>
            <w:right w:val="none" w:sz="0" w:space="0" w:color="auto"/>
          </w:divBdr>
        </w:div>
        <w:div w:id="1441993772">
          <w:marLeft w:val="0"/>
          <w:marRight w:val="0"/>
          <w:marTop w:val="86"/>
          <w:marBottom w:val="0"/>
          <w:divBdr>
            <w:top w:val="none" w:sz="0" w:space="0" w:color="auto"/>
            <w:left w:val="none" w:sz="0" w:space="0" w:color="auto"/>
            <w:bottom w:val="none" w:sz="0" w:space="0" w:color="auto"/>
            <w:right w:val="none" w:sz="0" w:space="0" w:color="auto"/>
          </w:divBdr>
        </w:div>
        <w:div w:id="1253735117">
          <w:marLeft w:val="0"/>
          <w:marRight w:val="0"/>
          <w:marTop w:val="86"/>
          <w:marBottom w:val="0"/>
          <w:divBdr>
            <w:top w:val="none" w:sz="0" w:space="0" w:color="auto"/>
            <w:left w:val="none" w:sz="0" w:space="0" w:color="auto"/>
            <w:bottom w:val="none" w:sz="0" w:space="0" w:color="auto"/>
            <w:right w:val="none" w:sz="0" w:space="0" w:color="auto"/>
          </w:divBdr>
        </w:div>
        <w:div w:id="843939558">
          <w:marLeft w:val="0"/>
          <w:marRight w:val="0"/>
          <w:marTop w:val="86"/>
          <w:marBottom w:val="0"/>
          <w:divBdr>
            <w:top w:val="none" w:sz="0" w:space="0" w:color="auto"/>
            <w:left w:val="none" w:sz="0" w:space="0" w:color="auto"/>
            <w:bottom w:val="none" w:sz="0" w:space="0" w:color="auto"/>
            <w:right w:val="none" w:sz="0" w:space="0" w:color="auto"/>
          </w:divBdr>
        </w:div>
        <w:div w:id="325982890">
          <w:marLeft w:val="0"/>
          <w:marRight w:val="0"/>
          <w:marTop w:val="0"/>
          <w:marBottom w:val="118"/>
          <w:divBdr>
            <w:top w:val="none" w:sz="0" w:space="0" w:color="auto"/>
            <w:left w:val="none" w:sz="0" w:space="0" w:color="auto"/>
            <w:bottom w:val="none" w:sz="0" w:space="0" w:color="auto"/>
            <w:right w:val="none" w:sz="0" w:space="0" w:color="auto"/>
          </w:divBdr>
        </w:div>
        <w:div w:id="1957248446">
          <w:marLeft w:val="0"/>
          <w:marRight w:val="0"/>
          <w:marTop w:val="0"/>
          <w:marBottom w:val="118"/>
          <w:divBdr>
            <w:top w:val="none" w:sz="0" w:space="0" w:color="auto"/>
            <w:left w:val="none" w:sz="0" w:space="0" w:color="auto"/>
            <w:bottom w:val="none" w:sz="0" w:space="0" w:color="auto"/>
            <w:right w:val="none" w:sz="0" w:space="0" w:color="auto"/>
          </w:divBdr>
        </w:div>
        <w:div w:id="792406305">
          <w:marLeft w:val="0"/>
          <w:marRight w:val="0"/>
          <w:marTop w:val="0"/>
          <w:marBottom w:val="118"/>
          <w:divBdr>
            <w:top w:val="none" w:sz="0" w:space="0" w:color="auto"/>
            <w:left w:val="none" w:sz="0" w:space="0" w:color="auto"/>
            <w:bottom w:val="none" w:sz="0" w:space="0" w:color="auto"/>
            <w:right w:val="none" w:sz="0" w:space="0" w:color="auto"/>
          </w:divBdr>
        </w:div>
      </w:divsChild>
    </w:div>
    <w:div w:id="1558784109">
      <w:bodyDiv w:val="1"/>
      <w:marLeft w:val="0"/>
      <w:marRight w:val="0"/>
      <w:marTop w:val="0"/>
      <w:marBottom w:val="0"/>
      <w:divBdr>
        <w:top w:val="none" w:sz="0" w:space="0" w:color="auto"/>
        <w:left w:val="none" w:sz="0" w:space="0" w:color="auto"/>
        <w:bottom w:val="none" w:sz="0" w:space="0" w:color="auto"/>
        <w:right w:val="none" w:sz="0" w:space="0" w:color="auto"/>
      </w:divBdr>
    </w:div>
    <w:div w:id="1638686566">
      <w:bodyDiv w:val="1"/>
      <w:marLeft w:val="0"/>
      <w:marRight w:val="0"/>
      <w:marTop w:val="0"/>
      <w:marBottom w:val="0"/>
      <w:divBdr>
        <w:top w:val="none" w:sz="0" w:space="0" w:color="auto"/>
        <w:left w:val="none" w:sz="0" w:space="0" w:color="auto"/>
        <w:bottom w:val="none" w:sz="0" w:space="0" w:color="auto"/>
        <w:right w:val="none" w:sz="0" w:space="0" w:color="auto"/>
      </w:divBdr>
    </w:div>
    <w:div w:id="1651788762">
      <w:bodyDiv w:val="1"/>
      <w:marLeft w:val="0"/>
      <w:marRight w:val="0"/>
      <w:marTop w:val="0"/>
      <w:marBottom w:val="0"/>
      <w:divBdr>
        <w:top w:val="none" w:sz="0" w:space="0" w:color="auto"/>
        <w:left w:val="none" w:sz="0" w:space="0" w:color="auto"/>
        <w:bottom w:val="none" w:sz="0" w:space="0" w:color="auto"/>
        <w:right w:val="none" w:sz="0" w:space="0" w:color="auto"/>
      </w:divBdr>
    </w:div>
    <w:div w:id="1675457463">
      <w:bodyDiv w:val="1"/>
      <w:marLeft w:val="0"/>
      <w:marRight w:val="0"/>
      <w:marTop w:val="0"/>
      <w:marBottom w:val="0"/>
      <w:divBdr>
        <w:top w:val="none" w:sz="0" w:space="0" w:color="auto"/>
        <w:left w:val="none" w:sz="0" w:space="0" w:color="auto"/>
        <w:bottom w:val="none" w:sz="0" w:space="0" w:color="auto"/>
        <w:right w:val="none" w:sz="0" w:space="0" w:color="auto"/>
      </w:divBdr>
      <w:divsChild>
        <w:div w:id="592276653">
          <w:marLeft w:val="0"/>
          <w:marRight w:val="0"/>
          <w:marTop w:val="0"/>
          <w:marBottom w:val="0"/>
          <w:divBdr>
            <w:top w:val="none" w:sz="0" w:space="10" w:color="auto"/>
            <w:left w:val="single" w:sz="6" w:space="0" w:color="BBBBBB"/>
            <w:bottom w:val="none" w:sz="0" w:space="0" w:color="auto"/>
            <w:right w:val="none" w:sz="0" w:space="0" w:color="auto"/>
          </w:divBdr>
          <w:divsChild>
            <w:div w:id="1743023790">
              <w:marLeft w:val="0"/>
              <w:marRight w:val="0"/>
              <w:marTop w:val="0"/>
              <w:marBottom w:val="0"/>
              <w:divBdr>
                <w:top w:val="none" w:sz="0" w:space="0" w:color="auto"/>
                <w:left w:val="none" w:sz="0" w:space="0" w:color="auto"/>
                <w:bottom w:val="none" w:sz="0" w:space="0" w:color="auto"/>
                <w:right w:val="none" w:sz="0" w:space="0" w:color="auto"/>
              </w:divBdr>
              <w:divsChild>
                <w:div w:id="334187605">
                  <w:marLeft w:val="0"/>
                  <w:marRight w:val="0"/>
                  <w:marTop w:val="0"/>
                  <w:marBottom w:val="0"/>
                  <w:divBdr>
                    <w:top w:val="none" w:sz="0" w:space="0" w:color="auto"/>
                    <w:left w:val="none" w:sz="0" w:space="0" w:color="auto"/>
                    <w:bottom w:val="none" w:sz="0" w:space="0" w:color="auto"/>
                    <w:right w:val="none" w:sz="0" w:space="0" w:color="auto"/>
                  </w:divBdr>
                  <w:divsChild>
                    <w:div w:id="790133369">
                      <w:marLeft w:val="0"/>
                      <w:marRight w:val="0"/>
                      <w:marTop w:val="0"/>
                      <w:marBottom w:val="0"/>
                      <w:divBdr>
                        <w:top w:val="none" w:sz="0" w:space="0" w:color="auto"/>
                        <w:left w:val="none" w:sz="0" w:space="0" w:color="auto"/>
                        <w:bottom w:val="none" w:sz="0" w:space="0" w:color="auto"/>
                        <w:right w:val="none" w:sz="0" w:space="0" w:color="auto"/>
                      </w:divBdr>
                      <w:divsChild>
                        <w:div w:id="2042431653">
                          <w:marLeft w:val="0"/>
                          <w:marRight w:val="0"/>
                          <w:marTop w:val="0"/>
                          <w:marBottom w:val="0"/>
                          <w:divBdr>
                            <w:top w:val="none" w:sz="0" w:space="0" w:color="auto"/>
                            <w:left w:val="none" w:sz="0" w:space="0" w:color="auto"/>
                            <w:bottom w:val="none" w:sz="0" w:space="0" w:color="auto"/>
                            <w:right w:val="none" w:sz="0" w:space="0" w:color="auto"/>
                          </w:divBdr>
                          <w:divsChild>
                            <w:div w:id="330523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9578731">
      <w:bodyDiv w:val="1"/>
      <w:marLeft w:val="0"/>
      <w:marRight w:val="0"/>
      <w:marTop w:val="0"/>
      <w:marBottom w:val="0"/>
      <w:divBdr>
        <w:top w:val="none" w:sz="0" w:space="0" w:color="auto"/>
        <w:left w:val="none" w:sz="0" w:space="0" w:color="auto"/>
        <w:bottom w:val="none" w:sz="0" w:space="0" w:color="auto"/>
        <w:right w:val="none" w:sz="0" w:space="0" w:color="auto"/>
      </w:divBdr>
      <w:divsChild>
        <w:div w:id="378089144">
          <w:marLeft w:val="0"/>
          <w:marRight w:val="0"/>
          <w:marTop w:val="0"/>
          <w:marBottom w:val="0"/>
          <w:divBdr>
            <w:top w:val="none" w:sz="0" w:space="11" w:color="auto"/>
            <w:left w:val="single" w:sz="6" w:space="0" w:color="BBBBBB"/>
            <w:bottom w:val="none" w:sz="0" w:space="0" w:color="auto"/>
            <w:right w:val="none" w:sz="0" w:space="0" w:color="auto"/>
          </w:divBdr>
          <w:divsChild>
            <w:div w:id="1771975347">
              <w:marLeft w:val="0"/>
              <w:marRight w:val="0"/>
              <w:marTop w:val="0"/>
              <w:marBottom w:val="0"/>
              <w:divBdr>
                <w:top w:val="none" w:sz="0" w:space="0" w:color="auto"/>
                <w:left w:val="none" w:sz="0" w:space="0" w:color="auto"/>
                <w:bottom w:val="none" w:sz="0" w:space="0" w:color="auto"/>
                <w:right w:val="none" w:sz="0" w:space="0" w:color="auto"/>
              </w:divBdr>
              <w:divsChild>
                <w:div w:id="1373190171">
                  <w:marLeft w:val="0"/>
                  <w:marRight w:val="0"/>
                  <w:marTop w:val="0"/>
                  <w:marBottom w:val="0"/>
                  <w:divBdr>
                    <w:top w:val="none" w:sz="0" w:space="0" w:color="auto"/>
                    <w:left w:val="none" w:sz="0" w:space="0" w:color="auto"/>
                    <w:bottom w:val="none" w:sz="0" w:space="0" w:color="auto"/>
                    <w:right w:val="none" w:sz="0" w:space="0" w:color="auto"/>
                  </w:divBdr>
                  <w:divsChild>
                    <w:div w:id="853610609">
                      <w:marLeft w:val="0"/>
                      <w:marRight w:val="0"/>
                      <w:marTop w:val="0"/>
                      <w:marBottom w:val="0"/>
                      <w:divBdr>
                        <w:top w:val="none" w:sz="0" w:space="0" w:color="auto"/>
                        <w:left w:val="none" w:sz="0" w:space="0" w:color="auto"/>
                        <w:bottom w:val="none" w:sz="0" w:space="0" w:color="auto"/>
                        <w:right w:val="none" w:sz="0" w:space="0" w:color="auto"/>
                      </w:divBdr>
                      <w:divsChild>
                        <w:div w:id="1927568862">
                          <w:marLeft w:val="0"/>
                          <w:marRight w:val="0"/>
                          <w:marTop w:val="0"/>
                          <w:marBottom w:val="0"/>
                          <w:divBdr>
                            <w:top w:val="none" w:sz="0" w:space="0" w:color="auto"/>
                            <w:left w:val="none" w:sz="0" w:space="0" w:color="auto"/>
                            <w:bottom w:val="none" w:sz="0" w:space="0" w:color="auto"/>
                            <w:right w:val="none" w:sz="0" w:space="0" w:color="auto"/>
                          </w:divBdr>
                          <w:divsChild>
                            <w:div w:id="1627934141">
                              <w:marLeft w:val="0"/>
                              <w:marRight w:val="0"/>
                              <w:marTop w:val="0"/>
                              <w:marBottom w:val="0"/>
                              <w:divBdr>
                                <w:top w:val="none" w:sz="0" w:space="0" w:color="auto"/>
                                <w:left w:val="none" w:sz="0" w:space="0" w:color="auto"/>
                                <w:bottom w:val="none" w:sz="0" w:space="0" w:color="auto"/>
                                <w:right w:val="none" w:sz="0" w:space="0" w:color="auto"/>
                              </w:divBdr>
                              <w:divsChild>
                                <w:div w:id="530803068">
                                  <w:marLeft w:val="0"/>
                                  <w:marRight w:val="0"/>
                                  <w:marTop w:val="0"/>
                                  <w:marBottom w:val="0"/>
                                  <w:divBdr>
                                    <w:top w:val="none" w:sz="0" w:space="0" w:color="auto"/>
                                    <w:left w:val="none" w:sz="0" w:space="0" w:color="auto"/>
                                    <w:bottom w:val="none" w:sz="0" w:space="0" w:color="auto"/>
                                    <w:right w:val="none" w:sz="0" w:space="0" w:color="auto"/>
                                  </w:divBdr>
                                  <w:divsChild>
                                    <w:div w:id="260113229">
                                      <w:marLeft w:val="0"/>
                                      <w:marRight w:val="0"/>
                                      <w:marTop w:val="0"/>
                                      <w:marBottom w:val="201"/>
                                      <w:divBdr>
                                        <w:top w:val="none" w:sz="0" w:space="0" w:color="auto"/>
                                        <w:left w:val="single" w:sz="6" w:space="0" w:color="BBBBBB"/>
                                        <w:bottom w:val="single" w:sz="18" w:space="0" w:color="E5E5E5"/>
                                        <w:right w:val="single" w:sz="6" w:space="0" w:color="E5E5E5"/>
                                      </w:divBdr>
                                      <w:divsChild>
                                        <w:div w:id="1696881651">
                                          <w:marLeft w:val="0"/>
                                          <w:marRight w:val="0"/>
                                          <w:marTop w:val="0"/>
                                          <w:marBottom w:val="0"/>
                                          <w:divBdr>
                                            <w:top w:val="none" w:sz="0" w:space="0" w:color="auto"/>
                                            <w:left w:val="none" w:sz="0" w:space="0" w:color="auto"/>
                                            <w:bottom w:val="none" w:sz="0" w:space="0" w:color="auto"/>
                                            <w:right w:val="none" w:sz="0" w:space="0" w:color="auto"/>
                                          </w:divBdr>
                                          <w:divsChild>
                                            <w:div w:id="47075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84013720">
      <w:bodyDiv w:val="1"/>
      <w:marLeft w:val="0"/>
      <w:marRight w:val="0"/>
      <w:marTop w:val="0"/>
      <w:marBottom w:val="0"/>
      <w:divBdr>
        <w:top w:val="none" w:sz="0" w:space="0" w:color="auto"/>
        <w:left w:val="none" w:sz="0" w:space="0" w:color="auto"/>
        <w:bottom w:val="none" w:sz="0" w:space="0" w:color="auto"/>
        <w:right w:val="none" w:sz="0" w:space="0" w:color="auto"/>
      </w:divBdr>
      <w:divsChild>
        <w:div w:id="1245802483">
          <w:marLeft w:val="0"/>
          <w:marRight w:val="0"/>
          <w:marTop w:val="0"/>
          <w:marBottom w:val="0"/>
          <w:divBdr>
            <w:top w:val="none" w:sz="0" w:space="11" w:color="auto"/>
            <w:left w:val="single" w:sz="6" w:space="0" w:color="BBBBBB"/>
            <w:bottom w:val="none" w:sz="0" w:space="0" w:color="auto"/>
            <w:right w:val="none" w:sz="0" w:space="0" w:color="auto"/>
          </w:divBdr>
          <w:divsChild>
            <w:div w:id="541552049">
              <w:marLeft w:val="0"/>
              <w:marRight w:val="0"/>
              <w:marTop w:val="0"/>
              <w:marBottom w:val="0"/>
              <w:divBdr>
                <w:top w:val="none" w:sz="0" w:space="0" w:color="auto"/>
                <w:left w:val="none" w:sz="0" w:space="0" w:color="auto"/>
                <w:bottom w:val="none" w:sz="0" w:space="0" w:color="auto"/>
                <w:right w:val="none" w:sz="0" w:space="0" w:color="auto"/>
              </w:divBdr>
              <w:divsChild>
                <w:div w:id="1591038158">
                  <w:marLeft w:val="0"/>
                  <w:marRight w:val="0"/>
                  <w:marTop w:val="0"/>
                  <w:marBottom w:val="0"/>
                  <w:divBdr>
                    <w:top w:val="none" w:sz="0" w:space="0" w:color="auto"/>
                    <w:left w:val="none" w:sz="0" w:space="0" w:color="auto"/>
                    <w:bottom w:val="none" w:sz="0" w:space="0" w:color="auto"/>
                    <w:right w:val="none" w:sz="0" w:space="0" w:color="auto"/>
                  </w:divBdr>
                  <w:divsChild>
                    <w:div w:id="1443501694">
                      <w:marLeft w:val="0"/>
                      <w:marRight w:val="0"/>
                      <w:marTop w:val="0"/>
                      <w:marBottom w:val="0"/>
                      <w:divBdr>
                        <w:top w:val="none" w:sz="0" w:space="0" w:color="auto"/>
                        <w:left w:val="none" w:sz="0" w:space="0" w:color="auto"/>
                        <w:bottom w:val="none" w:sz="0" w:space="0" w:color="auto"/>
                        <w:right w:val="none" w:sz="0" w:space="0" w:color="auto"/>
                      </w:divBdr>
                      <w:divsChild>
                        <w:div w:id="1426880466">
                          <w:marLeft w:val="0"/>
                          <w:marRight w:val="0"/>
                          <w:marTop w:val="0"/>
                          <w:marBottom w:val="0"/>
                          <w:divBdr>
                            <w:top w:val="none" w:sz="0" w:space="0" w:color="auto"/>
                            <w:left w:val="none" w:sz="0" w:space="0" w:color="auto"/>
                            <w:bottom w:val="none" w:sz="0" w:space="0" w:color="auto"/>
                            <w:right w:val="none" w:sz="0" w:space="0" w:color="auto"/>
                          </w:divBdr>
                          <w:divsChild>
                            <w:div w:id="80743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1928100">
      <w:bodyDiv w:val="1"/>
      <w:marLeft w:val="0"/>
      <w:marRight w:val="0"/>
      <w:marTop w:val="0"/>
      <w:marBottom w:val="0"/>
      <w:divBdr>
        <w:top w:val="none" w:sz="0" w:space="0" w:color="auto"/>
        <w:left w:val="none" w:sz="0" w:space="0" w:color="auto"/>
        <w:bottom w:val="none" w:sz="0" w:space="0" w:color="auto"/>
        <w:right w:val="none" w:sz="0" w:space="0" w:color="auto"/>
      </w:divBdr>
      <w:divsChild>
        <w:div w:id="1541942434">
          <w:marLeft w:val="0"/>
          <w:marRight w:val="0"/>
          <w:marTop w:val="0"/>
          <w:marBottom w:val="0"/>
          <w:divBdr>
            <w:top w:val="none" w:sz="0" w:space="10" w:color="auto"/>
            <w:left w:val="single" w:sz="6" w:space="0" w:color="BBBBBB"/>
            <w:bottom w:val="none" w:sz="0" w:space="0" w:color="auto"/>
            <w:right w:val="none" w:sz="0" w:space="0" w:color="auto"/>
          </w:divBdr>
          <w:divsChild>
            <w:div w:id="1106389574">
              <w:marLeft w:val="0"/>
              <w:marRight w:val="0"/>
              <w:marTop w:val="0"/>
              <w:marBottom w:val="0"/>
              <w:divBdr>
                <w:top w:val="none" w:sz="0" w:space="0" w:color="auto"/>
                <w:left w:val="none" w:sz="0" w:space="0" w:color="auto"/>
                <w:bottom w:val="none" w:sz="0" w:space="0" w:color="auto"/>
                <w:right w:val="none" w:sz="0" w:space="0" w:color="auto"/>
              </w:divBdr>
              <w:divsChild>
                <w:div w:id="469178885">
                  <w:marLeft w:val="0"/>
                  <w:marRight w:val="0"/>
                  <w:marTop w:val="0"/>
                  <w:marBottom w:val="0"/>
                  <w:divBdr>
                    <w:top w:val="none" w:sz="0" w:space="0" w:color="auto"/>
                    <w:left w:val="none" w:sz="0" w:space="0" w:color="auto"/>
                    <w:bottom w:val="none" w:sz="0" w:space="0" w:color="auto"/>
                    <w:right w:val="none" w:sz="0" w:space="0" w:color="auto"/>
                  </w:divBdr>
                  <w:divsChild>
                    <w:div w:id="1576431788">
                      <w:marLeft w:val="0"/>
                      <w:marRight w:val="0"/>
                      <w:marTop w:val="0"/>
                      <w:marBottom w:val="0"/>
                      <w:divBdr>
                        <w:top w:val="none" w:sz="0" w:space="0" w:color="auto"/>
                        <w:left w:val="none" w:sz="0" w:space="0" w:color="auto"/>
                        <w:bottom w:val="none" w:sz="0" w:space="0" w:color="auto"/>
                        <w:right w:val="none" w:sz="0" w:space="0" w:color="auto"/>
                      </w:divBdr>
                      <w:divsChild>
                        <w:div w:id="68619731">
                          <w:marLeft w:val="0"/>
                          <w:marRight w:val="0"/>
                          <w:marTop w:val="0"/>
                          <w:marBottom w:val="0"/>
                          <w:divBdr>
                            <w:top w:val="none" w:sz="0" w:space="0" w:color="auto"/>
                            <w:left w:val="none" w:sz="0" w:space="0" w:color="auto"/>
                            <w:bottom w:val="none" w:sz="0" w:space="0" w:color="auto"/>
                            <w:right w:val="none" w:sz="0" w:space="0" w:color="auto"/>
                          </w:divBdr>
                          <w:divsChild>
                            <w:div w:id="159705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6075421">
      <w:bodyDiv w:val="1"/>
      <w:marLeft w:val="0"/>
      <w:marRight w:val="0"/>
      <w:marTop w:val="0"/>
      <w:marBottom w:val="0"/>
      <w:divBdr>
        <w:top w:val="none" w:sz="0" w:space="0" w:color="auto"/>
        <w:left w:val="none" w:sz="0" w:space="0" w:color="auto"/>
        <w:bottom w:val="none" w:sz="0" w:space="0" w:color="auto"/>
        <w:right w:val="none" w:sz="0" w:space="0" w:color="auto"/>
      </w:divBdr>
      <w:divsChild>
        <w:div w:id="1589919954">
          <w:marLeft w:val="0"/>
          <w:marRight w:val="0"/>
          <w:marTop w:val="0"/>
          <w:marBottom w:val="0"/>
          <w:divBdr>
            <w:top w:val="none" w:sz="0" w:space="11" w:color="auto"/>
            <w:left w:val="single" w:sz="6" w:space="0" w:color="BBBBBB"/>
            <w:bottom w:val="none" w:sz="0" w:space="0" w:color="auto"/>
            <w:right w:val="none" w:sz="0" w:space="0" w:color="auto"/>
          </w:divBdr>
          <w:divsChild>
            <w:div w:id="208690742">
              <w:marLeft w:val="0"/>
              <w:marRight w:val="0"/>
              <w:marTop w:val="0"/>
              <w:marBottom w:val="0"/>
              <w:divBdr>
                <w:top w:val="none" w:sz="0" w:space="0" w:color="auto"/>
                <w:left w:val="none" w:sz="0" w:space="0" w:color="auto"/>
                <w:bottom w:val="none" w:sz="0" w:space="0" w:color="auto"/>
                <w:right w:val="none" w:sz="0" w:space="0" w:color="auto"/>
              </w:divBdr>
              <w:divsChild>
                <w:div w:id="799616020">
                  <w:marLeft w:val="0"/>
                  <w:marRight w:val="0"/>
                  <w:marTop w:val="0"/>
                  <w:marBottom w:val="0"/>
                  <w:divBdr>
                    <w:top w:val="none" w:sz="0" w:space="0" w:color="auto"/>
                    <w:left w:val="none" w:sz="0" w:space="0" w:color="auto"/>
                    <w:bottom w:val="none" w:sz="0" w:space="0" w:color="auto"/>
                    <w:right w:val="none" w:sz="0" w:space="0" w:color="auto"/>
                  </w:divBdr>
                  <w:divsChild>
                    <w:div w:id="584414144">
                      <w:marLeft w:val="0"/>
                      <w:marRight w:val="0"/>
                      <w:marTop w:val="0"/>
                      <w:marBottom w:val="0"/>
                      <w:divBdr>
                        <w:top w:val="none" w:sz="0" w:space="0" w:color="auto"/>
                        <w:left w:val="none" w:sz="0" w:space="0" w:color="auto"/>
                        <w:bottom w:val="none" w:sz="0" w:space="0" w:color="auto"/>
                        <w:right w:val="none" w:sz="0" w:space="0" w:color="auto"/>
                      </w:divBdr>
                      <w:divsChild>
                        <w:div w:id="2016298673">
                          <w:marLeft w:val="0"/>
                          <w:marRight w:val="0"/>
                          <w:marTop w:val="0"/>
                          <w:marBottom w:val="0"/>
                          <w:divBdr>
                            <w:top w:val="none" w:sz="0" w:space="0" w:color="auto"/>
                            <w:left w:val="none" w:sz="0" w:space="0" w:color="auto"/>
                            <w:bottom w:val="none" w:sz="0" w:space="0" w:color="auto"/>
                            <w:right w:val="none" w:sz="0" w:space="0" w:color="auto"/>
                          </w:divBdr>
                          <w:divsChild>
                            <w:div w:id="204316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6176798">
      <w:bodyDiv w:val="1"/>
      <w:marLeft w:val="0"/>
      <w:marRight w:val="0"/>
      <w:marTop w:val="0"/>
      <w:marBottom w:val="0"/>
      <w:divBdr>
        <w:top w:val="none" w:sz="0" w:space="0" w:color="auto"/>
        <w:left w:val="none" w:sz="0" w:space="0" w:color="auto"/>
        <w:bottom w:val="none" w:sz="0" w:space="0" w:color="auto"/>
        <w:right w:val="none" w:sz="0" w:space="0" w:color="auto"/>
      </w:divBdr>
      <w:divsChild>
        <w:div w:id="1667126844">
          <w:marLeft w:val="0"/>
          <w:marRight w:val="0"/>
          <w:marTop w:val="0"/>
          <w:marBottom w:val="0"/>
          <w:divBdr>
            <w:top w:val="none" w:sz="0" w:space="10" w:color="auto"/>
            <w:left w:val="single" w:sz="6" w:space="0" w:color="BBBBBB"/>
            <w:bottom w:val="none" w:sz="0" w:space="0" w:color="auto"/>
            <w:right w:val="none" w:sz="0" w:space="0" w:color="auto"/>
          </w:divBdr>
          <w:divsChild>
            <w:div w:id="2059739888">
              <w:marLeft w:val="0"/>
              <w:marRight w:val="0"/>
              <w:marTop w:val="0"/>
              <w:marBottom w:val="0"/>
              <w:divBdr>
                <w:top w:val="none" w:sz="0" w:space="0" w:color="auto"/>
                <w:left w:val="none" w:sz="0" w:space="0" w:color="auto"/>
                <w:bottom w:val="none" w:sz="0" w:space="0" w:color="auto"/>
                <w:right w:val="none" w:sz="0" w:space="0" w:color="auto"/>
              </w:divBdr>
              <w:divsChild>
                <w:div w:id="800920630">
                  <w:marLeft w:val="0"/>
                  <w:marRight w:val="0"/>
                  <w:marTop w:val="0"/>
                  <w:marBottom w:val="0"/>
                  <w:divBdr>
                    <w:top w:val="none" w:sz="0" w:space="0" w:color="auto"/>
                    <w:left w:val="none" w:sz="0" w:space="0" w:color="auto"/>
                    <w:bottom w:val="none" w:sz="0" w:space="0" w:color="auto"/>
                    <w:right w:val="none" w:sz="0" w:space="0" w:color="auto"/>
                  </w:divBdr>
                  <w:divsChild>
                    <w:div w:id="969358702">
                      <w:marLeft w:val="0"/>
                      <w:marRight w:val="0"/>
                      <w:marTop w:val="0"/>
                      <w:marBottom w:val="0"/>
                      <w:divBdr>
                        <w:top w:val="none" w:sz="0" w:space="0" w:color="auto"/>
                        <w:left w:val="none" w:sz="0" w:space="0" w:color="auto"/>
                        <w:bottom w:val="none" w:sz="0" w:space="0" w:color="auto"/>
                        <w:right w:val="none" w:sz="0" w:space="0" w:color="auto"/>
                      </w:divBdr>
                      <w:divsChild>
                        <w:div w:id="965739058">
                          <w:marLeft w:val="0"/>
                          <w:marRight w:val="0"/>
                          <w:marTop w:val="0"/>
                          <w:marBottom w:val="0"/>
                          <w:divBdr>
                            <w:top w:val="none" w:sz="0" w:space="0" w:color="auto"/>
                            <w:left w:val="none" w:sz="0" w:space="0" w:color="auto"/>
                            <w:bottom w:val="none" w:sz="0" w:space="0" w:color="auto"/>
                            <w:right w:val="none" w:sz="0" w:space="0" w:color="auto"/>
                          </w:divBdr>
                          <w:divsChild>
                            <w:div w:id="25054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2654170">
      <w:bodyDiv w:val="1"/>
      <w:marLeft w:val="0"/>
      <w:marRight w:val="0"/>
      <w:marTop w:val="0"/>
      <w:marBottom w:val="0"/>
      <w:divBdr>
        <w:top w:val="none" w:sz="0" w:space="0" w:color="auto"/>
        <w:left w:val="none" w:sz="0" w:space="0" w:color="auto"/>
        <w:bottom w:val="none" w:sz="0" w:space="0" w:color="auto"/>
        <w:right w:val="none" w:sz="0" w:space="0" w:color="auto"/>
      </w:divBdr>
      <w:divsChild>
        <w:div w:id="1215003566">
          <w:marLeft w:val="0"/>
          <w:marRight w:val="0"/>
          <w:marTop w:val="0"/>
          <w:marBottom w:val="0"/>
          <w:divBdr>
            <w:top w:val="none" w:sz="0" w:space="11" w:color="auto"/>
            <w:left w:val="single" w:sz="6" w:space="0" w:color="BBBBBB"/>
            <w:bottom w:val="none" w:sz="0" w:space="0" w:color="auto"/>
            <w:right w:val="none" w:sz="0" w:space="0" w:color="auto"/>
          </w:divBdr>
          <w:divsChild>
            <w:div w:id="789324491">
              <w:marLeft w:val="0"/>
              <w:marRight w:val="0"/>
              <w:marTop w:val="0"/>
              <w:marBottom w:val="0"/>
              <w:divBdr>
                <w:top w:val="none" w:sz="0" w:space="0" w:color="auto"/>
                <w:left w:val="none" w:sz="0" w:space="0" w:color="auto"/>
                <w:bottom w:val="none" w:sz="0" w:space="0" w:color="auto"/>
                <w:right w:val="none" w:sz="0" w:space="0" w:color="auto"/>
              </w:divBdr>
              <w:divsChild>
                <w:div w:id="1463772368">
                  <w:marLeft w:val="0"/>
                  <w:marRight w:val="0"/>
                  <w:marTop w:val="0"/>
                  <w:marBottom w:val="0"/>
                  <w:divBdr>
                    <w:top w:val="none" w:sz="0" w:space="0" w:color="auto"/>
                    <w:left w:val="none" w:sz="0" w:space="0" w:color="auto"/>
                    <w:bottom w:val="none" w:sz="0" w:space="0" w:color="auto"/>
                    <w:right w:val="none" w:sz="0" w:space="0" w:color="auto"/>
                  </w:divBdr>
                  <w:divsChild>
                    <w:div w:id="1877893089">
                      <w:marLeft w:val="0"/>
                      <w:marRight w:val="0"/>
                      <w:marTop w:val="0"/>
                      <w:marBottom w:val="0"/>
                      <w:divBdr>
                        <w:top w:val="none" w:sz="0" w:space="0" w:color="auto"/>
                        <w:left w:val="none" w:sz="0" w:space="0" w:color="auto"/>
                        <w:bottom w:val="none" w:sz="0" w:space="0" w:color="auto"/>
                        <w:right w:val="none" w:sz="0" w:space="0" w:color="auto"/>
                      </w:divBdr>
                      <w:divsChild>
                        <w:div w:id="128784972">
                          <w:marLeft w:val="0"/>
                          <w:marRight w:val="0"/>
                          <w:marTop w:val="0"/>
                          <w:marBottom w:val="0"/>
                          <w:divBdr>
                            <w:top w:val="none" w:sz="0" w:space="0" w:color="auto"/>
                            <w:left w:val="none" w:sz="0" w:space="0" w:color="auto"/>
                            <w:bottom w:val="none" w:sz="0" w:space="0" w:color="auto"/>
                            <w:right w:val="none" w:sz="0" w:space="0" w:color="auto"/>
                          </w:divBdr>
                          <w:divsChild>
                            <w:div w:id="1155534465">
                              <w:marLeft w:val="0"/>
                              <w:marRight w:val="0"/>
                              <w:marTop w:val="0"/>
                              <w:marBottom w:val="0"/>
                              <w:divBdr>
                                <w:top w:val="none" w:sz="0" w:space="0" w:color="auto"/>
                                <w:left w:val="none" w:sz="0" w:space="0" w:color="auto"/>
                                <w:bottom w:val="none" w:sz="0" w:space="0" w:color="auto"/>
                                <w:right w:val="none" w:sz="0" w:space="0" w:color="auto"/>
                              </w:divBdr>
                              <w:divsChild>
                                <w:div w:id="997617920">
                                  <w:marLeft w:val="0"/>
                                  <w:marRight w:val="0"/>
                                  <w:marTop w:val="0"/>
                                  <w:marBottom w:val="0"/>
                                  <w:divBdr>
                                    <w:top w:val="none" w:sz="0" w:space="0" w:color="auto"/>
                                    <w:left w:val="none" w:sz="0" w:space="0" w:color="auto"/>
                                    <w:bottom w:val="none" w:sz="0" w:space="0" w:color="auto"/>
                                    <w:right w:val="none" w:sz="0" w:space="0" w:color="auto"/>
                                  </w:divBdr>
                                  <w:divsChild>
                                    <w:div w:id="744453270">
                                      <w:marLeft w:val="0"/>
                                      <w:marRight w:val="0"/>
                                      <w:marTop w:val="0"/>
                                      <w:marBottom w:val="201"/>
                                      <w:divBdr>
                                        <w:top w:val="none" w:sz="0" w:space="0" w:color="auto"/>
                                        <w:left w:val="single" w:sz="6" w:space="0" w:color="BBBBBB"/>
                                        <w:bottom w:val="single" w:sz="18" w:space="0" w:color="E5E5E5"/>
                                        <w:right w:val="single" w:sz="6" w:space="0" w:color="E5E5E5"/>
                                      </w:divBdr>
                                      <w:divsChild>
                                        <w:div w:id="1002390260">
                                          <w:marLeft w:val="0"/>
                                          <w:marRight w:val="0"/>
                                          <w:marTop w:val="0"/>
                                          <w:marBottom w:val="0"/>
                                          <w:divBdr>
                                            <w:top w:val="none" w:sz="0" w:space="0" w:color="auto"/>
                                            <w:left w:val="none" w:sz="0" w:space="0" w:color="auto"/>
                                            <w:bottom w:val="none" w:sz="0" w:space="0" w:color="auto"/>
                                            <w:right w:val="none" w:sz="0" w:space="0" w:color="auto"/>
                                          </w:divBdr>
                                          <w:divsChild>
                                            <w:div w:id="171065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9350032">
      <w:bodyDiv w:val="1"/>
      <w:marLeft w:val="0"/>
      <w:marRight w:val="0"/>
      <w:marTop w:val="0"/>
      <w:marBottom w:val="0"/>
      <w:divBdr>
        <w:top w:val="none" w:sz="0" w:space="0" w:color="auto"/>
        <w:left w:val="none" w:sz="0" w:space="0" w:color="auto"/>
        <w:bottom w:val="none" w:sz="0" w:space="0" w:color="auto"/>
        <w:right w:val="none" w:sz="0" w:space="0" w:color="auto"/>
      </w:divBdr>
      <w:divsChild>
        <w:div w:id="2030830819">
          <w:marLeft w:val="0"/>
          <w:marRight w:val="0"/>
          <w:marTop w:val="0"/>
          <w:marBottom w:val="0"/>
          <w:divBdr>
            <w:top w:val="none" w:sz="0" w:space="11" w:color="auto"/>
            <w:left w:val="single" w:sz="6" w:space="0" w:color="BBBBBB"/>
            <w:bottom w:val="none" w:sz="0" w:space="0" w:color="auto"/>
            <w:right w:val="none" w:sz="0" w:space="0" w:color="auto"/>
          </w:divBdr>
          <w:divsChild>
            <w:div w:id="1177767731">
              <w:marLeft w:val="0"/>
              <w:marRight w:val="0"/>
              <w:marTop w:val="0"/>
              <w:marBottom w:val="0"/>
              <w:divBdr>
                <w:top w:val="none" w:sz="0" w:space="0" w:color="auto"/>
                <w:left w:val="none" w:sz="0" w:space="0" w:color="auto"/>
                <w:bottom w:val="none" w:sz="0" w:space="0" w:color="auto"/>
                <w:right w:val="none" w:sz="0" w:space="0" w:color="auto"/>
              </w:divBdr>
              <w:divsChild>
                <w:div w:id="1747453454">
                  <w:marLeft w:val="0"/>
                  <w:marRight w:val="0"/>
                  <w:marTop w:val="0"/>
                  <w:marBottom w:val="0"/>
                  <w:divBdr>
                    <w:top w:val="none" w:sz="0" w:space="0" w:color="auto"/>
                    <w:left w:val="none" w:sz="0" w:space="0" w:color="auto"/>
                    <w:bottom w:val="none" w:sz="0" w:space="0" w:color="auto"/>
                    <w:right w:val="none" w:sz="0" w:space="0" w:color="auto"/>
                  </w:divBdr>
                  <w:divsChild>
                    <w:div w:id="726074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1361313">
      <w:bodyDiv w:val="1"/>
      <w:marLeft w:val="0"/>
      <w:marRight w:val="0"/>
      <w:marTop w:val="0"/>
      <w:marBottom w:val="0"/>
      <w:divBdr>
        <w:top w:val="none" w:sz="0" w:space="0" w:color="auto"/>
        <w:left w:val="none" w:sz="0" w:space="0" w:color="auto"/>
        <w:bottom w:val="none" w:sz="0" w:space="0" w:color="auto"/>
        <w:right w:val="none" w:sz="0" w:space="0" w:color="auto"/>
      </w:divBdr>
      <w:divsChild>
        <w:div w:id="834495899">
          <w:marLeft w:val="0"/>
          <w:marRight w:val="0"/>
          <w:marTop w:val="115"/>
          <w:marBottom w:val="160"/>
          <w:divBdr>
            <w:top w:val="none" w:sz="0" w:space="0" w:color="auto"/>
            <w:left w:val="none" w:sz="0" w:space="0" w:color="auto"/>
            <w:bottom w:val="none" w:sz="0" w:space="0" w:color="auto"/>
            <w:right w:val="none" w:sz="0" w:space="0" w:color="auto"/>
          </w:divBdr>
        </w:div>
        <w:div w:id="167212015">
          <w:marLeft w:val="0"/>
          <w:marRight w:val="0"/>
          <w:marTop w:val="115"/>
          <w:marBottom w:val="160"/>
          <w:divBdr>
            <w:top w:val="none" w:sz="0" w:space="0" w:color="auto"/>
            <w:left w:val="none" w:sz="0" w:space="0" w:color="auto"/>
            <w:bottom w:val="none" w:sz="0" w:space="0" w:color="auto"/>
            <w:right w:val="none" w:sz="0" w:space="0" w:color="auto"/>
          </w:divBdr>
        </w:div>
        <w:div w:id="880895021">
          <w:marLeft w:val="0"/>
          <w:marRight w:val="0"/>
          <w:marTop w:val="115"/>
          <w:marBottom w:val="160"/>
          <w:divBdr>
            <w:top w:val="none" w:sz="0" w:space="0" w:color="auto"/>
            <w:left w:val="none" w:sz="0" w:space="0" w:color="auto"/>
            <w:bottom w:val="none" w:sz="0" w:space="0" w:color="auto"/>
            <w:right w:val="none" w:sz="0" w:space="0" w:color="auto"/>
          </w:divBdr>
        </w:div>
        <w:div w:id="852719823">
          <w:marLeft w:val="0"/>
          <w:marRight w:val="0"/>
          <w:marTop w:val="115"/>
          <w:marBottom w:val="160"/>
          <w:divBdr>
            <w:top w:val="none" w:sz="0" w:space="0" w:color="auto"/>
            <w:left w:val="none" w:sz="0" w:space="0" w:color="auto"/>
            <w:bottom w:val="none" w:sz="0" w:space="0" w:color="auto"/>
            <w:right w:val="none" w:sz="0" w:space="0" w:color="auto"/>
          </w:divBdr>
        </w:div>
        <w:div w:id="1188787112">
          <w:marLeft w:val="0"/>
          <w:marRight w:val="0"/>
          <w:marTop w:val="115"/>
          <w:marBottom w:val="160"/>
          <w:divBdr>
            <w:top w:val="none" w:sz="0" w:space="0" w:color="auto"/>
            <w:left w:val="none" w:sz="0" w:space="0" w:color="auto"/>
            <w:bottom w:val="none" w:sz="0" w:space="0" w:color="auto"/>
            <w:right w:val="none" w:sz="0" w:space="0" w:color="auto"/>
          </w:divBdr>
        </w:div>
        <w:div w:id="809326354">
          <w:marLeft w:val="0"/>
          <w:marRight w:val="0"/>
          <w:marTop w:val="115"/>
          <w:marBottom w:val="160"/>
          <w:divBdr>
            <w:top w:val="none" w:sz="0" w:space="0" w:color="auto"/>
            <w:left w:val="none" w:sz="0" w:space="0" w:color="auto"/>
            <w:bottom w:val="none" w:sz="0" w:space="0" w:color="auto"/>
            <w:right w:val="none" w:sz="0" w:space="0" w:color="auto"/>
          </w:divBdr>
        </w:div>
      </w:divsChild>
    </w:div>
    <w:div w:id="1931959496">
      <w:bodyDiv w:val="1"/>
      <w:marLeft w:val="0"/>
      <w:marRight w:val="0"/>
      <w:marTop w:val="0"/>
      <w:marBottom w:val="0"/>
      <w:divBdr>
        <w:top w:val="none" w:sz="0" w:space="0" w:color="auto"/>
        <w:left w:val="none" w:sz="0" w:space="0" w:color="auto"/>
        <w:bottom w:val="none" w:sz="0" w:space="0" w:color="auto"/>
        <w:right w:val="none" w:sz="0" w:space="0" w:color="auto"/>
      </w:divBdr>
      <w:divsChild>
        <w:div w:id="1134328293">
          <w:marLeft w:val="0"/>
          <w:marRight w:val="0"/>
          <w:marTop w:val="0"/>
          <w:marBottom w:val="0"/>
          <w:divBdr>
            <w:top w:val="none" w:sz="0" w:space="10" w:color="auto"/>
            <w:left w:val="single" w:sz="6" w:space="0" w:color="BBBBBB"/>
            <w:bottom w:val="none" w:sz="0" w:space="0" w:color="auto"/>
            <w:right w:val="none" w:sz="0" w:space="0" w:color="auto"/>
          </w:divBdr>
          <w:divsChild>
            <w:div w:id="43913646">
              <w:marLeft w:val="0"/>
              <w:marRight w:val="0"/>
              <w:marTop w:val="0"/>
              <w:marBottom w:val="0"/>
              <w:divBdr>
                <w:top w:val="none" w:sz="0" w:space="0" w:color="auto"/>
                <w:left w:val="none" w:sz="0" w:space="0" w:color="auto"/>
                <w:bottom w:val="none" w:sz="0" w:space="0" w:color="auto"/>
                <w:right w:val="none" w:sz="0" w:space="0" w:color="auto"/>
              </w:divBdr>
              <w:divsChild>
                <w:div w:id="311297912">
                  <w:marLeft w:val="0"/>
                  <w:marRight w:val="0"/>
                  <w:marTop w:val="0"/>
                  <w:marBottom w:val="0"/>
                  <w:divBdr>
                    <w:top w:val="none" w:sz="0" w:space="0" w:color="auto"/>
                    <w:left w:val="none" w:sz="0" w:space="0" w:color="auto"/>
                    <w:bottom w:val="none" w:sz="0" w:space="0" w:color="auto"/>
                    <w:right w:val="none" w:sz="0" w:space="0" w:color="auto"/>
                  </w:divBdr>
                  <w:divsChild>
                    <w:div w:id="858278294">
                      <w:marLeft w:val="0"/>
                      <w:marRight w:val="0"/>
                      <w:marTop w:val="0"/>
                      <w:marBottom w:val="0"/>
                      <w:divBdr>
                        <w:top w:val="none" w:sz="0" w:space="0" w:color="auto"/>
                        <w:left w:val="none" w:sz="0" w:space="0" w:color="auto"/>
                        <w:bottom w:val="none" w:sz="0" w:space="0" w:color="auto"/>
                        <w:right w:val="none" w:sz="0" w:space="0" w:color="auto"/>
                      </w:divBdr>
                      <w:divsChild>
                        <w:div w:id="227420177">
                          <w:marLeft w:val="0"/>
                          <w:marRight w:val="0"/>
                          <w:marTop w:val="0"/>
                          <w:marBottom w:val="0"/>
                          <w:divBdr>
                            <w:top w:val="none" w:sz="0" w:space="0" w:color="auto"/>
                            <w:left w:val="none" w:sz="0" w:space="0" w:color="auto"/>
                            <w:bottom w:val="none" w:sz="0" w:space="0" w:color="auto"/>
                            <w:right w:val="none" w:sz="0" w:space="0" w:color="auto"/>
                          </w:divBdr>
                          <w:divsChild>
                            <w:div w:id="1947039566">
                              <w:marLeft w:val="0"/>
                              <w:marRight w:val="0"/>
                              <w:marTop w:val="0"/>
                              <w:marBottom w:val="0"/>
                              <w:divBdr>
                                <w:top w:val="none" w:sz="0" w:space="0" w:color="auto"/>
                                <w:left w:val="none" w:sz="0" w:space="0" w:color="auto"/>
                                <w:bottom w:val="none" w:sz="0" w:space="0" w:color="auto"/>
                                <w:right w:val="none" w:sz="0" w:space="0" w:color="auto"/>
                              </w:divBdr>
                              <w:divsChild>
                                <w:div w:id="938683768">
                                  <w:marLeft w:val="0"/>
                                  <w:marRight w:val="0"/>
                                  <w:marTop w:val="0"/>
                                  <w:marBottom w:val="0"/>
                                  <w:divBdr>
                                    <w:top w:val="none" w:sz="0" w:space="0" w:color="auto"/>
                                    <w:left w:val="none" w:sz="0" w:space="0" w:color="auto"/>
                                    <w:bottom w:val="none" w:sz="0" w:space="0" w:color="auto"/>
                                    <w:right w:val="none" w:sz="0" w:space="0" w:color="auto"/>
                                  </w:divBdr>
                                  <w:divsChild>
                                    <w:div w:id="101806012">
                                      <w:marLeft w:val="0"/>
                                      <w:marRight w:val="0"/>
                                      <w:marTop w:val="0"/>
                                      <w:marBottom w:val="180"/>
                                      <w:divBdr>
                                        <w:top w:val="none" w:sz="0" w:space="0" w:color="auto"/>
                                        <w:left w:val="single" w:sz="6" w:space="0" w:color="BBBBBB"/>
                                        <w:bottom w:val="single" w:sz="18" w:space="0" w:color="E5E5E5"/>
                                        <w:right w:val="single" w:sz="6" w:space="0" w:color="E5E5E5"/>
                                      </w:divBdr>
                                      <w:divsChild>
                                        <w:div w:id="1324892245">
                                          <w:marLeft w:val="0"/>
                                          <w:marRight w:val="0"/>
                                          <w:marTop w:val="0"/>
                                          <w:marBottom w:val="0"/>
                                          <w:divBdr>
                                            <w:top w:val="none" w:sz="0" w:space="0" w:color="auto"/>
                                            <w:left w:val="none" w:sz="0" w:space="0" w:color="auto"/>
                                            <w:bottom w:val="none" w:sz="0" w:space="0" w:color="auto"/>
                                            <w:right w:val="none" w:sz="0" w:space="0" w:color="auto"/>
                                          </w:divBdr>
                                          <w:divsChild>
                                            <w:div w:id="887255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37980288">
      <w:bodyDiv w:val="1"/>
      <w:marLeft w:val="0"/>
      <w:marRight w:val="0"/>
      <w:marTop w:val="0"/>
      <w:marBottom w:val="0"/>
      <w:divBdr>
        <w:top w:val="none" w:sz="0" w:space="0" w:color="auto"/>
        <w:left w:val="none" w:sz="0" w:space="0" w:color="auto"/>
        <w:bottom w:val="none" w:sz="0" w:space="0" w:color="auto"/>
        <w:right w:val="none" w:sz="0" w:space="0" w:color="auto"/>
      </w:divBdr>
      <w:divsChild>
        <w:div w:id="199099956">
          <w:marLeft w:val="0"/>
          <w:marRight w:val="0"/>
          <w:marTop w:val="0"/>
          <w:marBottom w:val="0"/>
          <w:divBdr>
            <w:top w:val="none" w:sz="0" w:space="10" w:color="auto"/>
            <w:left w:val="single" w:sz="6" w:space="0" w:color="BBBBBB"/>
            <w:bottom w:val="none" w:sz="0" w:space="0" w:color="auto"/>
            <w:right w:val="none" w:sz="0" w:space="0" w:color="auto"/>
          </w:divBdr>
          <w:divsChild>
            <w:div w:id="1478038136">
              <w:marLeft w:val="0"/>
              <w:marRight w:val="0"/>
              <w:marTop w:val="0"/>
              <w:marBottom w:val="0"/>
              <w:divBdr>
                <w:top w:val="none" w:sz="0" w:space="0" w:color="auto"/>
                <w:left w:val="none" w:sz="0" w:space="0" w:color="auto"/>
                <w:bottom w:val="none" w:sz="0" w:space="0" w:color="auto"/>
                <w:right w:val="none" w:sz="0" w:space="0" w:color="auto"/>
              </w:divBdr>
              <w:divsChild>
                <w:div w:id="1895507980">
                  <w:marLeft w:val="0"/>
                  <w:marRight w:val="0"/>
                  <w:marTop w:val="0"/>
                  <w:marBottom w:val="0"/>
                  <w:divBdr>
                    <w:top w:val="none" w:sz="0" w:space="0" w:color="auto"/>
                    <w:left w:val="none" w:sz="0" w:space="0" w:color="auto"/>
                    <w:bottom w:val="none" w:sz="0" w:space="0" w:color="auto"/>
                    <w:right w:val="none" w:sz="0" w:space="0" w:color="auto"/>
                  </w:divBdr>
                  <w:divsChild>
                    <w:div w:id="1801873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9942381">
      <w:bodyDiv w:val="1"/>
      <w:marLeft w:val="0"/>
      <w:marRight w:val="0"/>
      <w:marTop w:val="0"/>
      <w:marBottom w:val="0"/>
      <w:divBdr>
        <w:top w:val="none" w:sz="0" w:space="0" w:color="auto"/>
        <w:left w:val="none" w:sz="0" w:space="0" w:color="auto"/>
        <w:bottom w:val="none" w:sz="0" w:space="0" w:color="auto"/>
        <w:right w:val="none" w:sz="0" w:space="0" w:color="auto"/>
      </w:divBdr>
      <w:divsChild>
        <w:div w:id="1391005106">
          <w:marLeft w:val="0"/>
          <w:marRight w:val="0"/>
          <w:marTop w:val="0"/>
          <w:marBottom w:val="0"/>
          <w:divBdr>
            <w:top w:val="none" w:sz="0" w:space="0" w:color="auto"/>
            <w:left w:val="none" w:sz="0" w:space="0" w:color="auto"/>
            <w:bottom w:val="none" w:sz="0" w:space="0" w:color="auto"/>
            <w:right w:val="none" w:sz="0" w:space="0" w:color="auto"/>
          </w:divBdr>
          <w:divsChild>
            <w:div w:id="676542210">
              <w:marLeft w:val="0"/>
              <w:marRight w:val="0"/>
              <w:marTop w:val="0"/>
              <w:marBottom w:val="0"/>
              <w:divBdr>
                <w:top w:val="none" w:sz="0" w:space="0" w:color="auto"/>
                <w:left w:val="none" w:sz="0" w:space="0" w:color="auto"/>
                <w:bottom w:val="none" w:sz="0" w:space="0" w:color="auto"/>
                <w:right w:val="none" w:sz="0" w:space="0" w:color="auto"/>
              </w:divBdr>
            </w:div>
            <w:div w:id="972949637">
              <w:marLeft w:val="0"/>
              <w:marRight w:val="0"/>
              <w:marTop w:val="0"/>
              <w:marBottom w:val="0"/>
              <w:divBdr>
                <w:top w:val="none" w:sz="0" w:space="0" w:color="auto"/>
                <w:left w:val="none" w:sz="0" w:space="0" w:color="auto"/>
                <w:bottom w:val="none" w:sz="0" w:space="0" w:color="auto"/>
                <w:right w:val="none" w:sz="0" w:space="0" w:color="auto"/>
              </w:divBdr>
            </w:div>
            <w:div w:id="982126011">
              <w:marLeft w:val="0"/>
              <w:marRight w:val="0"/>
              <w:marTop w:val="0"/>
              <w:marBottom w:val="0"/>
              <w:divBdr>
                <w:top w:val="none" w:sz="0" w:space="0" w:color="auto"/>
                <w:left w:val="none" w:sz="0" w:space="0" w:color="auto"/>
                <w:bottom w:val="none" w:sz="0" w:space="0" w:color="auto"/>
                <w:right w:val="none" w:sz="0" w:space="0" w:color="auto"/>
              </w:divBdr>
            </w:div>
            <w:div w:id="1408650428">
              <w:marLeft w:val="0"/>
              <w:marRight w:val="0"/>
              <w:marTop w:val="0"/>
              <w:marBottom w:val="0"/>
              <w:divBdr>
                <w:top w:val="none" w:sz="0" w:space="0" w:color="auto"/>
                <w:left w:val="none" w:sz="0" w:space="0" w:color="auto"/>
                <w:bottom w:val="none" w:sz="0" w:space="0" w:color="auto"/>
                <w:right w:val="none" w:sz="0" w:space="0" w:color="auto"/>
              </w:divBdr>
            </w:div>
            <w:div w:id="1521503697">
              <w:marLeft w:val="0"/>
              <w:marRight w:val="0"/>
              <w:marTop w:val="0"/>
              <w:marBottom w:val="0"/>
              <w:divBdr>
                <w:top w:val="none" w:sz="0" w:space="0" w:color="auto"/>
                <w:left w:val="none" w:sz="0" w:space="0" w:color="auto"/>
                <w:bottom w:val="none" w:sz="0" w:space="0" w:color="auto"/>
                <w:right w:val="none" w:sz="0" w:space="0" w:color="auto"/>
              </w:divBdr>
            </w:div>
            <w:div w:id="1657761443">
              <w:marLeft w:val="0"/>
              <w:marRight w:val="0"/>
              <w:marTop w:val="0"/>
              <w:marBottom w:val="0"/>
              <w:divBdr>
                <w:top w:val="none" w:sz="0" w:space="0" w:color="auto"/>
                <w:left w:val="none" w:sz="0" w:space="0" w:color="auto"/>
                <w:bottom w:val="none" w:sz="0" w:space="0" w:color="auto"/>
                <w:right w:val="none" w:sz="0" w:space="0" w:color="auto"/>
              </w:divBdr>
            </w:div>
            <w:div w:id="2142846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867266">
      <w:bodyDiv w:val="1"/>
      <w:marLeft w:val="0"/>
      <w:marRight w:val="0"/>
      <w:marTop w:val="0"/>
      <w:marBottom w:val="0"/>
      <w:divBdr>
        <w:top w:val="none" w:sz="0" w:space="0" w:color="auto"/>
        <w:left w:val="none" w:sz="0" w:space="0" w:color="auto"/>
        <w:bottom w:val="none" w:sz="0" w:space="0" w:color="auto"/>
        <w:right w:val="none" w:sz="0" w:space="0" w:color="auto"/>
      </w:divBdr>
      <w:divsChild>
        <w:div w:id="1072389119">
          <w:marLeft w:val="0"/>
          <w:marRight w:val="0"/>
          <w:marTop w:val="0"/>
          <w:marBottom w:val="0"/>
          <w:divBdr>
            <w:top w:val="none" w:sz="0" w:space="10" w:color="auto"/>
            <w:left w:val="single" w:sz="6" w:space="0" w:color="BBBBBB"/>
            <w:bottom w:val="none" w:sz="0" w:space="0" w:color="auto"/>
            <w:right w:val="none" w:sz="0" w:space="0" w:color="auto"/>
          </w:divBdr>
          <w:divsChild>
            <w:div w:id="1980957067">
              <w:marLeft w:val="0"/>
              <w:marRight w:val="0"/>
              <w:marTop w:val="0"/>
              <w:marBottom w:val="0"/>
              <w:divBdr>
                <w:top w:val="none" w:sz="0" w:space="0" w:color="auto"/>
                <w:left w:val="none" w:sz="0" w:space="0" w:color="auto"/>
                <w:bottom w:val="none" w:sz="0" w:space="0" w:color="auto"/>
                <w:right w:val="none" w:sz="0" w:space="0" w:color="auto"/>
              </w:divBdr>
              <w:divsChild>
                <w:div w:id="773086891">
                  <w:marLeft w:val="0"/>
                  <w:marRight w:val="0"/>
                  <w:marTop w:val="0"/>
                  <w:marBottom w:val="0"/>
                  <w:divBdr>
                    <w:top w:val="none" w:sz="0" w:space="0" w:color="auto"/>
                    <w:left w:val="none" w:sz="0" w:space="0" w:color="auto"/>
                    <w:bottom w:val="none" w:sz="0" w:space="0" w:color="auto"/>
                    <w:right w:val="none" w:sz="0" w:space="0" w:color="auto"/>
                  </w:divBdr>
                  <w:divsChild>
                    <w:div w:id="1154486945">
                      <w:marLeft w:val="0"/>
                      <w:marRight w:val="0"/>
                      <w:marTop w:val="0"/>
                      <w:marBottom w:val="0"/>
                      <w:divBdr>
                        <w:top w:val="none" w:sz="0" w:space="0" w:color="auto"/>
                        <w:left w:val="none" w:sz="0" w:space="0" w:color="auto"/>
                        <w:bottom w:val="none" w:sz="0" w:space="0" w:color="auto"/>
                        <w:right w:val="none" w:sz="0" w:space="0" w:color="auto"/>
                      </w:divBdr>
                      <w:divsChild>
                        <w:div w:id="775174660">
                          <w:marLeft w:val="0"/>
                          <w:marRight w:val="0"/>
                          <w:marTop w:val="0"/>
                          <w:marBottom w:val="0"/>
                          <w:divBdr>
                            <w:top w:val="none" w:sz="0" w:space="0" w:color="auto"/>
                            <w:left w:val="none" w:sz="0" w:space="0" w:color="auto"/>
                            <w:bottom w:val="none" w:sz="0" w:space="0" w:color="auto"/>
                            <w:right w:val="none" w:sz="0" w:space="0" w:color="auto"/>
                          </w:divBdr>
                          <w:divsChild>
                            <w:div w:id="2067681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4581050">
      <w:bodyDiv w:val="1"/>
      <w:marLeft w:val="0"/>
      <w:marRight w:val="0"/>
      <w:marTop w:val="0"/>
      <w:marBottom w:val="0"/>
      <w:divBdr>
        <w:top w:val="none" w:sz="0" w:space="0" w:color="auto"/>
        <w:left w:val="none" w:sz="0" w:space="0" w:color="auto"/>
        <w:bottom w:val="none" w:sz="0" w:space="0" w:color="auto"/>
        <w:right w:val="none" w:sz="0" w:space="0" w:color="auto"/>
      </w:divBdr>
      <w:divsChild>
        <w:div w:id="620188084">
          <w:marLeft w:val="0"/>
          <w:marRight w:val="0"/>
          <w:marTop w:val="0"/>
          <w:marBottom w:val="0"/>
          <w:divBdr>
            <w:top w:val="none" w:sz="0" w:space="10" w:color="auto"/>
            <w:left w:val="single" w:sz="6" w:space="0" w:color="BBBBBB"/>
            <w:bottom w:val="none" w:sz="0" w:space="0" w:color="auto"/>
            <w:right w:val="none" w:sz="0" w:space="0" w:color="auto"/>
          </w:divBdr>
          <w:divsChild>
            <w:div w:id="1582374802">
              <w:marLeft w:val="0"/>
              <w:marRight w:val="0"/>
              <w:marTop w:val="0"/>
              <w:marBottom w:val="0"/>
              <w:divBdr>
                <w:top w:val="none" w:sz="0" w:space="0" w:color="auto"/>
                <w:left w:val="none" w:sz="0" w:space="0" w:color="auto"/>
                <w:bottom w:val="none" w:sz="0" w:space="0" w:color="auto"/>
                <w:right w:val="none" w:sz="0" w:space="0" w:color="auto"/>
              </w:divBdr>
              <w:divsChild>
                <w:div w:id="2088574563">
                  <w:marLeft w:val="0"/>
                  <w:marRight w:val="0"/>
                  <w:marTop w:val="0"/>
                  <w:marBottom w:val="0"/>
                  <w:divBdr>
                    <w:top w:val="none" w:sz="0" w:space="0" w:color="auto"/>
                    <w:left w:val="none" w:sz="0" w:space="0" w:color="auto"/>
                    <w:bottom w:val="none" w:sz="0" w:space="0" w:color="auto"/>
                    <w:right w:val="none" w:sz="0" w:space="0" w:color="auto"/>
                  </w:divBdr>
                  <w:divsChild>
                    <w:div w:id="1210337308">
                      <w:marLeft w:val="0"/>
                      <w:marRight w:val="0"/>
                      <w:marTop w:val="0"/>
                      <w:marBottom w:val="0"/>
                      <w:divBdr>
                        <w:top w:val="none" w:sz="0" w:space="0" w:color="auto"/>
                        <w:left w:val="none" w:sz="0" w:space="0" w:color="auto"/>
                        <w:bottom w:val="none" w:sz="0" w:space="0" w:color="auto"/>
                        <w:right w:val="none" w:sz="0" w:space="0" w:color="auto"/>
                      </w:divBdr>
                      <w:divsChild>
                        <w:div w:id="1453868065">
                          <w:marLeft w:val="0"/>
                          <w:marRight w:val="0"/>
                          <w:marTop w:val="0"/>
                          <w:marBottom w:val="0"/>
                          <w:divBdr>
                            <w:top w:val="none" w:sz="0" w:space="0" w:color="auto"/>
                            <w:left w:val="none" w:sz="0" w:space="0" w:color="auto"/>
                            <w:bottom w:val="none" w:sz="0" w:space="0" w:color="auto"/>
                            <w:right w:val="none" w:sz="0" w:space="0" w:color="auto"/>
                          </w:divBdr>
                          <w:divsChild>
                            <w:div w:id="1309477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5015296">
      <w:bodyDiv w:val="1"/>
      <w:marLeft w:val="0"/>
      <w:marRight w:val="0"/>
      <w:marTop w:val="0"/>
      <w:marBottom w:val="0"/>
      <w:divBdr>
        <w:top w:val="none" w:sz="0" w:space="0" w:color="auto"/>
        <w:left w:val="none" w:sz="0" w:space="0" w:color="auto"/>
        <w:bottom w:val="none" w:sz="0" w:space="0" w:color="auto"/>
        <w:right w:val="none" w:sz="0" w:space="0" w:color="auto"/>
      </w:divBdr>
      <w:divsChild>
        <w:div w:id="586964965">
          <w:marLeft w:val="0"/>
          <w:marRight w:val="0"/>
          <w:marTop w:val="0"/>
          <w:marBottom w:val="0"/>
          <w:divBdr>
            <w:top w:val="none" w:sz="0" w:space="11" w:color="auto"/>
            <w:left w:val="single" w:sz="6" w:space="0" w:color="BBBBBB"/>
            <w:bottom w:val="none" w:sz="0" w:space="0" w:color="auto"/>
            <w:right w:val="none" w:sz="0" w:space="0" w:color="auto"/>
          </w:divBdr>
          <w:divsChild>
            <w:div w:id="2068413666">
              <w:marLeft w:val="0"/>
              <w:marRight w:val="0"/>
              <w:marTop w:val="0"/>
              <w:marBottom w:val="0"/>
              <w:divBdr>
                <w:top w:val="none" w:sz="0" w:space="0" w:color="auto"/>
                <w:left w:val="none" w:sz="0" w:space="0" w:color="auto"/>
                <w:bottom w:val="none" w:sz="0" w:space="0" w:color="auto"/>
                <w:right w:val="none" w:sz="0" w:space="0" w:color="auto"/>
              </w:divBdr>
              <w:divsChild>
                <w:div w:id="1449466415">
                  <w:marLeft w:val="0"/>
                  <w:marRight w:val="0"/>
                  <w:marTop w:val="0"/>
                  <w:marBottom w:val="0"/>
                  <w:divBdr>
                    <w:top w:val="none" w:sz="0" w:space="0" w:color="auto"/>
                    <w:left w:val="none" w:sz="0" w:space="0" w:color="auto"/>
                    <w:bottom w:val="none" w:sz="0" w:space="0" w:color="auto"/>
                    <w:right w:val="none" w:sz="0" w:space="0" w:color="auto"/>
                  </w:divBdr>
                  <w:divsChild>
                    <w:div w:id="561722581">
                      <w:marLeft w:val="0"/>
                      <w:marRight w:val="0"/>
                      <w:marTop w:val="0"/>
                      <w:marBottom w:val="0"/>
                      <w:divBdr>
                        <w:top w:val="none" w:sz="0" w:space="0" w:color="auto"/>
                        <w:left w:val="none" w:sz="0" w:space="0" w:color="auto"/>
                        <w:bottom w:val="none" w:sz="0" w:space="0" w:color="auto"/>
                        <w:right w:val="none" w:sz="0" w:space="0" w:color="auto"/>
                      </w:divBdr>
                      <w:divsChild>
                        <w:div w:id="635570541">
                          <w:marLeft w:val="0"/>
                          <w:marRight w:val="0"/>
                          <w:marTop w:val="0"/>
                          <w:marBottom w:val="0"/>
                          <w:divBdr>
                            <w:top w:val="none" w:sz="0" w:space="0" w:color="auto"/>
                            <w:left w:val="none" w:sz="0" w:space="0" w:color="auto"/>
                            <w:bottom w:val="none" w:sz="0" w:space="0" w:color="auto"/>
                            <w:right w:val="none" w:sz="0" w:space="0" w:color="auto"/>
                          </w:divBdr>
                          <w:divsChild>
                            <w:div w:id="86868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0035074">
      <w:bodyDiv w:val="1"/>
      <w:marLeft w:val="0"/>
      <w:marRight w:val="0"/>
      <w:marTop w:val="0"/>
      <w:marBottom w:val="0"/>
      <w:divBdr>
        <w:top w:val="none" w:sz="0" w:space="0" w:color="auto"/>
        <w:left w:val="none" w:sz="0" w:space="0" w:color="auto"/>
        <w:bottom w:val="none" w:sz="0" w:space="0" w:color="auto"/>
        <w:right w:val="none" w:sz="0" w:space="0" w:color="auto"/>
      </w:divBdr>
      <w:divsChild>
        <w:div w:id="1224563298">
          <w:marLeft w:val="0"/>
          <w:marRight w:val="0"/>
          <w:marTop w:val="0"/>
          <w:marBottom w:val="0"/>
          <w:divBdr>
            <w:top w:val="none" w:sz="0" w:space="11" w:color="auto"/>
            <w:left w:val="single" w:sz="6" w:space="0" w:color="BBBBBB"/>
            <w:bottom w:val="none" w:sz="0" w:space="0" w:color="auto"/>
            <w:right w:val="none" w:sz="0" w:space="0" w:color="auto"/>
          </w:divBdr>
          <w:divsChild>
            <w:div w:id="627392245">
              <w:marLeft w:val="0"/>
              <w:marRight w:val="0"/>
              <w:marTop w:val="0"/>
              <w:marBottom w:val="0"/>
              <w:divBdr>
                <w:top w:val="none" w:sz="0" w:space="0" w:color="auto"/>
                <w:left w:val="none" w:sz="0" w:space="0" w:color="auto"/>
                <w:bottom w:val="none" w:sz="0" w:space="0" w:color="auto"/>
                <w:right w:val="none" w:sz="0" w:space="0" w:color="auto"/>
              </w:divBdr>
              <w:divsChild>
                <w:div w:id="806317825">
                  <w:marLeft w:val="0"/>
                  <w:marRight w:val="0"/>
                  <w:marTop w:val="0"/>
                  <w:marBottom w:val="0"/>
                  <w:divBdr>
                    <w:top w:val="none" w:sz="0" w:space="0" w:color="auto"/>
                    <w:left w:val="none" w:sz="0" w:space="0" w:color="auto"/>
                    <w:bottom w:val="none" w:sz="0" w:space="0" w:color="auto"/>
                    <w:right w:val="none" w:sz="0" w:space="0" w:color="auto"/>
                  </w:divBdr>
                  <w:divsChild>
                    <w:div w:id="740760532">
                      <w:marLeft w:val="0"/>
                      <w:marRight w:val="0"/>
                      <w:marTop w:val="0"/>
                      <w:marBottom w:val="0"/>
                      <w:divBdr>
                        <w:top w:val="none" w:sz="0" w:space="0" w:color="auto"/>
                        <w:left w:val="none" w:sz="0" w:space="0" w:color="auto"/>
                        <w:bottom w:val="none" w:sz="0" w:space="0" w:color="auto"/>
                        <w:right w:val="none" w:sz="0" w:space="0" w:color="auto"/>
                      </w:divBdr>
                      <w:divsChild>
                        <w:div w:id="373504485">
                          <w:marLeft w:val="0"/>
                          <w:marRight w:val="0"/>
                          <w:marTop w:val="0"/>
                          <w:marBottom w:val="0"/>
                          <w:divBdr>
                            <w:top w:val="none" w:sz="0" w:space="0" w:color="auto"/>
                            <w:left w:val="none" w:sz="0" w:space="0" w:color="auto"/>
                            <w:bottom w:val="none" w:sz="0" w:space="0" w:color="auto"/>
                            <w:right w:val="none" w:sz="0" w:space="0" w:color="auto"/>
                          </w:divBdr>
                          <w:divsChild>
                            <w:div w:id="93031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1994760">
      <w:bodyDiv w:val="1"/>
      <w:marLeft w:val="0"/>
      <w:marRight w:val="0"/>
      <w:marTop w:val="0"/>
      <w:marBottom w:val="0"/>
      <w:divBdr>
        <w:top w:val="none" w:sz="0" w:space="0" w:color="auto"/>
        <w:left w:val="none" w:sz="0" w:space="0" w:color="auto"/>
        <w:bottom w:val="none" w:sz="0" w:space="0" w:color="auto"/>
        <w:right w:val="none" w:sz="0" w:space="0" w:color="auto"/>
      </w:divBdr>
      <w:divsChild>
        <w:div w:id="1271359205">
          <w:marLeft w:val="0"/>
          <w:marRight w:val="0"/>
          <w:marTop w:val="0"/>
          <w:marBottom w:val="0"/>
          <w:divBdr>
            <w:top w:val="none" w:sz="0" w:space="10" w:color="auto"/>
            <w:left w:val="single" w:sz="6" w:space="0" w:color="BBBBBB"/>
            <w:bottom w:val="none" w:sz="0" w:space="0" w:color="auto"/>
            <w:right w:val="none" w:sz="0" w:space="0" w:color="auto"/>
          </w:divBdr>
          <w:divsChild>
            <w:div w:id="1332218642">
              <w:marLeft w:val="0"/>
              <w:marRight w:val="0"/>
              <w:marTop w:val="0"/>
              <w:marBottom w:val="0"/>
              <w:divBdr>
                <w:top w:val="none" w:sz="0" w:space="0" w:color="auto"/>
                <w:left w:val="none" w:sz="0" w:space="0" w:color="auto"/>
                <w:bottom w:val="none" w:sz="0" w:space="0" w:color="auto"/>
                <w:right w:val="none" w:sz="0" w:space="0" w:color="auto"/>
              </w:divBdr>
              <w:divsChild>
                <w:div w:id="1328051327">
                  <w:marLeft w:val="0"/>
                  <w:marRight w:val="0"/>
                  <w:marTop w:val="0"/>
                  <w:marBottom w:val="0"/>
                  <w:divBdr>
                    <w:top w:val="none" w:sz="0" w:space="0" w:color="auto"/>
                    <w:left w:val="none" w:sz="0" w:space="0" w:color="auto"/>
                    <w:bottom w:val="none" w:sz="0" w:space="0" w:color="auto"/>
                    <w:right w:val="none" w:sz="0" w:space="0" w:color="auto"/>
                  </w:divBdr>
                  <w:divsChild>
                    <w:div w:id="2048487167">
                      <w:marLeft w:val="0"/>
                      <w:marRight w:val="0"/>
                      <w:marTop w:val="0"/>
                      <w:marBottom w:val="0"/>
                      <w:divBdr>
                        <w:top w:val="none" w:sz="0" w:space="0" w:color="auto"/>
                        <w:left w:val="none" w:sz="0" w:space="0" w:color="auto"/>
                        <w:bottom w:val="none" w:sz="0" w:space="0" w:color="auto"/>
                        <w:right w:val="none" w:sz="0" w:space="0" w:color="auto"/>
                      </w:divBdr>
                      <w:divsChild>
                        <w:div w:id="1110588613">
                          <w:marLeft w:val="0"/>
                          <w:marRight w:val="0"/>
                          <w:marTop w:val="0"/>
                          <w:marBottom w:val="0"/>
                          <w:divBdr>
                            <w:top w:val="none" w:sz="0" w:space="0" w:color="auto"/>
                            <w:left w:val="none" w:sz="0" w:space="0" w:color="auto"/>
                            <w:bottom w:val="none" w:sz="0" w:space="0" w:color="auto"/>
                            <w:right w:val="none" w:sz="0" w:space="0" w:color="auto"/>
                          </w:divBdr>
                          <w:divsChild>
                            <w:div w:id="183641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6412356">
      <w:bodyDiv w:val="1"/>
      <w:marLeft w:val="0"/>
      <w:marRight w:val="0"/>
      <w:marTop w:val="0"/>
      <w:marBottom w:val="0"/>
      <w:divBdr>
        <w:top w:val="none" w:sz="0" w:space="0" w:color="auto"/>
        <w:left w:val="none" w:sz="0" w:space="0" w:color="auto"/>
        <w:bottom w:val="none" w:sz="0" w:space="0" w:color="auto"/>
        <w:right w:val="none" w:sz="0" w:space="0" w:color="auto"/>
      </w:divBdr>
      <w:divsChild>
        <w:div w:id="1787919959">
          <w:marLeft w:val="0"/>
          <w:marRight w:val="0"/>
          <w:marTop w:val="0"/>
          <w:marBottom w:val="0"/>
          <w:divBdr>
            <w:top w:val="none" w:sz="0" w:space="11" w:color="auto"/>
            <w:left w:val="single" w:sz="6" w:space="0" w:color="BBBBBB"/>
            <w:bottom w:val="none" w:sz="0" w:space="0" w:color="auto"/>
            <w:right w:val="none" w:sz="0" w:space="0" w:color="auto"/>
          </w:divBdr>
          <w:divsChild>
            <w:div w:id="17238399">
              <w:marLeft w:val="0"/>
              <w:marRight w:val="0"/>
              <w:marTop w:val="0"/>
              <w:marBottom w:val="0"/>
              <w:divBdr>
                <w:top w:val="none" w:sz="0" w:space="0" w:color="auto"/>
                <w:left w:val="none" w:sz="0" w:space="0" w:color="auto"/>
                <w:bottom w:val="none" w:sz="0" w:space="0" w:color="auto"/>
                <w:right w:val="none" w:sz="0" w:space="0" w:color="auto"/>
              </w:divBdr>
              <w:divsChild>
                <w:div w:id="1411467102">
                  <w:marLeft w:val="0"/>
                  <w:marRight w:val="0"/>
                  <w:marTop w:val="0"/>
                  <w:marBottom w:val="0"/>
                  <w:divBdr>
                    <w:top w:val="none" w:sz="0" w:space="0" w:color="auto"/>
                    <w:left w:val="none" w:sz="0" w:space="0" w:color="auto"/>
                    <w:bottom w:val="none" w:sz="0" w:space="0" w:color="auto"/>
                    <w:right w:val="none" w:sz="0" w:space="0" w:color="auto"/>
                  </w:divBdr>
                  <w:divsChild>
                    <w:div w:id="87551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techonthenet.com/sql/index.php"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17.png"/><Relationship Id="rId21" Type="http://schemas.openxmlformats.org/officeDocument/2006/relationships/image" Target="media/image6.png"/><Relationship Id="rId34" Type="http://schemas.openxmlformats.org/officeDocument/2006/relationships/footer" Target="footer3.xml"/><Relationship Id="rId42" Type="http://schemas.openxmlformats.org/officeDocument/2006/relationships/image" Target="media/image18.png"/><Relationship Id="rId47" Type="http://schemas.openxmlformats.org/officeDocument/2006/relationships/footer" Target="footer4.xml"/><Relationship Id="rId50" Type="http://schemas.openxmlformats.org/officeDocument/2006/relationships/header" Target="header1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databases.about.com/od/administration/a/glossary.htm" TargetMode="External"/><Relationship Id="rId29" Type="http://schemas.openxmlformats.org/officeDocument/2006/relationships/header" Target="header3.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eader" Target="header6.xml"/><Relationship Id="rId37" Type="http://schemas.openxmlformats.org/officeDocument/2006/relationships/image" Target="media/image15.png"/><Relationship Id="rId40" Type="http://schemas.openxmlformats.org/officeDocument/2006/relationships/hyperlink" Target="http://daltraining02/daltrainingdb02.sql_training" TargetMode="External"/><Relationship Id="rId45" Type="http://schemas.openxmlformats.org/officeDocument/2006/relationships/header" Target="header8.xml"/><Relationship Id="rId5" Type="http://schemas.openxmlformats.org/officeDocument/2006/relationships/settings" Target="settings.xml"/><Relationship Id="rId15" Type="http://schemas.openxmlformats.org/officeDocument/2006/relationships/hyperlink" Target="http://msdn.microsoft.com/en-us/library/ff848766.aspx" TargetMode="External"/><Relationship Id="rId23" Type="http://schemas.openxmlformats.org/officeDocument/2006/relationships/image" Target="media/image8.png"/><Relationship Id="rId28" Type="http://schemas.openxmlformats.org/officeDocument/2006/relationships/header" Target="header2.xml"/><Relationship Id="rId36" Type="http://schemas.openxmlformats.org/officeDocument/2006/relationships/image" Target="media/image14.png"/><Relationship Id="rId49" Type="http://schemas.openxmlformats.org/officeDocument/2006/relationships/header" Target="header11.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header" Target="header5.xml"/><Relationship Id="rId44" Type="http://schemas.openxmlformats.org/officeDocument/2006/relationships/image" Target="media/image20.pn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databases.about.com/od/sql/u/learning_sql.htm" TargetMode="External"/><Relationship Id="rId22" Type="http://schemas.openxmlformats.org/officeDocument/2006/relationships/image" Target="media/image7.png"/><Relationship Id="rId27" Type="http://schemas.openxmlformats.org/officeDocument/2006/relationships/header" Target="header1.xml"/><Relationship Id="rId30" Type="http://schemas.openxmlformats.org/officeDocument/2006/relationships/header" Target="header4.xml"/><Relationship Id="rId35" Type="http://schemas.openxmlformats.org/officeDocument/2006/relationships/image" Target="media/image13.png"/><Relationship Id="rId43" Type="http://schemas.openxmlformats.org/officeDocument/2006/relationships/image" Target="media/image19.png"/><Relationship Id="rId48" Type="http://schemas.openxmlformats.org/officeDocument/2006/relationships/header" Target="header10.xml"/><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beginner-sql-tutorial.com/sql-commands.htm"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eader" Target="header7.xml"/><Relationship Id="rId38" Type="http://schemas.openxmlformats.org/officeDocument/2006/relationships/image" Target="media/image16.png"/><Relationship Id="rId46" Type="http://schemas.openxmlformats.org/officeDocument/2006/relationships/header" Target="header9.xml"/><Relationship Id="rId20" Type="http://schemas.openxmlformats.org/officeDocument/2006/relationships/image" Target="media/image5.png"/><Relationship Id="rId41" Type="http://schemas.openxmlformats.org/officeDocument/2006/relationships/hyperlink" Target="http://daltraining02/daltrainingdb02.sql_training"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_rels/header10.xml.rels><?xml version="1.0" encoding="UTF-8" standalone="yes"?>
<Relationships xmlns="http://schemas.openxmlformats.org/package/2006/relationships"><Relationship Id="rId1" Type="http://schemas.openxmlformats.org/officeDocument/2006/relationships/image" Target="media/image12.jpeg"/></Relationships>
</file>

<file path=word/_rels/header11.xml.rels><?xml version="1.0" encoding="UTF-8" standalone="yes"?>
<Relationships xmlns="http://schemas.openxmlformats.org/package/2006/relationships"><Relationship Id="rId1" Type="http://schemas.openxmlformats.org/officeDocument/2006/relationships/image" Target="media/image12.jpeg"/></Relationships>
</file>

<file path=word/_rels/header3.xml.rels><?xml version="1.0" encoding="UTF-8" standalone="yes"?>
<Relationships xmlns="http://schemas.openxmlformats.org/package/2006/relationships"><Relationship Id="rId1" Type="http://schemas.openxmlformats.org/officeDocument/2006/relationships/image" Target="media/image12.jpeg"/></Relationships>
</file>

<file path=word/_rels/header4.xml.rels><?xml version="1.0" encoding="UTF-8" standalone="yes"?>
<Relationships xmlns="http://schemas.openxmlformats.org/package/2006/relationships"><Relationship Id="rId1" Type="http://schemas.openxmlformats.org/officeDocument/2006/relationships/image" Target="media/image12.jpeg"/></Relationships>
</file>

<file path=word/_rels/header5.xml.rels><?xml version="1.0" encoding="UTF-8" standalone="yes"?>
<Relationships xmlns="http://schemas.openxmlformats.org/package/2006/relationships"><Relationship Id="rId1" Type="http://schemas.openxmlformats.org/officeDocument/2006/relationships/image" Target="media/image12.jpeg"/></Relationships>
</file>

<file path=word/_rels/header6.xml.rels><?xml version="1.0" encoding="UTF-8" standalone="yes"?>
<Relationships xmlns="http://schemas.openxmlformats.org/package/2006/relationships"><Relationship Id="rId1" Type="http://schemas.openxmlformats.org/officeDocument/2006/relationships/image" Target="media/image12.jpeg"/></Relationships>
</file>

<file path=word/_rels/header7.xml.rels><?xml version="1.0" encoding="UTF-8" standalone="yes"?>
<Relationships xmlns="http://schemas.openxmlformats.org/package/2006/relationships"><Relationship Id="rId1" Type="http://schemas.openxmlformats.org/officeDocument/2006/relationships/image" Target="media/image12.jpeg"/></Relationships>
</file>

<file path=word/_rels/header8.xml.rels><?xml version="1.0" encoding="UTF-8" standalone="yes"?>
<Relationships xmlns="http://schemas.openxmlformats.org/package/2006/relationships"><Relationship Id="rId1" Type="http://schemas.openxmlformats.org/officeDocument/2006/relationships/image" Target="media/image12.jpeg"/></Relationships>
</file>

<file path=word/_rels/header9.xml.rels><?xml version="1.0" encoding="UTF-8" standalone="yes"?>
<Relationships xmlns="http://schemas.openxmlformats.org/package/2006/relationships"><Relationship Id="rId1" Type="http://schemas.openxmlformats.org/officeDocument/2006/relationships/image" Target="media/image1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klabenes\Application%20Data\Microsoft\Templates\Training%20Manual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C8EC64-724F-4E7A-BA72-3ECD336146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Training Manual1</Template>
  <TotalTime>119</TotalTime>
  <Pages>42</Pages>
  <Words>6490</Words>
  <Characters>37095</Characters>
  <Application>Microsoft Office Word</Application>
  <DocSecurity>0</DocSecurity>
  <Lines>309</Lines>
  <Paragraphs>86</Paragraphs>
  <ScaleCrop>false</ScaleCrop>
  <HeadingPairs>
    <vt:vector size="2" baseType="variant">
      <vt:variant>
        <vt:lpstr>Title</vt:lpstr>
      </vt:variant>
      <vt:variant>
        <vt:i4>1</vt:i4>
      </vt:variant>
    </vt:vector>
  </HeadingPairs>
  <TitlesOfParts>
    <vt:vector size="1" baseType="lpstr">
      <vt:lpstr>Contracts, 7.7</vt:lpstr>
    </vt:vector>
  </TitlesOfParts>
  <Company>Allegro Development</Company>
  <LinksUpToDate>false</LinksUpToDate>
  <CharactersWithSpaces>43499</CharactersWithSpaces>
  <SharedDoc>false</SharedDoc>
  <HLinks>
    <vt:vector size="60" baseType="variant">
      <vt:variant>
        <vt:i4>1441848</vt:i4>
      </vt:variant>
      <vt:variant>
        <vt:i4>33</vt:i4>
      </vt:variant>
      <vt:variant>
        <vt:i4>0</vt:i4>
      </vt:variant>
      <vt:variant>
        <vt:i4>5</vt:i4>
      </vt:variant>
      <vt:variant>
        <vt:lpwstr/>
      </vt:variant>
      <vt:variant>
        <vt:lpwstr>_Toc189872732</vt:lpwstr>
      </vt:variant>
      <vt:variant>
        <vt:i4>1441848</vt:i4>
      </vt:variant>
      <vt:variant>
        <vt:i4>27</vt:i4>
      </vt:variant>
      <vt:variant>
        <vt:i4>0</vt:i4>
      </vt:variant>
      <vt:variant>
        <vt:i4>5</vt:i4>
      </vt:variant>
      <vt:variant>
        <vt:lpwstr/>
      </vt:variant>
      <vt:variant>
        <vt:lpwstr>_Toc189872731</vt:lpwstr>
      </vt:variant>
      <vt:variant>
        <vt:i4>1441848</vt:i4>
      </vt:variant>
      <vt:variant>
        <vt:i4>21</vt:i4>
      </vt:variant>
      <vt:variant>
        <vt:i4>0</vt:i4>
      </vt:variant>
      <vt:variant>
        <vt:i4>5</vt:i4>
      </vt:variant>
      <vt:variant>
        <vt:lpwstr/>
      </vt:variant>
      <vt:variant>
        <vt:lpwstr>_Toc189872730</vt:lpwstr>
      </vt:variant>
      <vt:variant>
        <vt:i4>1507384</vt:i4>
      </vt:variant>
      <vt:variant>
        <vt:i4>18</vt:i4>
      </vt:variant>
      <vt:variant>
        <vt:i4>0</vt:i4>
      </vt:variant>
      <vt:variant>
        <vt:i4>5</vt:i4>
      </vt:variant>
      <vt:variant>
        <vt:lpwstr/>
      </vt:variant>
      <vt:variant>
        <vt:lpwstr>_Toc189872728</vt:lpwstr>
      </vt:variant>
      <vt:variant>
        <vt:i4>1507384</vt:i4>
      </vt:variant>
      <vt:variant>
        <vt:i4>15</vt:i4>
      </vt:variant>
      <vt:variant>
        <vt:i4>0</vt:i4>
      </vt:variant>
      <vt:variant>
        <vt:i4>5</vt:i4>
      </vt:variant>
      <vt:variant>
        <vt:lpwstr/>
      </vt:variant>
      <vt:variant>
        <vt:lpwstr>_Toc189872727</vt:lpwstr>
      </vt:variant>
      <vt:variant>
        <vt:i4>1507384</vt:i4>
      </vt:variant>
      <vt:variant>
        <vt:i4>12</vt:i4>
      </vt:variant>
      <vt:variant>
        <vt:i4>0</vt:i4>
      </vt:variant>
      <vt:variant>
        <vt:i4>5</vt:i4>
      </vt:variant>
      <vt:variant>
        <vt:lpwstr/>
      </vt:variant>
      <vt:variant>
        <vt:lpwstr>_Toc189872726</vt:lpwstr>
      </vt:variant>
      <vt:variant>
        <vt:i4>1507384</vt:i4>
      </vt:variant>
      <vt:variant>
        <vt:i4>9</vt:i4>
      </vt:variant>
      <vt:variant>
        <vt:i4>0</vt:i4>
      </vt:variant>
      <vt:variant>
        <vt:i4>5</vt:i4>
      </vt:variant>
      <vt:variant>
        <vt:lpwstr/>
      </vt:variant>
      <vt:variant>
        <vt:lpwstr>_Toc189872725</vt:lpwstr>
      </vt:variant>
      <vt:variant>
        <vt:i4>1507384</vt:i4>
      </vt:variant>
      <vt:variant>
        <vt:i4>6</vt:i4>
      </vt:variant>
      <vt:variant>
        <vt:i4>0</vt:i4>
      </vt:variant>
      <vt:variant>
        <vt:i4>5</vt:i4>
      </vt:variant>
      <vt:variant>
        <vt:lpwstr/>
      </vt:variant>
      <vt:variant>
        <vt:lpwstr>_Toc189872724</vt:lpwstr>
      </vt:variant>
      <vt:variant>
        <vt:i4>1507384</vt:i4>
      </vt:variant>
      <vt:variant>
        <vt:i4>3</vt:i4>
      </vt:variant>
      <vt:variant>
        <vt:i4>0</vt:i4>
      </vt:variant>
      <vt:variant>
        <vt:i4>5</vt:i4>
      </vt:variant>
      <vt:variant>
        <vt:lpwstr/>
      </vt:variant>
      <vt:variant>
        <vt:lpwstr>_Toc189872723</vt:lpwstr>
      </vt:variant>
      <vt:variant>
        <vt:i4>1507384</vt:i4>
      </vt:variant>
      <vt:variant>
        <vt:i4>0</vt:i4>
      </vt:variant>
      <vt:variant>
        <vt:i4>0</vt:i4>
      </vt:variant>
      <vt:variant>
        <vt:i4>5</vt:i4>
      </vt:variant>
      <vt:variant>
        <vt:lpwstr/>
      </vt:variant>
      <vt:variant>
        <vt:lpwstr>_Toc189872722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Contracts, 7.7</dc:title>
  <dc:subject>Training Notes</dc:subject>
  <dc:creator>Version 7.7</dc:creator>
  <cp:lastModifiedBy>Kevin Cox</cp:lastModifiedBy>
  <cp:revision>10</cp:revision>
  <cp:lastPrinted>2014-07-10T21:33:00Z</cp:lastPrinted>
  <dcterms:created xsi:type="dcterms:W3CDTF">2014-06-26T16:22:00Z</dcterms:created>
  <dcterms:modified xsi:type="dcterms:W3CDTF">2014-07-10T21:33:00Z</dcterms:modified>
</cp:coreProperties>
</file>